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E08" w:rsidRDefault="00FA4E08" w:rsidP="006F7D4A">
      <w:pPr>
        <w:jc w:val="center"/>
      </w:pPr>
      <w:r>
        <w:object w:dxaOrig="1200"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5pt;height:59.85pt" o:ole="">
            <v:imagedata r:id="rId8" o:title=""/>
          </v:shape>
          <o:OLEObject Type="Embed" ProgID="PBrush" ShapeID="_x0000_i1025" DrawAspect="Content" ObjectID="_1589183036" r:id="rId9"/>
        </w:object>
      </w:r>
    </w:p>
    <w:p w:rsidR="00FA4E08" w:rsidRDefault="00FA4E08" w:rsidP="006F7D4A">
      <w:pPr>
        <w:jc w:val="center"/>
        <w:rPr>
          <w:b/>
          <w:sz w:val="28"/>
        </w:rPr>
      </w:pPr>
    </w:p>
    <w:p w:rsidR="00FA4E08" w:rsidRDefault="009428DF" w:rsidP="006F7D4A">
      <w:pPr>
        <w:pStyle w:val="3"/>
      </w:pPr>
      <w:r>
        <w:t>ГОРОДСКАЯ ДУМА</w:t>
      </w:r>
      <w:r w:rsidR="00FA4E08">
        <w:t xml:space="preserve">  ГОРОДА  ДИМИТРОВГРАДА</w:t>
      </w:r>
    </w:p>
    <w:p w:rsidR="00FA4E08" w:rsidRDefault="00FA4E08" w:rsidP="006F7D4A">
      <w:pPr>
        <w:jc w:val="center"/>
        <w:rPr>
          <w:rFonts w:ascii="Times New Roman CYR" w:hAnsi="Times New Roman CYR"/>
          <w:sz w:val="32"/>
        </w:rPr>
      </w:pPr>
      <w:r>
        <w:rPr>
          <w:rFonts w:ascii="Times New Roman CYR" w:hAnsi="Times New Roman CYR"/>
          <w:sz w:val="24"/>
        </w:rPr>
        <w:t>Ульяновской области</w:t>
      </w:r>
    </w:p>
    <w:p w:rsidR="00FA4E08" w:rsidRDefault="00FA4E08" w:rsidP="006F7D4A">
      <w:pPr>
        <w:jc w:val="center"/>
        <w:rPr>
          <w:rFonts w:ascii="Times New Roman CYR" w:hAnsi="Times New Roman CYR"/>
          <w:b/>
        </w:rPr>
      </w:pPr>
    </w:p>
    <w:p w:rsidR="00FA4E08" w:rsidRDefault="00240D13" w:rsidP="006F7D4A">
      <w:pPr>
        <w:jc w:val="center"/>
        <w:rPr>
          <w:rFonts w:ascii="Times New Roman CYR" w:hAnsi="Times New Roman CYR"/>
          <w:b/>
          <w:sz w:val="32"/>
        </w:rPr>
      </w:pPr>
      <w:proofErr w:type="gramStart"/>
      <w:r>
        <w:rPr>
          <w:rFonts w:ascii="Times New Roman CYR" w:hAnsi="Times New Roman CYR"/>
          <w:b/>
          <w:sz w:val="32"/>
        </w:rPr>
        <w:t>Р</w:t>
      </w:r>
      <w:proofErr w:type="gramEnd"/>
      <w:r w:rsidR="00FA4E08">
        <w:rPr>
          <w:rFonts w:ascii="Times New Roman CYR" w:hAnsi="Times New Roman CYR"/>
          <w:b/>
          <w:sz w:val="32"/>
        </w:rPr>
        <w:t xml:space="preserve"> Е Ш Е Н И Е</w:t>
      </w:r>
    </w:p>
    <w:p w:rsidR="00FA4E08" w:rsidRDefault="00FA4E08" w:rsidP="006F7D4A">
      <w:pPr>
        <w:jc w:val="center"/>
        <w:rPr>
          <w:sz w:val="24"/>
        </w:rPr>
      </w:pPr>
      <w:r>
        <w:rPr>
          <w:rFonts w:ascii="Times New Roman CYR" w:hAnsi="Times New Roman CYR"/>
          <w:sz w:val="24"/>
        </w:rPr>
        <w:t>г. Димитровград</w:t>
      </w:r>
    </w:p>
    <w:p w:rsidR="00FA4E08" w:rsidRDefault="00FA4E08" w:rsidP="006F7D4A">
      <w:pPr>
        <w:jc w:val="center"/>
        <w:rPr>
          <w:b/>
          <w:sz w:val="32"/>
        </w:rPr>
      </w:pPr>
    </w:p>
    <w:p w:rsidR="002E265B" w:rsidRDefault="002E265B" w:rsidP="006F7D4A">
      <w:pPr>
        <w:jc w:val="center"/>
        <w:rPr>
          <w:b/>
          <w:sz w:val="32"/>
        </w:rPr>
      </w:pPr>
    </w:p>
    <w:p w:rsidR="002E265B" w:rsidRPr="00495183" w:rsidRDefault="00224E56" w:rsidP="002E265B">
      <w:pPr>
        <w:jc w:val="both"/>
        <w:rPr>
          <w:szCs w:val="2"/>
          <w:u w:val="single"/>
        </w:rPr>
      </w:pPr>
      <w:r w:rsidRPr="00495183">
        <w:rPr>
          <w:noProof/>
          <w:szCs w:val="24"/>
        </w:rPr>
        <mc:AlternateContent>
          <mc:Choice Requires="wps">
            <w:drawing>
              <wp:anchor distT="0" distB="0" distL="114300" distR="114300" simplePos="0" relativeHeight="251656704" behindDoc="0" locked="0" layoutInCell="1" allowOverlap="1" wp14:anchorId="60FC9AF9" wp14:editId="55D232A0">
                <wp:simplePos x="0" y="0"/>
                <wp:positionH relativeFrom="column">
                  <wp:posOffset>1414145</wp:posOffset>
                </wp:positionH>
                <wp:positionV relativeFrom="paragraph">
                  <wp:posOffset>143510</wp:posOffset>
                </wp:positionV>
                <wp:extent cx="1463675" cy="635"/>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2ID8SYAC&#10;AACVBQAADgAAAAAAAAAAAAAAAAAuAgAAZHJzL2Uyb0RvYy54bWxQSwECLQAUAAYACAAAACEAPuhb&#10;Nd4AAAAJAQAADwAAAAAAAAAAAAAAAADaBAAAZHJzL2Rvd25yZXYueG1sUEsFBgAAAAAEAAQA8wAA&#10;AOUFAAAAAA==&#10;" stroked="f"/>
            </w:pict>
          </mc:Fallback>
        </mc:AlternateContent>
      </w:r>
      <w:r w:rsidRPr="00495183">
        <w:rPr>
          <w:noProof/>
          <w:szCs w:val="24"/>
        </w:rPr>
        <mc:AlternateContent>
          <mc:Choice Requires="wps">
            <w:drawing>
              <wp:anchor distT="0" distB="0" distL="114300" distR="114300" simplePos="0" relativeHeight="251657728" behindDoc="0" locked="0" layoutInCell="1" allowOverlap="1" wp14:anchorId="7BECFABD" wp14:editId="4D5C23F6">
                <wp:simplePos x="0" y="0"/>
                <wp:positionH relativeFrom="column">
                  <wp:posOffset>1414145</wp:posOffset>
                </wp:positionH>
                <wp:positionV relativeFrom="paragraph">
                  <wp:posOffset>143510</wp:posOffset>
                </wp:positionV>
                <wp:extent cx="1463675" cy="635"/>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0DY8/YAC&#10;AACVBQAADgAAAAAAAAAAAAAAAAAuAgAAZHJzL2Uyb0RvYy54bWxQSwECLQAUAAYACAAAACEAPuhb&#10;Nd4AAAAJAQAADwAAAAAAAAAAAAAAAADaBAAAZHJzL2Rvd25yZXYueG1sUEsFBgAAAAAEAAQA8wAA&#10;AOUFAAAAAA==&#10;" stroked="f"/>
            </w:pict>
          </mc:Fallback>
        </mc:AlternateContent>
      </w:r>
      <w:r w:rsidRPr="00495183">
        <w:rPr>
          <w:noProof/>
          <w:szCs w:val="24"/>
        </w:rPr>
        <mc:AlternateContent>
          <mc:Choice Requires="wps">
            <w:drawing>
              <wp:anchor distT="0" distB="0" distL="114300" distR="114300" simplePos="0" relativeHeight="251658752" behindDoc="0" locked="0" layoutInCell="1" allowOverlap="1" wp14:anchorId="62DC8595" wp14:editId="40FD9094">
                <wp:simplePos x="0" y="0"/>
                <wp:positionH relativeFrom="column">
                  <wp:posOffset>1414145</wp:posOffset>
                </wp:positionH>
                <wp:positionV relativeFrom="paragraph">
                  <wp:posOffset>143510</wp:posOffset>
                </wp:positionV>
                <wp:extent cx="1555115" cy="635"/>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DYlIdpfwIA&#10;AJUFAAAOAAAAAAAAAAAAAAAAAC4CAABkcnMvZTJvRG9jLnhtbFBLAQItABQABgAIAAAAIQBjHMX3&#10;3gAAAAkBAAAPAAAAAAAAAAAAAAAAANkEAABkcnMvZG93bnJldi54bWxQSwUGAAAAAAQABADzAAAA&#10;5AUAAAAA&#10;" stroked="f"/>
            </w:pict>
          </mc:Fallback>
        </mc:AlternateContent>
      </w:r>
      <w:r w:rsidRPr="00495183">
        <w:rPr>
          <w:noProof/>
          <w:szCs w:val="24"/>
        </w:rPr>
        <mc:AlternateContent>
          <mc:Choice Requires="wps">
            <w:drawing>
              <wp:anchor distT="0" distB="0" distL="114300" distR="114300" simplePos="0" relativeHeight="251659776" behindDoc="0" locked="0" layoutInCell="1" allowOverlap="1" wp14:anchorId="5AA0435F" wp14:editId="514589E6">
                <wp:simplePos x="0" y="0"/>
                <wp:positionH relativeFrom="column">
                  <wp:posOffset>42545</wp:posOffset>
                </wp:positionH>
                <wp:positionV relativeFrom="paragraph">
                  <wp:posOffset>143510</wp:posOffset>
                </wp:positionV>
                <wp:extent cx="635" cy="635"/>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" stroked="f"/>
            </w:pict>
          </mc:Fallback>
        </mc:AlternateContent>
      </w:r>
      <w:r w:rsidRPr="00495183">
        <w:rPr>
          <w:noProof/>
          <w:szCs w:val="24"/>
        </w:rPr>
        <mc:AlternateContent>
          <mc:Choice Requires="wps">
            <w:drawing>
              <wp:anchor distT="0" distB="0" distL="114300" distR="114300" simplePos="0" relativeHeight="251660800" behindDoc="0" locked="0" layoutInCell="1" allowOverlap="1" wp14:anchorId="73C81617" wp14:editId="5E0472E1">
                <wp:simplePos x="0" y="0"/>
                <wp:positionH relativeFrom="column">
                  <wp:posOffset>1414145</wp:posOffset>
                </wp:positionH>
                <wp:positionV relativeFrom="paragraph">
                  <wp:posOffset>143510</wp:posOffset>
                </wp:positionV>
                <wp:extent cx="1555115" cy="635"/>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" stroked="f"/>
            </w:pict>
          </mc:Fallback>
        </mc:AlternateContent>
      </w:r>
      <w:r w:rsidR="002E265B" w:rsidRPr="00495183">
        <w:rPr>
          <w:sz w:val="28"/>
          <w:u w:val="single"/>
        </w:rPr>
        <w:t xml:space="preserve">    </w:t>
      </w:r>
      <w:r w:rsidR="00FC6577">
        <w:rPr>
          <w:sz w:val="28"/>
          <w:u w:val="single"/>
        </w:rPr>
        <w:t>3</w:t>
      </w:r>
      <w:r w:rsidR="002B208B">
        <w:rPr>
          <w:sz w:val="28"/>
          <w:u w:val="single"/>
        </w:rPr>
        <w:t>1</w:t>
      </w:r>
      <w:r w:rsidR="002E265B" w:rsidRPr="00495183">
        <w:rPr>
          <w:sz w:val="28"/>
          <w:u w:val="single"/>
        </w:rPr>
        <w:t xml:space="preserve">  мая  201</w:t>
      </w:r>
      <w:r w:rsidR="008A1BF7">
        <w:rPr>
          <w:sz w:val="28"/>
          <w:u w:val="single"/>
        </w:rPr>
        <w:t>8</w:t>
      </w:r>
      <w:r w:rsidR="002E265B" w:rsidRPr="00495183">
        <w:rPr>
          <w:sz w:val="28"/>
          <w:u w:val="single"/>
        </w:rPr>
        <w:t xml:space="preserve">  года   </w:t>
      </w:r>
      <w:r w:rsidR="002E265B" w:rsidRPr="00495183">
        <w:rPr>
          <w:sz w:val="28"/>
        </w:rPr>
        <w:tab/>
        <w:t xml:space="preserve">                                         </w:t>
      </w:r>
      <w:r w:rsidR="00FC6577">
        <w:rPr>
          <w:sz w:val="28"/>
        </w:rPr>
        <w:t xml:space="preserve">          </w:t>
      </w:r>
      <w:r w:rsidR="002E265B" w:rsidRPr="00495183">
        <w:rPr>
          <w:sz w:val="28"/>
        </w:rPr>
        <w:t xml:space="preserve">             </w:t>
      </w:r>
      <w:r w:rsidR="002E265B" w:rsidRPr="00495183">
        <w:rPr>
          <w:sz w:val="28"/>
          <w:u w:val="single"/>
        </w:rPr>
        <w:t xml:space="preserve">  №  </w:t>
      </w:r>
      <w:r w:rsidR="008A1BF7">
        <w:rPr>
          <w:sz w:val="28"/>
          <w:u w:val="single"/>
        </w:rPr>
        <w:t>83</w:t>
      </w:r>
      <w:r w:rsidR="002E265B" w:rsidRPr="00495183">
        <w:rPr>
          <w:sz w:val="28"/>
          <w:u w:val="single"/>
        </w:rPr>
        <w:t>/</w:t>
      </w:r>
      <w:r w:rsidR="002B208B">
        <w:rPr>
          <w:sz w:val="28"/>
          <w:u w:val="single"/>
        </w:rPr>
        <w:t xml:space="preserve">994 </w:t>
      </w:r>
      <w:r w:rsidR="00CA1532" w:rsidRPr="00495183">
        <w:rPr>
          <w:sz w:val="28"/>
          <w:u w:val="single"/>
        </w:rPr>
        <w:t xml:space="preserve"> </w:t>
      </w:r>
      <w:r w:rsidR="002E265B" w:rsidRPr="00495183">
        <w:rPr>
          <w:sz w:val="2"/>
          <w:szCs w:val="2"/>
          <w:u w:val="single"/>
        </w:rPr>
        <w:t xml:space="preserve"> . .</w:t>
      </w:r>
    </w:p>
    <w:p w:rsidR="00FA4E08" w:rsidRDefault="00FA4E08" w:rsidP="006F7D4A">
      <w:pPr>
        <w:jc w:val="center"/>
        <w:rPr>
          <w:sz w:val="24"/>
        </w:rPr>
      </w:pPr>
    </w:p>
    <w:p w:rsidR="00B679C3" w:rsidRDefault="00B679C3" w:rsidP="006F7D4A">
      <w:pPr>
        <w:jc w:val="center"/>
        <w:rPr>
          <w:sz w:val="24"/>
        </w:rPr>
      </w:pPr>
    </w:p>
    <w:p w:rsidR="00FA4E08" w:rsidRPr="00B679C3" w:rsidRDefault="00FA4E08" w:rsidP="006F7D4A">
      <w:pPr>
        <w:jc w:val="center"/>
        <w:rPr>
          <w:rFonts w:ascii="Times New Roman CYR" w:hAnsi="Times New Roman CYR"/>
          <w:b/>
          <w:sz w:val="28"/>
        </w:rPr>
      </w:pPr>
      <w:r w:rsidRPr="00B679C3">
        <w:rPr>
          <w:rFonts w:ascii="Times New Roman CYR" w:hAnsi="Times New Roman CYR"/>
          <w:b/>
          <w:sz w:val="28"/>
        </w:rPr>
        <w:t xml:space="preserve">Об </w:t>
      </w:r>
      <w:r w:rsidR="00810C07" w:rsidRPr="00B679C3">
        <w:rPr>
          <w:rFonts w:ascii="Times New Roman CYR" w:hAnsi="Times New Roman CYR"/>
          <w:b/>
          <w:sz w:val="28"/>
        </w:rPr>
        <w:t xml:space="preserve">утверждении </w:t>
      </w:r>
      <w:r w:rsidR="00240D13" w:rsidRPr="00B679C3">
        <w:rPr>
          <w:rFonts w:ascii="Times New Roman CYR" w:hAnsi="Times New Roman CYR"/>
          <w:b/>
          <w:sz w:val="28"/>
        </w:rPr>
        <w:t>отч</w:t>
      </w:r>
      <w:r w:rsidR="00C05FC5">
        <w:rPr>
          <w:rFonts w:ascii="Times New Roman CYR" w:hAnsi="Times New Roman CYR"/>
          <w:b/>
          <w:sz w:val="28"/>
        </w:rPr>
        <w:t>ё</w:t>
      </w:r>
      <w:r w:rsidR="00810C07" w:rsidRPr="00B679C3">
        <w:rPr>
          <w:rFonts w:ascii="Times New Roman CYR" w:hAnsi="Times New Roman CYR"/>
          <w:b/>
          <w:sz w:val="28"/>
        </w:rPr>
        <w:t>та</w:t>
      </w:r>
      <w:r w:rsidRPr="00B679C3">
        <w:rPr>
          <w:rFonts w:ascii="Times New Roman CYR" w:hAnsi="Times New Roman CYR"/>
          <w:b/>
          <w:sz w:val="28"/>
        </w:rPr>
        <w:t xml:space="preserve"> об исполнении бюджета</w:t>
      </w:r>
    </w:p>
    <w:p w:rsidR="008A1BF7" w:rsidRDefault="00FA4E08" w:rsidP="006F7D4A">
      <w:pPr>
        <w:jc w:val="center"/>
        <w:rPr>
          <w:rFonts w:ascii="Times New Roman CYR" w:hAnsi="Times New Roman CYR"/>
          <w:b/>
          <w:sz w:val="28"/>
        </w:rPr>
      </w:pPr>
      <w:r w:rsidRPr="00B679C3">
        <w:rPr>
          <w:rFonts w:ascii="Times New Roman CYR" w:hAnsi="Times New Roman CYR"/>
          <w:b/>
          <w:sz w:val="28"/>
        </w:rPr>
        <w:t xml:space="preserve">города </w:t>
      </w:r>
      <w:r w:rsidR="00240D13" w:rsidRPr="00B679C3">
        <w:rPr>
          <w:rFonts w:ascii="Times New Roman CYR" w:hAnsi="Times New Roman CYR"/>
          <w:b/>
          <w:sz w:val="28"/>
        </w:rPr>
        <w:t>Димитровград</w:t>
      </w:r>
      <w:r w:rsidR="00CD59B1" w:rsidRPr="00B679C3">
        <w:rPr>
          <w:rFonts w:ascii="Times New Roman CYR" w:hAnsi="Times New Roman CYR"/>
          <w:b/>
          <w:sz w:val="28"/>
        </w:rPr>
        <w:t>а</w:t>
      </w:r>
      <w:r w:rsidR="00810C07" w:rsidRPr="00B679C3">
        <w:rPr>
          <w:rFonts w:ascii="Times New Roman CYR" w:hAnsi="Times New Roman CYR"/>
          <w:b/>
          <w:sz w:val="28"/>
        </w:rPr>
        <w:t xml:space="preserve"> </w:t>
      </w:r>
      <w:r w:rsidRPr="00B679C3">
        <w:rPr>
          <w:rFonts w:ascii="Times New Roman CYR" w:hAnsi="Times New Roman CYR"/>
          <w:b/>
          <w:sz w:val="28"/>
        </w:rPr>
        <w:t>Ульяновской области</w:t>
      </w:r>
      <w:r w:rsidR="00841B90" w:rsidRPr="00B679C3">
        <w:rPr>
          <w:rFonts w:ascii="Times New Roman CYR" w:hAnsi="Times New Roman CYR"/>
          <w:b/>
          <w:sz w:val="28"/>
        </w:rPr>
        <w:t xml:space="preserve"> </w:t>
      </w:r>
    </w:p>
    <w:p w:rsidR="00FA4E08" w:rsidRPr="00B679C3" w:rsidRDefault="00FA4E08" w:rsidP="006F7D4A">
      <w:pPr>
        <w:jc w:val="center"/>
        <w:rPr>
          <w:rFonts w:ascii="Times New Roman CYR" w:hAnsi="Times New Roman CYR"/>
          <w:b/>
          <w:sz w:val="28"/>
        </w:rPr>
      </w:pPr>
      <w:r w:rsidRPr="00B679C3">
        <w:rPr>
          <w:rFonts w:ascii="Times New Roman CYR" w:hAnsi="Times New Roman CYR"/>
          <w:b/>
          <w:sz w:val="28"/>
        </w:rPr>
        <w:t>за 20</w:t>
      </w:r>
      <w:r w:rsidR="00FF7B2A" w:rsidRPr="00B679C3">
        <w:rPr>
          <w:rFonts w:ascii="Times New Roman CYR" w:hAnsi="Times New Roman CYR"/>
          <w:b/>
          <w:sz w:val="28"/>
        </w:rPr>
        <w:t>1</w:t>
      </w:r>
      <w:r w:rsidR="008A1BF7">
        <w:rPr>
          <w:rFonts w:ascii="Times New Roman CYR" w:hAnsi="Times New Roman CYR"/>
          <w:b/>
          <w:sz w:val="28"/>
        </w:rPr>
        <w:t>7</w:t>
      </w:r>
      <w:r w:rsidRPr="00B679C3">
        <w:rPr>
          <w:rFonts w:ascii="Times New Roman CYR" w:hAnsi="Times New Roman CYR"/>
          <w:b/>
          <w:sz w:val="28"/>
        </w:rPr>
        <w:t xml:space="preserve"> год</w:t>
      </w:r>
    </w:p>
    <w:p w:rsidR="00FA4E08" w:rsidRPr="00495183" w:rsidRDefault="00FA4E08" w:rsidP="00C6271D">
      <w:pPr>
        <w:spacing w:line="360" w:lineRule="auto"/>
        <w:jc w:val="both"/>
        <w:rPr>
          <w:sz w:val="28"/>
        </w:rPr>
      </w:pPr>
    </w:p>
    <w:p w:rsidR="00FA4E08" w:rsidRPr="00495183" w:rsidRDefault="00FA4E08" w:rsidP="00C6271D">
      <w:pPr>
        <w:spacing w:line="360" w:lineRule="auto"/>
        <w:ind w:firstLine="709"/>
        <w:jc w:val="both"/>
        <w:rPr>
          <w:sz w:val="28"/>
        </w:rPr>
      </w:pPr>
      <w:proofErr w:type="gramStart"/>
      <w:r w:rsidRPr="00495183">
        <w:rPr>
          <w:sz w:val="28"/>
        </w:rPr>
        <w:t>В соответствии со стать</w:t>
      </w:r>
      <w:r w:rsidR="00C05FC5">
        <w:rPr>
          <w:sz w:val="28"/>
        </w:rPr>
        <w:t>ё</w:t>
      </w:r>
      <w:r w:rsidRPr="00495183">
        <w:rPr>
          <w:sz w:val="28"/>
        </w:rPr>
        <w:t xml:space="preserve">й </w:t>
      </w:r>
      <w:r w:rsidR="00B21DC0">
        <w:rPr>
          <w:sz w:val="28"/>
        </w:rPr>
        <w:t>75</w:t>
      </w:r>
      <w:r w:rsidR="00A25836" w:rsidRPr="00495183">
        <w:rPr>
          <w:sz w:val="28"/>
        </w:rPr>
        <w:t xml:space="preserve"> </w:t>
      </w:r>
      <w:r w:rsidRPr="00495183">
        <w:rPr>
          <w:sz w:val="28"/>
        </w:rPr>
        <w:t>Устава муниципального образования «Город Димитровград» Ульяновской области</w:t>
      </w:r>
      <w:r w:rsidR="00176F82" w:rsidRPr="00495183">
        <w:rPr>
          <w:sz w:val="28"/>
        </w:rPr>
        <w:t>,</w:t>
      </w:r>
      <w:r w:rsidRPr="00495183">
        <w:rPr>
          <w:sz w:val="28"/>
        </w:rPr>
        <w:t xml:space="preserve"> рассмотрев отч</w:t>
      </w:r>
      <w:r w:rsidR="00C05FC5">
        <w:rPr>
          <w:sz w:val="28"/>
        </w:rPr>
        <w:t>ё</w:t>
      </w:r>
      <w:r w:rsidRPr="00495183">
        <w:rPr>
          <w:sz w:val="28"/>
        </w:rPr>
        <w:t>т об исполнении бюджета города Димитровграда Ульяновской области за 20</w:t>
      </w:r>
      <w:r w:rsidR="00913A7A" w:rsidRPr="00495183">
        <w:rPr>
          <w:sz w:val="28"/>
        </w:rPr>
        <w:t>1</w:t>
      </w:r>
      <w:r w:rsidR="00C71748">
        <w:rPr>
          <w:sz w:val="28"/>
        </w:rPr>
        <w:t>7</w:t>
      </w:r>
      <w:r w:rsidRPr="00495183">
        <w:rPr>
          <w:sz w:val="28"/>
        </w:rPr>
        <w:t xml:space="preserve"> год, представленный </w:t>
      </w:r>
      <w:r w:rsidR="00E931B8">
        <w:rPr>
          <w:sz w:val="28"/>
        </w:rPr>
        <w:t xml:space="preserve">исполняющим обязанности </w:t>
      </w:r>
      <w:r w:rsidR="00B33F23">
        <w:rPr>
          <w:sz w:val="28"/>
        </w:rPr>
        <w:t>Г</w:t>
      </w:r>
      <w:r w:rsidR="002A7609" w:rsidRPr="00495183">
        <w:rPr>
          <w:sz w:val="28"/>
        </w:rPr>
        <w:t>лав</w:t>
      </w:r>
      <w:r w:rsidR="00E931B8">
        <w:rPr>
          <w:sz w:val="28"/>
        </w:rPr>
        <w:t>ы</w:t>
      </w:r>
      <w:r w:rsidR="002A7609" w:rsidRPr="00495183">
        <w:rPr>
          <w:sz w:val="28"/>
        </w:rPr>
        <w:t xml:space="preserve"> </w:t>
      </w:r>
      <w:r w:rsidR="00A25836" w:rsidRPr="00495183">
        <w:rPr>
          <w:sz w:val="28"/>
        </w:rPr>
        <w:t xml:space="preserve">Администрации </w:t>
      </w:r>
      <w:r w:rsidRPr="00495183">
        <w:rPr>
          <w:sz w:val="28"/>
        </w:rPr>
        <w:t xml:space="preserve"> города Димитровграда </w:t>
      </w:r>
      <w:r w:rsidR="00176F82" w:rsidRPr="00495183">
        <w:rPr>
          <w:sz w:val="28"/>
        </w:rPr>
        <w:t xml:space="preserve">Ульяновской области </w:t>
      </w:r>
      <w:proofErr w:type="spellStart"/>
      <w:r w:rsidR="005E2B17">
        <w:rPr>
          <w:sz w:val="28"/>
        </w:rPr>
        <w:t>С.А.Выжимовым</w:t>
      </w:r>
      <w:proofErr w:type="spellEnd"/>
      <w:r w:rsidR="00EC53DE" w:rsidRPr="00495183">
        <w:rPr>
          <w:sz w:val="28"/>
        </w:rPr>
        <w:t xml:space="preserve"> </w:t>
      </w:r>
      <w:r w:rsidR="005E2B17">
        <w:rPr>
          <w:sz w:val="28"/>
        </w:rPr>
        <w:t>от 19</w:t>
      </w:r>
      <w:r w:rsidR="00B33F23" w:rsidRPr="00B33F23">
        <w:rPr>
          <w:sz w:val="28"/>
        </w:rPr>
        <w:t>.04.201</w:t>
      </w:r>
      <w:r w:rsidR="005E2B17">
        <w:rPr>
          <w:sz w:val="28"/>
        </w:rPr>
        <w:t>8</w:t>
      </w:r>
      <w:r w:rsidR="00B33F23" w:rsidRPr="00B33F23">
        <w:rPr>
          <w:sz w:val="28"/>
        </w:rPr>
        <w:t xml:space="preserve"> </w:t>
      </w:r>
      <w:r w:rsidR="00E931B8">
        <w:rPr>
          <w:sz w:val="28"/>
        </w:rPr>
        <w:t xml:space="preserve">за                       </w:t>
      </w:r>
      <w:r w:rsidR="00B33F23" w:rsidRPr="00B33F23">
        <w:rPr>
          <w:sz w:val="28"/>
        </w:rPr>
        <w:t>№01-</w:t>
      </w:r>
      <w:r w:rsidR="005E2B17">
        <w:rPr>
          <w:sz w:val="28"/>
        </w:rPr>
        <w:t>19</w:t>
      </w:r>
      <w:r w:rsidR="00B33F23" w:rsidRPr="00B33F23">
        <w:rPr>
          <w:sz w:val="28"/>
        </w:rPr>
        <w:t>/</w:t>
      </w:r>
      <w:r w:rsidR="005E2B17">
        <w:rPr>
          <w:sz w:val="28"/>
        </w:rPr>
        <w:t>1730</w:t>
      </w:r>
      <w:r w:rsidR="00A25836" w:rsidRPr="00495183">
        <w:rPr>
          <w:sz w:val="28"/>
        </w:rPr>
        <w:t xml:space="preserve">, </w:t>
      </w:r>
      <w:r w:rsidRPr="00495183">
        <w:rPr>
          <w:sz w:val="28"/>
        </w:rPr>
        <w:t xml:space="preserve">заключение председателя </w:t>
      </w:r>
      <w:r w:rsidR="00C71748">
        <w:rPr>
          <w:sz w:val="28"/>
        </w:rPr>
        <w:t>Контрольно-счётной палаты</w:t>
      </w:r>
      <w:r w:rsidRPr="00495183">
        <w:rPr>
          <w:sz w:val="28"/>
        </w:rPr>
        <w:t xml:space="preserve"> города Димитровграда Ульяновской области</w:t>
      </w:r>
      <w:r w:rsidRPr="00495183">
        <w:rPr>
          <w:sz w:val="24"/>
        </w:rPr>
        <w:t xml:space="preserve"> </w:t>
      </w:r>
      <w:r w:rsidR="0052462E" w:rsidRPr="00495183">
        <w:rPr>
          <w:sz w:val="24"/>
        </w:rPr>
        <w:t xml:space="preserve"> </w:t>
      </w:r>
      <w:proofErr w:type="spellStart"/>
      <w:r w:rsidRPr="00495183">
        <w:rPr>
          <w:sz w:val="28"/>
        </w:rPr>
        <w:t>Г.Г.Казаковой</w:t>
      </w:r>
      <w:proofErr w:type="spellEnd"/>
      <w:r w:rsidRPr="00495183">
        <w:rPr>
          <w:sz w:val="28"/>
        </w:rPr>
        <w:t xml:space="preserve"> от </w:t>
      </w:r>
      <w:r w:rsidR="00E931B8" w:rsidRPr="00E931B8">
        <w:rPr>
          <w:sz w:val="28"/>
        </w:rPr>
        <w:t>28.04.201</w:t>
      </w:r>
      <w:r w:rsidR="00C71748">
        <w:rPr>
          <w:sz w:val="28"/>
        </w:rPr>
        <w:t>8</w:t>
      </w:r>
      <w:r w:rsidR="00E931B8" w:rsidRPr="00E931B8">
        <w:rPr>
          <w:sz w:val="28"/>
        </w:rPr>
        <w:t xml:space="preserve"> №</w:t>
      </w:r>
      <w:r w:rsidR="00C71748">
        <w:rPr>
          <w:sz w:val="28"/>
        </w:rPr>
        <w:t>1</w:t>
      </w:r>
      <w:r w:rsidR="00E931B8" w:rsidRPr="00E931B8">
        <w:rPr>
          <w:sz w:val="28"/>
        </w:rPr>
        <w:t>6-з</w:t>
      </w:r>
      <w:r w:rsidRPr="00495183">
        <w:rPr>
          <w:sz w:val="28"/>
        </w:rPr>
        <w:t xml:space="preserve">, </w:t>
      </w:r>
      <w:r w:rsidR="00176F82" w:rsidRPr="00495183">
        <w:rPr>
          <w:sz w:val="28"/>
        </w:rPr>
        <w:t>результаты</w:t>
      </w:r>
      <w:r w:rsidRPr="00495183">
        <w:rPr>
          <w:sz w:val="28"/>
        </w:rPr>
        <w:t xml:space="preserve"> публичных слушаний по отч</w:t>
      </w:r>
      <w:r w:rsidR="00176F82" w:rsidRPr="00495183">
        <w:rPr>
          <w:sz w:val="28"/>
        </w:rPr>
        <w:t>ё</w:t>
      </w:r>
      <w:r w:rsidRPr="00495183">
        <w:rPr>
          <w:sz w:val="28"/>
        </w:rPr>
        <w:t>ту</w:t>
      </w:r>
      <w:proofErr w:type="gramEnd"/>
      <w:r w:rsidRPr="00495183">
        <w:rPr>
          <w:sz w:val="28"/>
        </w:rPr>
        <w:t xml:space="preserve"> об исполнении бюджета города Димитровграда Ульяновской области за 20</w:t>
      </w:r>
      <w:r w:rsidR="00913A7A" w:rsidRPr="00495183">
        <w:rPr>
          <w:sz w:val="28"/>
        </w:rPr>
        <w:t>1</w:t>
      </w:r>
      <w:r w:rsidR="00C71748">
        <w:rPr>
          <w:sz w:val="28"/>
        </w:rPr>
        <w:t>7</w:t>
      </w:r>
      <w:r w:rsidRPr="00495183">
        <w:rPr>
          <w:sz w:val="28"/>
        </w:rPr>
        <w:t xml:space="preserve"> год</w:t>
      </w:r>
      <w:r w:rsidR="0067137F" w:rsidRPr="00495183">
        <w:rPr>
          <w:sz w:val="28"/>
        </w:rPr>
        <w:t>,</w:t>
      </w:r>
      <w:r w:rsidRPr="00495183">
        <w:rPr>
          <w:sz w:val="28"/>
        </w:rPr>
        <w:t xml:space="preserve"> </w:t>
      </w:r>
      <w:r w:rsidR="00A25836" w:rsidRPr="00495183">
        <w:rPr>
          <w:sz w:val="28"/>
        </w:rPr>
        <w:t xml:space="preserve">Городская Дума </w:t>
      </w:r>
      <w:r w:rsidRPr="00495183">
        <w:rPr>
          <w:sz w:val="28"/>
        </w:rPr>
        <w:t xml:space="preserve"> города Димитровграда Ульяновской области </w:t>
      </w:r>
      <w:r w:rsidR="00050AA7" w:rsidRPr="00495183">
        <w:rPr>
          <w:sz w:val="28"/>
        </w:rPr>
        <w:t>второго</w:t>
      </w:r>
      <w:r w:rsidRPr="00495183">
        <w:rPr>
          <w:sz w:val="28"/>
        </w:rPr>
        <w:t xml:space="preserve"> созыва </w:t>
      </w:r>
      <w:r w:rsidRPr="00495183">
        <w:rPr>
          <w:b/>
          <w:sz w:val="32"/>
        </w:rPr>
        <w:t>решил</w:t>
      </w:r>
      <w:r w:rsidR="00DF5250" w:rsidRPr="00495183">
        <w:rPr>
          <w:b/>
          <w:sz w:val="32"/>
        </w:rPr>
        <w:t>а</w:t>
      </w:r>
      <w:r w:rsidRPr="00495183">
        <w:rPr>
          <w:b/>
          <w:sz w:val="32"/>
        </w:rPr>
        <w:t>:</w:t>
      </w:r>
      <w:r w:rsidRPr="00495183">
        <w:rPr>
          <w:sz w:val="28"/>
        </w:rPr>
        <w:t xml:space="preserve"> </w:t>
      </w:r>
    </w:p>
    <w:p w:rsidR="00737261" w:rsidRPr="00D94850" w:rsidRDefault="00737261" w:rsidP="00737261">
      <w:pPr>
        <w:spacing w:line="360" w:lineRule="auto"/>
        <w:ind w:firstLine="709"/>
        <w:jc w:val="both"/>
        <w:rPr>
          <w:rFonts w:ascii="Times New Roman CYR" w:hAnsi="Times New Roman CYR"/>
          <w:sz w:val="28"/>
        </w:rPr>
      </w:pPr>
      <w:r w:rsidRPr="00D94850">
        <w:rPr>
          <w:sz w:val="28"/>
        </w:rPr>
        <w:t>1.</w:t>
      </w:r>
      <w:r>
        <w:rPr>
          <w:sz w:val="28"/>
        </w:rPr>
        <w:t xml:space="preserve"> </w:t>
      </w:r>
      <w:r w:rsidRPr="00D94850">
        <w:rPr>
          <w:rFonts w:ascii="Times New Roman CYR" w:hAnsi="Times New Roman CYR"/>
          <w:sz w:val="28"/>
        </w:rPr>
        <w:t>Утвердить отчёт об исполнении бюджета города Димитровграда Ульяновской области за 201</w:t>
      </w:r>
      <w:r>
        <w:rPr>
          <w:rFonts w:ascii="Times New Roman CYR" w:hAnsi="Times New Roman CYR"/>
          <w:sz w:val="28"/>
        </w:rPr>
        <w:t>7</w:t>
      </w:r>
      <w:r w:rsidRPr="00D94850">
        <w:rPr>
          <w:rFonts w:ascii="Times New Roman CYR" w:hAnsi="Times New Roman CYR"/>
          <w:sz w:val="28"/>
        </w:rPr>
        <w:t xml:space="preserve"> год по следующим основным характеристикам:</w:t>
      </w:r>
    </w:p>
    <w:p w:rsidR="00737261" w:rsidRPr="00D94850" w:rsidRDefault="00737261" w:rsidP="00737261">
      <w:pPr>
        <w:spacing w:line="360" w:lineRule="auto"/>
        <w:ind w:firstLine="709"/>
        <w:jc w:val="both"/>
        <w:rPr>
          <w:rFonts w:ascii="Times New Roman CYR" w:hAnsi="Times New Roman CYR"/>
          <w:sz w:val="28"/>
        </w:rPr>
      </w:pPr>
      <w:r w:rsidRPr="00D94850">
        <w:rPr>
          <w:rFonts w:ascii="Times New Roman CYR" w:hAnsi="Times New Roman CYR"/>
          <w:sz w:val="28"/>
        </w:rPr>
        <w:t>1.1.</w:t>
      </w:r>
      <w:r>
        <w:rPr>
          <w:rFonts w:ascii="Times New Roman CYR" w:hAnsi="Times New Roman CYR"/>
          <w:sz w:val="28"/>
        </w:rPr>
        <w:t xml:space="preserve"> </w:t>
      </w:r>
      <w:r w:rsidRPr="00D94850">
        <w:rPr>
          <w:rFonts w:ascii="Times New Roman CYR" w:hAnsi="Times New Roman CYR"/>
          <w:sz w:val="28"/>
        </w:rPr>
        <w:t xml:space="preserve">Общий объём доходов в сумме  </w:t>
      </w:r>
      <w:r w:rsidRPr="006F0C3B">
        <w:rPr>
          <w:rFonts w:ascii="Times New Roman CYR" w:hAnsi="Times New Roman CYR"/>
          <w:sz w:val="28"/>
        </w:rPr>
        <w:t>2</w:t>
      </w:r>
      <w:r>
        <w:rPr>
          <w:rFonts w:ascii="Times New Roman CYR" w:hAnsi="Times New Roman CYR"/>
          <w:sz w:val="28"/>
        </w:rPr>
        <w:t xml:space="preserve"> </w:t>
      </w:r>
      <w:r w:rsidRPr="006F0C3B">
        <w:rPr>
          <w:rFonts w:ascii="Times New Roman CYR" w:hAnsi="Times New Roman CYR"/>
          <w:sz w:val="28"/>
        </w:rPr>
        <w:t>239</w:t>
      </w:r>
      <w:r>
        <w:rPr>
          <w:rFonts w:ascii="Times New Roman CYR" w:hAnsi="Times New Roman CYR"/>
          <w:sz w:val="28"/>
        </w:rPr>
        <w:t> </w:t>
      </w:r>
      <w:r w:rsidRPr="006F0C3B">
        <w:rPr>
          <w:rFonts w:ascii="Times New Roman CYR" w:hAnsi="Times New Roman CYR"/>
          <w:sz w:val="28"/>
        </w:rPr>
        <w:t>734</w:t>
      </w:r>
      <w:r>
        <w:rPr>
          <w:rFonts w:ascii="Times New Roman CYR" w:hAnsi="Times New Roman CYR"/>
          <w:sz w:val="28"/>
        </w:rPr>
        <w:t>,576</w:t>
      </w:r>
      <w:r w:rsidRPr="006F0C3B">
        <w:rPr>
          <w:rFonts w:ascii="Times New Roman CYR" w:hAnsi="Times New Roman CYR"/>
          <w:sz w:val="28"/>
        </w:rPr>
        <w:t>35</w:t>
      </w:r>
      <w:r w:rsidRPr="00D94850">
        <w:rPr>
          <w:rFonts w:ascii="Times New Roman CYR" w:hAnsi="Times New Roman CYR"/>
          <w:sz w:val="28"/>
        </w:rPr>
        <w:t xml:space="preserve"> тыс. руб.;</w:t>
      </w:r>
    </w:p>
    <w:p w:rsidR="00737261" w:rsidRPr="00D94850" w:rsidRDefault="00737261" w:rsidP="00737261">
      <w:pPr>
        <w:spacing w:line="360" w:lineRule="auto"/>
        <w:ind w:firstLine="709"/>
        <w:jc w:val="both"/>
        <w:rPr>
          <w:rFonts w:ascii="Times New Roman CYR" w:hAnsi="Times New Roman CYR"/>
          <w:sz w:val="28"/>
        </w:rPr>
      </w:pPr>
      <w:r w:rsidRPr="00D94850">
        <w:rPr>
          <w:rFonts w:ascii="Times New Roman CYR" w:hAnsi="Times New Roman CYR"/>
          <w:sz w:val="28"/>
        </w:rPr>
        <w:t>1.2.</w:t>
      </w:r>
      <w:r>
        <w:rPr>
          <w:rFonts w:ascii="Times New Roman CYR" w:hAnsi="Times New Roman CYR"/>
          <w:sz w:val="28"/>
        </w:rPr>
        <w:t xml:space="preserve"> </w:t>
      </w:r>
      <w:r w:rsidRPr="00D94850">
        <w:rPr>
          <w:rFonts w:ascii="Times New Roman CYR" w:hAnsi="Times New Roman CYR"/>
          <w:sz w:val="28"/>
        </w:rPr>
        <w:t xml:space="preserve">Общий объём расходов в сумме </w:t>
      </w:r>
      <w:r w:rsidRPr="006F0C3B">
        <w:rPr>
          <w:rFonts w:ascii="Times New Roman CYR" w:hAnsi="Times New Roman CYR"/>
          <w:sz w:val="28"/>
        </w:rPr>
        <w:t>2</w:t>
      </w:r>
      <w:r>
        <w:rPr>
          <w:rFonts w:ascii="Times New Roman CYR" w:hAnsi="Times New Roman CYR"/>
          <w:sz w:val="28"/>
        </w:rPr>
        <w:t xml:space="preserve"> </w:t>
      </w:r>
      <w:r w:rsidRPr="006F0C3B">
        <w:rPr>
          <w:rFonts w:ascii="Times New Roman CYR" w:hAnsi="Times New Roman CYR"/>
          <w:sz w:val="28"/>
        </w:rPr>
        <w:t>300</w:t>
      </w:r>
      <w:r>
        <w:rPr>
          <w:rFonts w:ascii="Times New Roman CYR" w:hAnsi="Times New Roman CYR"/>
          <w:sz w:val="28"/>
        </w:rPr>
        <w:t xml:space="preserve"> </w:t>
      </w:r>
      <w:r w:rsidRPr="006F0C3B">
        <w:rPr>
          <w:rFonts w:ascii="Times New Roman CYR" w:hAnsi="Times New Roman CYR"/>
          <w:sz w:val="28"/>
        </w:rPr>
        <w:t>986</w:t>
      </w:r>
      <w:r>
        <w:rPr>
          <w:rFonts w:ascii="Times New Roman CYR" w:hAnsi="Times New Roman CYR"/>
          <w:sz w:val="28"/>
        </w:rPr>
        <w:t>,850</w:t>
      </w:r>
      <w:r w:rsidRPr="006F0C3B">
        <w:rPr>
          <w:rFonts w:ascii="Times New Roman CYR" w:hAnsi="Times New Roman CYR"/>
          <w:sz w:val="28"/>
        </w:rPr>
        <w:t>29</w:t>
      </w:r>
      <w:r w:rsidRPr="00D94850">
        <w:rPr>
          <w:rFonts w:ascii="Times New Roman CYR" w:hAnsi="Times New Roman CYR"/>
          <w:sz w:val="28"/>
        </w:rPr>
        <w:t xml:space="preserve"> тыс. руб.;</w:t>
      </w:r>
    </w:p>
    <w:p w:rsidR="00737261" w:rsidRPr="00D94850" w:rsidRDefault="00737261" w:rsidP="00737261">
      <w:pPr>
        <w:spacing w:line="360" w:lineRule="auto"/>
        <w:ind w:firstLine="709"/>
        <w:jc w:val="both"/>
        <w:rPr>
          <w:rFonts w:ascii="Times New Roman CYR" w:hAnsi="Times New Roman CYR"/>
          <w:sz w:val="28"/>
        </w:rPr>
      </w:pPr>
      <w:r w:rsidRPr="00D94850">
        <w:rPr>
          <w:rFonts w:ascii="Times New Roman CYR" w:hAnsi="Times New Roman CYR"/>
          <w:sz w:val="28"/>
        </w:rPr>
        <w:t>1.3.</w:t>
      </w:r>
      <w:r>
        <w:rPr>
          <w:rFonts w:ascii="Times New Roman CYR" w:hAnsi="Times New Roman CYR"/>
          <w:sz w:val="28"/>
        </w:rPr>
        <w:t xml:space="preserve"> </w:t>
      </w:r>
      <w:r w:rsidRPr="00D94850">
        <w:rPr>
          <w:rFonts w:ascii="Times New Roman CYR" w:hAnsi="Times New Roman CYR"/>
          <w:sz w:val="28"/>
        </w:rPr>
        <w:t xml:space="preserve">Дефицит местного бюджета </w:t>
      </w:r>
      <w:r w:rsidRPr="006F0C3B">
        <w:rPr>
          <w:rFonts w:ascii="Times New Roman CYR" w:hAnsi="Times New Roman CYR"/>
          <w:sz w:val="28"/>
        </w:rPr>
        <w:t>61</w:t>
      </w:r>
      <w:r>
        <w:rPr>
          <w:rFonts w:ascii="Times New Roman CYR" w:hAnsi="Times New Roman CYR"/>
          <w:sz w:val="28"/>
        </w:rPr>
        <w:t xml:space="preserve"> </w:t>
      </w:r>
      <w:r w:rsidRPr="006F0C3B">
        <w:rPr>
          <w:rFonts w:ascii="Times New Roman CYR" w:hAnsi="Times New Roman CYR"/>
          <w:sz w:val="28"/>
        </w:rPr>
        <w:t>252</w:t>
      </w:r>
      <w:r>
        <w:rPr>
          <w:rFonts w:ascii="Times New Roman CYR" w:hAnsi="Times New Roman CYR"/>
          <w:sz w:val="28"/>
        </w:rPr>
        <w:t>,273</w:t>
      </w:r>
      <w:r w:rsidRPr="006F0C3B">
        <w:rPr>
          <w:rFonts w:ascii="Times New Roman CYR" w:hAnsi="Times New Roman CYR"/>
          <w:sz w:val="28"/>
        </w:rPr>
        <w:t>94</w:t>
      </w:r>
      <w:r w:rsidRPr="00D94850">
        <w:rPr>
          <w:rFonts w:ascii="Times New Roman CYR" w:hAnsi="Times New Roman CYR"/>
          <w:sz w:val="28"/>
        </w:rPr>
        <w:t xml:space="preserve"> тыс. руб.;</w:t>
      </w:r>
    </w:p>
    <w:p w:rsidR="00737261" w:rsidRPr="00D94850" w:rsidRDefault="00737261" w:rsidP="00737261">
      <w:pPr>
        <w:spacing w:line="360" w:lineRule="auto"/>
        <w:ind w:firstLine="709"/>
        <w:jc w:val="both"/>
        <w:rPr>
          <w:rFonts w:ascii="Times New Roman CYR" w:hAnsi="Times New Roman CYR"/>
          <w:sz w:val="28"/>
        </w:rPr>
      </w:pPr>
      <w:r w:rsidRPr="00D94850">
        <w:rPr>
          <w:rFonts w:ascii="Times New Roman CYR" w:hAnsi="Times New Roman CYR"/>
          <w:sz w:val="28"/>
        </w:rPr>
        <w:t>2.</w:t>
      </w:r>
      <w:r>
        <w:rPr>
          <w:rFonts w:ascii="Times New Roman CYR" w:hAnsi="Times New Roman CYR"/>
          <w:sz w:val="28"/>
        </w:rPr>
        <w:t xml:space="preserve"> </w:t>
      </w:r>
      <w:r w:rsidRPr="00D94850">
        <w:rPr>
          <w:rFonts w:ascii="Times New Roman CYR" w:hAnsi="Times New Roman CYR"/>
          <w:sz w:val="28"/>
        </w:rPr>
        <w:t>Утвердить доходы бюджета города по кодам классификации доходов бюджетов в части фактического исполнения за 201</w:t>
      </w:r>
      <w:r>
        <w:rPr>
          <w:rFonts w:ascii="Times New Roman CYR" w:hAnsi="Times New Roman CYR"/>
          <w:sz w:val="28"/>
        </w:rPr>
        <w:t>7</w:t>
      </w:r>
      <w:r w:rsidRPr="00D94850">
        <w:rPr>
          <w:rFonts w:ascii="Times New Roman CYR" w:hAnsi="Times New Roman CYR"/>
          <w:sz w:val="28"/>
        </w:rPr>
        <w:t xml:space="preserve"> год, согласно приложению 1 к настоящему решению;</w:t>
      </w:r>
    </w:p>
    <w:p w:rsidR="00737261" w:rsidRPr="00D94850" w:rsidRDefault="00737261" w:rsidP="00737261">
      <w:pPr>
        <w:spacing w:line="360" w:lineRule="auto"/>
        <w:ind w:firstLine="709"/>
        <w:jc w:val="both"/>
        <w:rPr>
          <w:rFonts w:ascii="Times New Roman CYR" w:hAnsi="Times New Roman CYR"/>
          <w:sz w:val="28"/>
        </w:rPr>
      </w:pPr>
      <w:r w:rsidRPr="00D94850">
        <w:rPr>
          <w:rFonts w:ascii="Times New Roman CYR" w:hAnsi="Times New Roman CYR"/>
          <w:sz w:val="28"/>
        </w:rPr>
        <w:lastRenderedPageBreak/>
        <w:t>3. Утвердить доходы бюджета города  по кодам видов доходов, классификации операций сектора государственного управления, относящихся к доходам бюджета города в части фактического исполнения за 201</w:t>
      </w:r>
      <w:r>
        <w:rPr>
          <w:rFonts w:ascii="Times New Roman CYR" w:hAnsi="Times New Roman CYR"/>
          <w:sz w:val="28"/>
        </w:rPr>
        <w:t>7</w:t>
      </w:r>
      <w:r w:rsidRPr="00D94850">
        <w:rPr>
          <w:rFonts w:ascii="Times New Roman CYR" w:hAnsi="Times New Roman CYR"/>
          <w:sz w:val="28"/>
        </w:rPr>
        <w:t xml:space="preserve"> год, согласно приложению 2 к настоящему решению;</w:t>
      </w:r>
    </w:p>
    <w:p w:rsidR="00737261" w:rsidRPr="00D94850" w:rsidRDefault="00737261" w:rsidP="00737261">
      <w:pPr>
        <w:spacing w:line="360" w:lineRule="auto"/>
        <w:ind w:firstLine="709"/>
        <w:jc w:val="both"/>
        <w:rPr>
          <w:rFonts w:ascii="Times New Roman CYR" w:hAnsi="Times New Roman CYR"/>
          <w:sz w:val="28"/>
        </w:rPr>
      </w:pPr>
      <w:r w:rsidRPr="00D94850">
        <w:rPr>
          <w:rFonts w:ascii="Times New Roman CYR" w:hAnsi="Times New Roman CYR"/>
          <w:sz w:val="28"/>
        </w:rPr>
        <w:t>4.</w:t>
      </w:r>
      <w:r w:rsidR="00C71748">
        <w:rPr>
          <w:rFonts w:ascii="Times New Roman CYR" w:hAnsi="Times New Roman CYR"/>
          <w:sz w:val="28"/>
        </w:rPr>
        <w:t xml:space="preserve"> </w:t>
      </w:r>
      <w:r w:rsidRPr="00D94850">
        <w:rPr>
          <w:rFonts w:ascii="Times New Roman CYR" w:hAnsi="Times New Roman CYR"/>
          <w:sz w:val="28"/>
        </w:rPr>
        <w:t>Утвердить расходы бюджета города по ведомственной структуре расходов бюджета города за 201</w:t>
      </w:r>
      <w:r>
        <w:rPr>
          <w:rFonts w:ascii="Times New Roman CYR" w:hAnsi="Times New Roman CYR"/>
          <w:sz w:val="28"/>
        </w:rPr>
        <w:t>7</w:t>
      </w:r>
      <w:r w:rsidRPr="00D94850">
        <w:rPr>
          <w:rFonts w:ascii="Times New Roman CYR" w:hAnsi="Times New Roman CYR"/>
          <w:sz w:val="28"/>
        </w:rPr>
        <w:t xml:space="preserve"> год, согласно приложению 3 к настоящему решению;</w:t>
      </w:r>
    </w:p>
    <w:p w:rsidR="00737261" w:rsidRPr="00D94850" w:rsidRDefault="00737261" w:rsidP="00737261">
      <w:pPr>
        <w:spacing w:line="360" w:lineRule="auto"/>
        <w:ind w:firstLine="709"/>
        <w:jc w:val="both"/>
        <w:rPr>
          <w:rFonts w:ascii="Times New Roman CYR" w:hAnsi="Times New Roman CYR"/>
          <w:sz w:val="28"/>
        </w:rPr>
      </w:pPr>
      <w:r w:rsidRPr="00D94850">
        <w:rPr>
          <w:rFonts w:ascii="Times New Roman CYR" w:hAnsi="Times New Roman CYR"/>
          <w:sz w:val="28"/>
        </w:rPr>
        <w:t>5.</w:t>
      </w:r>
      <w:r w:rsidR="00C71748">
        <w:rPr>
          <w:rFonts w:ascii="Times New Roman CYR" w:hAnsi="Times New Roman CYR"/>
          <w:sz w:val="28"/>
        </w:rPr>
        <w:t xml:space="preserve"> </w:t>
      </w:r>
      <w:r w:rsidRPr="00D94850">
        <w:rPr>
          <w:rFonts w:ascii="Times New Roman CYR" w:hAnsi="Times New Roman CYR"/>
          <w:sz w:val="28"/>
        </w:rPr>
        <w:t>Утвердить расходы бюджета города по разделам и подразделам классификации расходов бюджетов за 201</w:t>
      </w:r>
      <w:r>
        <w:rPr>
          <w:rFonts w:ascii="Times New Roman CYR" w:hAnsi="Times New Roman CYR"/>
          <w:sz w:val="28"/>
        </w:rPr>
        <w:t>7</w:t>
      </w:r>
      <w:r w:rsidRPr="00D94850">
        <w:rPr>
          <w:rFonts w:ascii="Times New Roman CYR" w:hAnsi="Times New Roman CYR"/>
          <w:sz w:val="28"/>
        </w:rPr>
        <w:t xml:space="preserve"> год, согласно приложению 4 к настоящему решению;</w:t>
      </w:r>
    </w:p>
    <w:p w:rsidR="00737261" w:rsidRPr="00D94850" w:rsidRDefault="00737261" w:rsidP="00737261">
      <w:pPr>
        <w:spacing w:line="360" w:lineRule="auto"/>
        <w:ind w:firstLine="709"/>
        <w:jc w:val="both"/>
        <w:rPr>
          <w:rFonts w:ascii="Times New Roman CYR" w:hAnsi="Times New Roman CYR"/>
          <w:sz w:val="28"/>
        </w:rPr>
      </w:pPr>
      <w:r w:rsidRPr="00D94850">
        <w:rPr>
          <w:rFonts w:ascii="Times New Roman CYR" w:hAnsi="Times New Roman CYR"/>
          <w:sz w:val="28"/>
        </w:rPr>
        <w:t>6.</w:t>
      </w:r>
      <w:r w:rsidR="00C71748">
        <w:rPr>
          <w:rFonts w:ascii="Times New Roman CYR" w:hAnsi="Times New Roman CYR"/>
          <w:sz w:val="28"/>
        </w:rPr>
        <w:t xml:space="preserve"> </w:t>
      </w:r>
      <w:r w:rsidRPr="00D94850">
        <w:rPr>
          <w:rFonts w:ascii="Times New Roman CYR" w:hAnsi="Times New Roman CYR"/>
          <w:sz w:val="28"/>
        </w:rPr>
        <w:t xml:space="preserve">Утвердить источники внутреннего финансирования дефицита бюджета города по кодам </w:t>
      </w:r>
      <w:proofErr w:type="gramStart"/>
      <w:r w:rsidRPr="00D94850">
        <w:rPr>
          <w:rFonts w:ascii="Times New Roman CYR" w:hAnsi="Times New Roman CYR"/>
          <w:sz w:val="28"/>
        </w:rPr>
        <w:t>классификации источников финансирования дефицитов бюджетов</w:t>
      </w:r>
      <w:proofErr w:type="gramEnd"/>
      <w:r w:rsidRPr="00D94850">
        <w:rPr>
          <w:rFonts w:ascii="Times New Roman CYR" w:hAnsi="Times New Roman CYR"/>
          <w:sz w:val="28"/>
        </w:rPr>
        <w:t xml:space="preserve"> за 201</w:t>
      </w:r>
      <w:r>
        <w:rPr>
          <w:rFonts w:ascii="Times New Roman CYR" w:hAnsi="Times New Roman CYR"/>
          <w:sz w:val="28"/>
        </w:rPr>
        <w:t>7</w:t>
      </w:r>
      <w:r w:rsidRPr="00D94850">
        <w:rPr>
          <w:rFonts w:ascii="Times New Roman CYR" w:hAnsi="Times New Roman CYR"/>
          <w:sz w:val="28"/>
        </w:rPr>
        <w:t xml:space="preserve"> год, согласно приложению 5 к настоящему решению;</w:t>
      </w:r>
    </w:p>
    <w:p w:rsidR="00737261" w:rsidRPr="00D94850" w:rsidRDefault="00737261" w:rsidP="00C71748">
      <w:pPr>
        <w:spacing w:line="360" w:lineRule="auto"/>
        <w:ind w:firstLine="709"/>
        <w:jc w:val="both"/>
        <w:rPr>
          <w:rFonts w:ascii="Times New Roman CYR" w:hAnsi="Times New Roman CYR"/>
          <w:sz w:val="28"/>
        </w:rPr>
      </w:pPr>
      <w:r w:rsidRPr="00D94850">
        <w:rPr>
          <w:rFonts w:ascii="Times New Roman CYR" w:hAnsi="Times New Roman CYR"/>
          <w:sz w:val="28"/>
        </w:rPr>
        <w:t>7.</w:t>
      </w:r>
      <w:r w:rsidR="00C71748">
        <w:rPr>
          <w:rFonts w:ascii="Times New Roman CYR" w:hAnsi="Times New Roman CYR"/>
          <w:sz w:val="28"/>
        </w:rPr>
        <w:t xml:space="preserve"> </w:t>
      </w:r>
      <w:r w:rsidRPr="00D94850">
        <w:rPr>
          <w:rFonts w:ascii="Times New Roman CYR" w:hAnsi="Times New Roman CYR"/>
          <w:sz w:val="28"/>
        </w:rPr>
        <w:t xml:space="preserve">Утвердить источники внутреннего финансирования дефицита бюджета города по кодам групп, подгрупп, статей, видов </w:t>
      </w:r>
      <w:proofErr w:type="gramStart"/>
      <w:r w:rsidRPr="00D94850">
        <w:rPr>
          <w:rFonts w:ascii="Times New Roman CYR" w:hAnsi="Times New Roman CYR"/>
          <w:sz w:val="28"/>
        </w:rPr>
        <w:t>источников финансирования дефицитов бюджетов классификации операций сектора государственного</w:t>
      </w:r>
      <w:proofErr w:type="gramEnd"/>
      <w:r w:rsidRPr="00D94850">
        <w:rPr>
          <w:rFonts w:ascii="Times New Roman CYR" w:hAnsi="Times New Roman CYR"/>
          <w:sz w:val="28"/>
        </w:rPr>
        <w:t xml:space="preserve"> управления, относящегося к источникам финансирования дефицитов бюджетов за 201</w:t>
      </w:r>
      <w:r>
        <w:rPr>
          <w:rFonts w:ascii="Times New Roman CYR" w:hAnsi="Times New Roman CYR"/>
          <w:sz w:val="28"/>
        </w:rPr>
        <w:t>7 год</w:t>
      </w:r>
      <w:r w:rsidRPr="00D94850">
        <w:rPr>
          <w:rFonts w:ascii="Times New Roman CYR" w:hAnsi="Times New Roman CYR"/>
          <w:sz w:val="28"/>
        </w:rPr>
        <w:t>, согласно приложению 6 к настоящему решению;</w:t>
      </w:r>
    </w:p>
    <w:p w:rsidR="00C71748" w:rsidRPr="00FF556D" w:rsidRDefault="00E931B8" w:rsidP="00C71748">
      <w:pPr>
        <w:spacing w:line="360" w:lineRule="auto"/>
        <w:ind w:firstLine="709"/>
        <w:jc w:val="both"/>
        <w:rPr>
          <w:sz w:val="28"/>
        </w:rPr>
      </w:pPr>
      <w:r w:rsidRPr="00D94850">
        <w:rPr>
          <w:rFonts w:ascii="Times New Roman CYR" w:hAnsi="Times New Roman CYR"/>
          <w:sz w:val="28"/>
        </w:rPr>
        <w:t>8.</w:t>
      </w:r>
      <w:r w:rsidR="00D10F40">
        <w:rPr>
          <w:rFonts w:ascii="Times New Roman CYR" w:hAnsi="Times New Roman CYR"/>
          <w:sz w:val="28"/>
        </w:rPr>
        <w:t xml:space="preserve"> Рекомендовать </w:t>
      </w:r>
      <w:r w:rsidR="009B1097">
        <w:rPr>
          <w:rFonts w:ascii="Times New Roman CYR" w:hAnsi="Times New Roman CYR"/>
          <w:sz w:val="28"/>
        </w:rPr>
        <w:t xml:space="preserve">Главе </w:t>
      </w:r>
      <w:r w:rsidR="00D10F40">
        <w:rPr>
          <w:rFonts w:ascii="Times New Roman CYR" w:hAnsi="Times New Roman CYR"/>
          <w:sz w:val="28"/>
        </w:rPr>
        <w:t>Администрации города Ди</w:t>
      </w:r>
      <w:r w:rsidR="009B1097">
        <w:rPr>
          <w:rFonts w:ascii="Times New Roman CYR" w:hAnsi="Times New Roman CYR"/>
          <w:sz w:val="28"/>
        </w:rPr>
        <w:t>митровграда Ульяновской области</w:t>
      </w:r>
      <w:r w:rsidR="00C71748" w:rsidRPr="00FF556D">
        <w:rPr>
          <w:sz w:val="28"/>
        </w:rPr>
        <w:t>:</w:t>
      </w:r>
    </w:p>
    <w:p w:rsidR="00C71748" w:rsidRPr="00FF556D" w:rsidRDefault="00C71748" w:rsidP="00C71748">
      <w:pPr>
        <w:spacing w:line="360" w:lineRule="auto"/>
        <w:ind w:firstLine="720"/>
        <w:jc w:val="both"/>
        <w:rPr>
          <w:sz w:val="28"/>
        </w:rPr>
      </w:pPr>
      <w:r>
        <w:rPr>
          <w:sz w:val="28"/>
        </w:rPr>
        <w:t>8.</w:t>
      </w:r>
      <w:r w:rsidRPr="00FF556D">
        <w:rPr>
          <w:sz w:val="28"/>
        </w:rPr>
        <w:t>1</w:t>
      </w:r>
      <w:r>
        <w:rPr>
          <w:sz w:val="28"/>
        </w:rPr>
        <w:t>.</w:t>
      </w:r>
      <w:r w:rsidRPr="00FF556D">
        <w:rPr>
          <w:sz w:val="28"/>
        </w:rPr>
        <w:t> </w:t>
      </w:r>
      <w:r>
        <w:rPr>
          <w:sz w:val="28"/>
        </w:rPr>
        <w:t>Принять меры, н</w:t>
      </w:r>
      <w:r w:rsidRPr="00FF556D">
        <w:rPr>
          <w:sz w:val="28"/>
        </w:rPr>
        <w:t>аправленные на погашение просроченной кредиторской задолженности бюджета города;</w:t>
      </w:r>
    </w:p>
    <w:p w:rsidR="00C71748" w:rsidRPr="00FF556D" w:rsidRDefault="00C71748" w:rsidP="00C71748">
      <w:pPr>
        <w:tabs>
          <w:tab w:val="left" w:pos="993"/>
        </w:tabs>
        <w:spacing w:line="360" w:lineRule="auto"/>
        <w:ind w:firstLine="720"/>
        <w:jc w:val="both"/>
        <w:rPr>
          <w:sz w:val="28"/>
        </w:rPr>
      </w:pPr>
      <w:r>
        <w:rPr>
          <w:sz w:val="28"/>
        </w:rPr>
        <w:t>8.2.</w:t>
      </w:r>
      <w:r w:rsidRPr="00FF556D">
        <w:rPr>
          <w:sz w:val="28"/>
        </w:rPr>
        <w:t> </w:t>
      </w:r>
      <w:r>
        <w:rPr>
          <w:sz w:val="28"/>
        </w:rPr>
        <w:t xml:space="preserve">Принять меры, </w:t>
      </w:r>
      <w:r w:rsidRPr="00FF556D">
        <w:rPr>
          <w:sz w:val="28"/>
        </w:rPr>
        <w:t>направленные на уменьшение объёма дебиторской задолженности бюджета города, в том числе путем своевременного взыскания задолженности по  неналоговым платежам по доходам от использования имущества;</w:t>
      </w:r>
    </w:p>
    <w:p w:rsidR="00C71748" w:rsidRPr="00FF556D" w:rsidRDefault="00C71748" w:rsidP="00C71748">
      <w:pPr>
        <w:tabs>
          <w:tab w:val="left" w:pos="993"/>
        </w:tabs>
        <w:spacing w:line="360" w:lineRule="auto"/>
        <w:ind w:firstLine="720"/>
        <w:jc w:val="both"/>
        <w:rPr>
          <w:sz w:val="28"/>
        </w:rPr>
      </w:pPr>
      <w:r>
        <w:rPr>
          <w:sz w:val="28"/>
        </w:rPr>
        <w:t>8.</w:t>
      </w:r>
      <w:r w:rsidRPr="00FF556D">
        <w:rPr>
          <w:sz w:val="28"/>
        </w:rPr>
        <w:t>3</w:t>
      </w:r>
      <w:r>
        <w:rPr>
          <w:sz w:val="28"/>
        </w:rPr>
        <w:t>.</w:t>
      </w:r>
      <w:r w:rsidRPr="00FF556D">
        <w:rPr>
          <w:sz w:val="28"/>
        </w:rPr>
        <w:t xml:space="preserve"> </w:t>
      </w:r>
      <w:r>
        <w:rPr>
          <w:sz w:val="28"/>
        </w:rPr>
        <w:t xml:space="preserve">Принять меры, </w:t>
      </w:r>
      <w:r w:rsidRPr="00FF556D">
        <w:rPr>
          <w:sz w:val="28"/>
        </w:rPr>
        <w:t xml:space="preserve">направленные на снижение объёмов незавершённого строительства муниципального образования и повышение </w:t>
      </w:r>
      <w:proofErr w:type="gramStart"/>
      <w:r w:rsidRPr="00FF556D">
        <w:rPr>
          <w:sz w:val="28"/>
        </w:rPr>
        <w:t xml:space="preserve">достоверности данных </w:t>
      </w:r>
      <w:r w:rsidRPr="00FF556D">
        <w:rPr>
          <w:sz w:val="28"/>
          <w:szCs w:val="28"/>
        </w:rPr>
        <w:t>Реестра муниципальной собственности города Димитровграда Ульяновской</w:t>
      </w:r>
      <w:proofErr w:type="gramEnd"/>
      <w:r w:rsidRPr="00FF556D">
        <w:rPr>
          <w:sz w:val="28"/>
          <w:szCs w:val="28"/>
        </w:rPr>
        <w:t xml:space="preserve"> области</w:t>
      </w:r>
      <w:r w:rsidRPr="00FF556D">
        <w:rPr>
          <w:sz w:val="28"/>
        </w:rPr>
        <w:t>;</w:t>
      </w:r>
    </w:p>
    <w:p w:rsidR="00C71748" w:rsidRPr="00FF556D" w:rsidRDefault="00C71748" w:rsidP="00C71748">
      <w:pPr>
        <w:tabs>
          <w:tab w:val="left" w:pos="993"/>
        </w:tabs>
        <w:spacing w:line="360" w:lineRule="auto"/>
        <w:ind w:firstLine="720"/>
        <w:jc w:val="both"/>
        <w:rPr>
          <w:sz w:val="28"/>
        </w:rPr>
      </w:pPr>
      <w:r>
        <w:rPr>
          <w:sz w:val="28"/>
        </w:rPr>
        <w:lastRenderedPageBreak/>
        <w:t>8.4. Принять меры,</w:t>
      </w:r>
      <w:r w:rsidRPr="00FF556D">
        <w:rPr>
          <w:sz w:val="28"/>
        </w:rPr>
        <w:t xml:space="preserve"> направленные на соблюдение </w:t>
      </w:r>
      <w:r w:rsidRPr="00FF556D">
        <w:rPr>
          <w:bCs/>
          <w:sz w:val="28"/>
          <w:szCs w:val="28"/>
        </w:rPr>
        <w:t>порядка ведения бухгалтерского учёта, составления и представления бухгалтерской (финансовой) отчётности;</w:t>
      </w:r>
    </w:p>
    <w:p w:rsidR="00C71748" w:rsidRPr="00FF556D" w:rsidRDefault="00C71748" w:rsidP="00C71748">
      <w:pPr>
        <w:tabs>
          <w:tab w:val="left" w:pos="993"/>
        </w:tabs>
        <w:spacing w:line="360" w:lineRule="auto"/>
        <w:ind w:firstLine="720"/>
        <w:jc w:val="both"/>
        <w:rPr>
          <w:sz w:val="28"/>
        </w:rPr>
      </w:pPr>
      <w:r>
        <w:rPr>
          <w:sz w:val="28"/>
        </w:rPr>
        <w:t>8.</w:t>
      </w:r>
      <w:r w:rsidRPr="00FF556D">
        <w:rPr>
          <w:sz w:val="28"/>
        </w:rPr>
        <w:t>5</w:t>
      </w:r>
      <w:r>
        <w:rPr>
          <w:sz w:val="28"/>
        </w:rPr>
        <w:t>.</w:t>
      </w:r>
      <w:r w:rsidRPr="00FF556D">
        <w:rPr>
          <w:sz w:val="28"/>
        </w:rPr>
        <w:t> </w:t>
      </w:r>
      <w:r w:rsidR="00646CCC">
        <w:rPr>
          <w:sz w:val="28"/>
        </w:rPr>
        <w:t>Принять меры, н</w:t>
      </w:r>
      <w:r w:rsidRPr="00FF556D">
        <w:rPr>
          <w:sz w:val="28"/>
        </w:rPr>
        <w:t xml:space="preserve">аправленные на повышение </w:t>
      </w:r>
      <w:r w:rsidRPr="00FF556D">
        <w:rPr>
          <w:sz w:val="28"/>
          <w:szCs w:val="28"/>
        </w:rPr>
        <w:t>эффективности системы внутреннего финансового контроля и внутреннего финансового аудита</w:t>
      </w:r>
      <w:r w:rsidRPr="00FF556D">
        <w:rPr>
          <w:sz w:val="28"/>
        </w:rPr>
        <w:t>;</w:t>
      </w:r>
    </w:p>
    <w:p w:rsidR="00C71748" w:rsidRPr="00FF556D" w:rsidRDefault="005E2B17" w:rsidP="00C71748">
      <w:pPr>
        <w:tabs>
          <w:tab w:val="left" w:pos="993"/>
        </w:tabs>
        <w:spacing w:line="360" w:lineRule="auto"/>
        <w:ind w:firstLine="720"/>
        <w:jc w:val="both"/>
        <w:rPr>
          <w:sz w:val="28"/>
        </w:rPr>
      </w:pPr>
      <w:r>
        <w:rPr>
          <w:sz w:val="28"/>
        </w:rPr>
        <w:t>8.</w:t>
      </w:r>
      <w:r w:rsidR="00C71748" w:rsidRPr="00FF556D">
        <w:rPr>
          <w:sz w:val="28"/>
        </w:rPr>
        <w:t>6</w:t>
      </w:r>
      <w:r>
        <w:rPr>
          <w:sz w:val="28"/>
        </w:rPr>
        <w:t>.</w:t>
      </w:r>
      <w:r w:rsidR="00C71748" w:rsidRPr="00FF556D">
        <w:rPr>
          <w:sz w:val="28"/>
        </w:rPr>
        <w:t> </w:t>
      </w:r>
      <w:r>
        <w:rPr>
          <w:sz w:val="28"/>
        </w:rPr>
        <w:t>Р</w:t>
      </w:r>
      <w:r w:rsidR="00C71748" w:rsidRPr="00FF556D">
        <w:rPr>
          <w:sz w:val="28"/>
        </w:rPr>
        <w:t>ассмотреть вопрос об ответственности должностных лиц</w:t>
      </w:r>
      <w:r>
        <w:rPr>
          <w:sz w:val="28"/>
        </w:rPr>
        <w:t>,</w:t>
      </w:r>
      <w:r w:rsidR="00C71748" w:rsidRPr="00FF556D">
        <w:rPr>
          <w:sz w:val="28"/>
        </w:rPr>
        <w:t xml:space="preserve"> допустивших составление и утверждение недостоверных отчетов о реализации 10 муниципальных программ за 2017 год;</w:t>
      </w:r>
    </w:p>
    <w:p w:rsidR="00C71748" w:rsidRPr="00FF556D" w:rsidRDefault="005E2B17" w:rsidP="00C71748">
      <w:pPr>
        <w:tabs>
          <w:tab w:val="left" w:pos="993"/>
        </w:tabs>
        <w:spacing w:line="360" w:lineRule="auto"/>
        <w:ind w:firstLine="720"/>
        <w:jc w:val="both"/>
        <w:rPr>
          <w:sz w:val="28"/>
        </w:rPr>
      </w:pPr>
      <w:r>
        <w:rPr>
          <w:sz w:val="28"/>
        </w:rPr>
        <w:t>8.7.</w:t>
      </w:r>
      <w:r w:rsidR="00C71748" w:rsidRPr="00FF556D">
        <w:rPr>
          <w:sz w:val="28"/>
        </w:rPr>
        <w:t xml:space="preserve"> </w:t>
      </w:r>
      <w:proofErr w:type="gramStart"/>
      <w:r>
        <w:rPr>
          <w:sz w:val="28"/>
        </w:rPr>
        <w:t>Принять меры п</w:t>
      </w:r>
      <w:r w:rsidR="00C71748" w:rsidRPr="00FF556D">
        <w:rPr>
          <w:sz w:val="28"/>
        </w:rPr>
        <w:t xml:space="preserve">о финансовому обеспечению выполнения муниципальными бюджетным и автономными учреждениями социальной сферы муниципального задания в строгом соответствии с требованиями  </w:t>
      </w:r>
      <w:r w:rsidR="00C71748" w:rsidRPr="00FF556D">
        <w:rPr>
          <w:sz w:val="28"/>
          <w:szCs w:val="28"/>
        </w:rPr>
        <w:t>абзаца 3 пункта 1 статьи 78.1 Бюджетного кодекса Российской Федерации, статьи 309 Гражданского кодекса Российской Федерации, пункта  7 статьи 9.2 Федерального закона от 12.01.1996 №7</w:t>
      </w:r>
      <w:r w:rsidR="00C71748" w:rsidRPr="00FF556D">
        <w:rPr>
          <w:sz w:val="28"/>
          <w:szCs w:val="28"/>
        </w:rPr>
        <w:noBreakHyphen/>
        <w:t>ФЗ «О некоммерческих организациях», пункта 5 статьи 4 Федерального закона от 03.11.2006 №174</w:t>
      </w:r>
      <w:r w:rsidR="00C71748" w:rsidRPr="00FF556D">
        <w:rPr>
          <w:sz w:val="28"/>
          <w:szCs w:val="28"/>
        </w:rPr>
        <w:noBreakHyphen/>
        <w:t xml:space="preserve">ФЗ «Об </w:t>
      </w:r>
      <w:r w:rsidR="00B80674">
        <w:rPr>
          <w:sz w:val="28"/>
          <w:szCs w:val="28"/>
        </w:rPr>
        <w:t>автономных учреждениях</w:t>
      </w:r>
      <w:proofErr w:type="gramEnd"/>
      <w:r w:rsidR="00B80674">
        <w:rPr>
          <w:sz w:val="28"/>
          <w:szCs w:val="28"/>
        </w:rPr>
        <w:t xml:space="preserve">», частей </w:t>
      </w:r>
      <w:r w:rsidR="00C71748" w:rsidRPr="00FF556D">
        <w:rPr>
          <w:sz w:val="28"/>
          <w:szCs w:val="28"/>
        </w:rPr>
        <w:t>10,</w:t>
      </w:r>
      <w:r w:rsidR="00B80674">
        <w:rPr>
          <w:sz w:val="28"/>
          <w:szCs w:val="28"/>
        </w:rPr>
        <w:t xml:space="preserve"> </w:t>
      </w:r>
      <w:r w:rsidR="00C71748" w:rsidRPr="00FF556D">
        <w:rPr>
          <w:sz w:val="28"/>
          <w:szCs w:val="28"/>
        </w:rPr>
        <w:t>36</w:t>
      </w:r>
      <w:r w:rsidR="00B80674">
        <w:rPr>
          <w:sz w:val="28"/>
          <w:szCs w:val="28"/>
        </w:rPr>
        <w:t xml:space="preserve"> </w:t>
      </w:r>
      <w:bookmarkStart w:id="0" w:name="_GoBack"/>
      <w:bookmarkEnd w:id="0"/>
      <w:r w:rsidR="00C71748" w:rsidRPr="00FF556D">
        <w:rPr>
          <w:sz w:val="28"/>
          <w:szCs w:val="28"/>
        </w:rPr>
        <w:t>Порядка формирования муниципального задания на оказание муниципальных услуг (выполнение работ) в отношении муниципальных учреждений города Димитровграда Ульяновской области и финансового обеспечения выполнения муниципального задания, утвержденного постановлением Администрации города Димитровграда Ульяновской области от 26.10.2015 №3541;</w:t>
      </w:r>
    </w:p>
    <w:p w:rsidR="00C71748" w:rsidRDefault="005E2B17" w:rsidP="00C71748">
      <w:pPr>
        <w:tabs>
          <w:tab w:val="left" w:pos="993"/>
        </w:tabs>
        <w:spacing w:line="360" w:lineRule="auto"/>
        <w:ind w:firstLine="720"/>
        <w:jc w:val="both"/>
        <w:rPr>
          <w:sz w:val="28"/>
          <w:szCs w:val="28"/>
        </w:rPr>
      </w:pPr>
      <w:r>
        <w:rPr>
          <w:sz w:val="28"/>
          <w:szCs w:val="28"/>
        </w:rPr>
        <w:t>8.</w:t>
      </w:r>
      <w:r w:rsidR="00C71748" w:rsidRPr="00FF556D">
        <w:rPr>
          <w:sz w:val="28"/>
          <w:szCs w:val="28"/>
        </w:rPr>
        <w:t>8</w:t>
      </w:r>
      <w:r>
        <w:rPr>
          <w:sz w:val="28"/>
          <w:szCs w:val="28"/>
        </w:rPr>
        <w:t xml:space="preserve">. </w:t>
      </w:r>
      <w:proofErr w:type="gramStart"/>
      <w:r>
        <w:rPr>
          <w:sz w:val="28"/>
          <w:szCs w:val="28"/>
        </w:rPr>
        <w:t>Принять меры</w:t>
      </w:r>
      <w:r w:rsidR="00C71748" w:rsidRPr="00FF556D">
        <w:rPr>
          <w:sz w:val="28"/>
          <w:szCs w:val="28"/>
        </w:rPr>
        <w:t xml:space="preserve"> по расчету и установлению учредителями Управлением образования, Управлением культуры, Комитетом по спорту обоснованного базового норматива затрат в целях обоснованного расчета финансового обеспечения  выполнения муниципальными бюджетными и автономными учреждениями муниципального задания на выполнение муниципальных услуг в соответствии с требованиями частями 13, 14, 15 Порядка формирования муниципального задания на оказание муниципальных услуг (выполнение работ) в отношении муниципальных учреждений города Димитровграда</w:t>
      </w:r>
      <w:proofErr w:type="gramEnd"/>
      <w:r w:rsidR="00C71748" w:rsidRPr="00FF556D">
        <w:rPr>
          <w:sz w:val="28"/>
          <w:szCs w:val="28"/>
        </w:rPr>
        <w:t xml:space="preserve"> Ульяновской области и финансового обеспечения выполнения </w:t>
      </w:r>
      <w:r w:rsidR="00C71748" w:rsidRPr="00FF556D">
        <w:rPr>
          <w:sz w:val="28"/>
          <w:szCs w:val="28"/>
        </w:rPr>
        <w:lastRenderedPageBreak/>
        <w:t>муниципального задания, утвержденного постановлением Администрации города Димитровграда Ульяновс</w:t>
      </w:r>
      <w:r>
        <w:rPr>
          <w:sz w:val="28"/>
          <w:szCs w:val="28"/>
        </w:rPr>
        <w:t>кой области от 26.10.2015 №3541;</w:t>
      </w:r>
    </w:p>
    <w:p w:rsidR="005E2B17" w:rsidRPr="00FF556D" w:rsidRDefault="005E2B17" w:rsidP="00C71748">
      <w:pPr>
        <w:tabs>
          <w:tab w:val="left" w:pos="993"/>
        </w:tabs>
        <w:spacing w:line="360" w:lineRule="auto"/>
        <w:ind w:firstLine="720"/>
        <w:jc w:val="both"/>
        <w:rPr>
          <w:sz w:val="28"/>
        </w:rPr>
      </w:pPr>
      <w:r>
        <w:rPr>
          <w:sz w:val="28"/>
          <w:szCs w:val="28"/>
        </w:rPr>
        <w:t xml:space="preserve">8.9. </w:t>
      </w:r>
      <w:r w:rsidR="00BF5C3B">
        <w:rPr>
          <w:sz w:val="28"/>
          <w:szCs w:val="28"/>
        </w:rPr>
        <w:t xml:space="preserve">Разработать план мероприятий по </w:t>
      </w:r>
      <w:r>
        <w:rPr>
          <w:sz w:val="28"/>
          <w:szCs w:val="28"/>
        </w:rPr>
        <w:t xml:space="preserve">увеличению доходной </w:t>
      </w:r>
      <w:proofErr w:type="gramStart"/>
      <w:r>
        <w:rPr>
          <w:sz w:val="28"/>
          <w:szCs w:val="28"/>
        </w:rPr>
        <w:t>части бюджета города Димитровграда Ульяновской области</w:t>
      </w:r>
      <w:proofErr w:type="gramEnd"/>
      <w:r>
        <w:rPr>
          <w:sz w:val="28"/>
          <w:szCs w:val="28"/>
        </w:rPr>
        <w:t>.</w:t>
      </w:r>
    </w:p>
    <w:p w:rsidR="009B1097" w:rsidRDefault="009B1097" w:rsidP="009B1097">
      <w:pPr>
        <w:spacing w:line="360" w:lineRule="auto"/>
        <w:ind w:firstLine="709"/>
        <w:jc w:val="both"/>
        <w:rPr>
          <w:rFonts w:ascii="Times New Roman CYR" w:hAnsi="Times New Roman CYR"/>
          <w:sz w:val="28"/>
        </w:rPr>
      </w:pPr>
      <w:r>
        <w:rPr>
          <w:rFonts w:ascii="Times New Roman CYR" w:hAnsi="Times New Roman CYR"/>
          <w:sz w:val="28"/>
        </w:rPr>
        <w:t xml:space="preserve">9. </w:t>
      </w:r>
      <w:r w:rsidRPr="00495183">
        <w:rPr>
          <w:sz w:val="28"/>
          <w:szCs w:val="28"/>
        </w:rPr>
        <w:t>Рекомендовать Администрации города Димитровграда Ульяновской области представить в Городскую Думу города Димитровграда Ульяновской области информац</w:t>
      </w:r>
      <w:r>
        <w:rPr>
          <w:sz w:val="28"/>
          <w:szCs w:val="28"/>
        </w:rPr>
        <w:t xml:space="preserve">ию о принятых мерах в срок до </w:t>
      </w:r>
      <w:r w:rsidR="00C71748">
        <w:rPr>
          <w:sz w:val="28"/>
          <w:szCs w:val="28"/>
        </w:rPr>
        <w:t>20</w:t>
      </w:r>
      <w:r w:rsidRPr="00495183">
        <w:rPr>
          <w:sz w:val="28"/>
          <w:szCs w:val="28"/>
        </w:rPr>
        <w:t xml:space="preserve"> ию</w:t>
      </w:r>
      <w:r>
        <w:rPr>
          <w:sz w:val="28"/>
          <w:szCs w:val="28"/>
        </w:rPr>
        <w:t>н</w:t>
      </w:r>
      <w:r w:rsidRPr="00495183">
        <w:rPr>
          <w:sz w:val="28"/>
          <w:szCs w:val="28"/>
        </w:rPr>
        <w:t>я 201</w:t>
      </w:r>
      <w:r w:rsidR="00C71748">
        <w:rPr>
          <w:sz w:val="28"/>
          <w:szCs w:val="28"/>
        </w:rPr>
        <w:t>8</w:t>
      </w:r>
      <w:r w:rsidRPr="00495183">
        <w:rPr>
          <w:sz w:val="28"/>
          <w:szCs w:val="28"/>
        </w:rPr>
        <w:t xml:space="preserve"> года.</w:t>
      </w:r>
    </w:p>
    <w:p w:rsidR="00A36184" w:rsidRPr="00495183" w:rsidRDefault="00B107B6" w:rsidP="009B1097">
      <w:pPr>
        <w:spacing w:line="360" w:lineRule="auto"/>
        <w:ind w:firstLine="709"/>
        <w:jc w:val="both"/>
        <w:rPr>
          <w:sz w:val="28"/>
          <w:szCs w:val="28"/>
        </w:rPr>
      </w:pPr>
      <w:r w:rsidRPr="00495183">
        <w:rPr>
          <w:sz w:val="28"/>
          <w:szCs w:val="28"/>
        </w:rPr>
        <w:t>10</w:t>
      </w:r>
      <w:r w:rsidR="00327380" w:rsidRPr="00495183">
        <w:rPr>
          <w:sz w:val="28"/>
          <w:szCs w:val="28"/>
        </w:rPr>
        <w:t>.</w:t>
      </w:r>
      <w:r w:rsidR="00725658" w:rsidRPr="00495183">
        <w:rPr>
          <w:sz w:val="28"/>
          <w:szCs w:val="28"/>
        </w:rPr>
        <w:t xml:space="preserve"> </w:t>
      </w:r>
      <w:r w:rsidR="00A36184" w:rsidRPr="00495183">
        <w:rPr>
          <w:sz w:val="28"/>
          <w:szCs w:val="28"/>
        </w:rPr>
        <w:t>Установить, что настоящее решение подлежит официальному опубликованию и размещению в информационно – телекоммуникационной сети «Интернет» на официальном сайте Городской Думы города Димитровграда Ульяновской области (</w:t>
      </w:r>
      <w:hyperlink r:id="rId10" w:history="1">
        <w:r w:rsidR="00A36184" w:rsidRPr="00495183">
          <w:rPr>
            <w:rStyle w:val="ac"/>
            <w:color w:val="000000"/>
            <w:sz w:val="28"/>
            <w:szCs w:val="28"/>
            <w:u w:val="none"/>
            <w:lang w:val="en-US"/>
          </w:rPr>
          <w:t>www</w:t>
        </w:r>
        <w:r w:rsidR="00A36184" w:rsidRPr="00495183">
          <w:rPr>
            <w:rStyle w:val="ac"/>
            <w:color w:val="000000"/>
            <w:sz w:val="28"/>
            <w:szCs w:val="28"/>
            <w:u w:val="none"/>
          </w:rPr>
          <w:t>.</w:t>
        </w:r>
        <w:proofErr w:type="spellStart"/>
        <w:r w:rsidR="00A36184" w:rsidRPr="00495183">
          <w:rPr>
            <w:rStyle w:val="ac"/>
            <w:color w:val="000000"/>
            <w:sz w:val="28"/>
            <w:szCs w:val="28"/>
            <w:u w:val="none"/>
            <w:lang w:val="en-US"/>
          </w:rPr>
          <w:t>dumadgrad</w:t>
        </w:r>
        <w:proofErr w:type="spellEnd"/>
        <w:r w:rsidR="00A36184" w:rsidRPr="00495183">
          <w:rPr>
            <w:rStyle w:val="ac"/>
            <w:color w:val="000000"/>
            <w:sz w:val="28"/>
            <w:szCs w:val="28"/>
            <w:u w:val="none"/>
          </w:rPr>
          <w:t>.</w:t>
        </w:r>
        <w:proofErr w:type="spellStart"/>
        <w:r w:rsidR="00A36184" w:rsidRPr="00495183">
          <w:rPr>
            <w:rStyle w:val="ac"/>
            <w:color w:val="000000"/>
            <w:sz w:val="28"/>
            <w:szCs w:val="28"/>
            <w:u w:val="none"/>
            <w:lang w:val="en-US"/>
          </w:rPr>
          <w:t>ru</w:t>
        </w:r>
        <w:proofErr w:type="spellEnd"/>
      </w:hyperlink>
      <w:r w:rsidR="00725658" w:rsidRPr="00495183">
        <w:rPr>
          <w:sz w:val="28"/>
          <w:szCs w:val="28"/>
        </w:rPr>
        <w:t xml:space="preserve">) не позднее 10 дней </w:t>
      </w:r>
      <w:r w:rsidR="00A95546" w:rsidRPr="00495183">
        <w:rPr>
          <w:sz w:val="28"/>
          <w:szCs w:val="28"/>
        </w:rPr>
        <w:t xml:space="preserve">со дня </w:t>
      </w:r>
      <w:r w:rsidR="00725658" w:rsidRPr="00495183">
        <w:rPr>
          <w:sz w:val="28"/>
          <w:szCs w:val="28"/>
        </w:rPr>
        <w:t>его подписания.</w:t>
      </w:r>
    </w:p>
    <w:p w:rsidR="00A36184" w:rsidRPr="00495183" w:rsidRDefault="00A95546" w:rsidP="009B1097">
      <w:pPr>
        <w:pStyle w:val="a6"/>
        <w:ind w:firstLine="709"/>
        <w:rPr>
          <w:rFonts w:ascii="Times New Roman" w:hAnsi="Times New Roman"/>
          <w:szCs w:val="28"/>
        </w:rPr>
      </w:pPr>
      <w:r w:rsidRPr="00495183">
        <w:rPr>
          <w:rFonts w:ascii="Times New Roman" w:hAnsi="Times New Roman"/>
          <w:szCs w:val="28"/>
        </w:rPr>
        <w:t>1</w:t>
      </w:r>
      <w:r w:rsidR="00B107B6" w:rsidRPr="00495183">
        <w:rPr>
          <w:rFonts w:ascii="Times New Roman" w:hAnsi="Times New Roman"/>
          <w:szCs w:val="28"/>
        </w:rPr>
        <w:t>1</w:t>
      </w:r>
      <w:r w:rsidR="00A36184" w:rsidRPr="00495183">
        <w:rPr>
          <w:rFonts w:ascii="Times New Roman" w:hAnsi="Times New Roman"/>
          <w:szCs w:val="28"/>
        </w:rPr>
        <w:t>.</w:t>
      </w:r>
      <w:r w:rsidRPr="00495183">
        <w:rPr>
          <w:rFonts w:ascii="Times New Roman" w:hAnsi="Times New Roman"/>
          <w:szCs w:val="28"/>
        </w:rPr>
        <w:t xml:space="preserve"> </w:t>
      </w:r>
      <w:r w:rsidR="00A36184" w:rsidRPr="00495183">
        <w:rPr>
          <w:rFonts w:ascii="Times New Roman" w:hAnsi="Times New Roman"/>
          <w:szCs w:val="28"/>
        </w:rPr>
        <w:t>Контроль исполнения настоящего решения возложить на комитет по финансово-экономической политике и городскому хозяйству (Галиуллин).</w:t>
      </w:r>
    </w:p>
    <w:p w:rsidR="00810C07" w:rsidRDefault="00810C07" w:rsidP="00A36184">
      <w:pPr>
        <w:spacing w:line="360" w:lineRule="auto"/>
        <w:ind w:firstLine="709"/>
        <w:jc w:val="both"/>
        <w:rPr>
          <w:sz w:val="28"/>
        </w:rPr>
      </w:pPr>
    </w:p>
    <w:p w:rsidR="00810C07" w:rsidRDefault="009B1097" w:rsidP="00C6271D">
      <w:pPr>
        <w:pStyle w:val="21"/>
        <w:ind w:firstLine="709"/>
        <w:rPr>
          <w:sz w:val="28"/>
        </w:rPr>
      </w:pPr>
      <w:r>
        <w:rPr>
          <w:noProof/>
        </w:rPr>
        <mc:AlternateContent>
          <mc:Choice Requires="wps">
            <w:drawing>
              <wp:anchor distT="0" distB="0" distL="114300" distR="114300" simplePos="0" relativeHeight="251655680" behindDoc="0" locked="0" layoutInCell="1" allowOverlap="1" wp14:anchorId="2DAFDBA4" wp14:editId="4E89F586">
                <wp:simplePos x="0" y="0"/>
                <wp:positionH relativeFrom="column">
                  <wp:posOffset>0</wp:posOffset>
                </wp:positionH>
                <wp:positionV relativeFrom="paragraph">
                  <wp:posOffset>35750</wp:posOffset>
                </wp:positionV>
                <wp:extent cx="6086475" cy="593725"/>
                <wp:effectExtent l="0" t="0" r="9525" b="15875"/>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593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11390" w:rsidRDefault="00A11390" w:rsidP="00FA4E08">
                            <w:pPr>
                              <w:rPr>
                                <w:sz w:val="28"/>
                                <w:szCs w:val="28"/>
                              </w:rPr>
                            </w:pPr>
                            <w:r>
                              <w:rPr>
                                <w:sz w:val="28"/>
                                <w:szCs w:val="28"/>
                              </w:rPr>
                              <w:t>Глава города Димитровграда</w:t>
                            </w:r>
                            <w:r>
                              <w:rPr>
                                <w:sz w:val="28"/>
                                <w:szCs w:val="28"/>
                              </w:rPr>
                              <w:tab/>
                              <w:t xml:space="preserve">                                                                                    Ульяновской области</w:t>
                            </w:r>
                            <w:r>
                              <w:rPr>
                                <w:sz w:val="28"/>
                                <w:szCs w:val="28"/>
                              </w:rPr>
                              <w:tab/>
                            </w:r>
                            <w:r>
                              <w:rPr>
                                <w:sz w:val="28"/>
                                <w:szCs w:val="28"/>
                              </w:rPr>
                              <w:tab/>
                              <w:t xml:space="preserve">                                                          А.М.Кошаев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7" style="position:absolute;left:0;text-align:left;margin-left:0;margin-top:2.8pt;width:479.25pt;height:4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" filled="f" stroked="f" strokeweight="0">
                <v:textbox inset="0,0,0,0">
                  <w:txbxContent>
                    <w:p w:rsidR="00A11390" w:rsidRDefault="00A11390" w:rsidP="00FA4E08">
                      <w:pPr>
                        <w:rPr>
                          <w:sz w:val="28"/>
                          <w:szCs w:val="28"/>
                        </w:rPr>
                      </w:pPr>
                      <w:r>
                        <w:rPr>
                          <w:sz w:val="28"/>
                          <w:szCs w:val="28"/>
                        </w:rPr>
                        <w:t>Глава города Димитровграда</w:t>
                      </w:r>
                      <w:r>
                        <w:rPr>
                          <w:sz w:val="28"/>
                          <w:szCs w:val="28"/>
                        </w:rPr>
                        <w:tab/>
                        <w:t xml:space="preserve">                                                                                    Ульяновской области</w:t>
                      </w:r>
                      <w:r>
                        <w:rPr>
                          <w:sz w:val="28"/>
                          <w:szCs w:val="28"/>
                        </w:rPr>
                        <w:tab/>
                      </w:r>
                      <w:r>
                        <w:rPr>
                          <w:sz w:val="28"/>
                          <w:szCs w:val="28"/>
                        </w:rPr>
                        <w:tab/>
                        <w:t xml:space="preserve">                                                          А.М.Кошаев</w:t>
                      </w:r>
                    </w:p>
                  </w:txbxContent>
                </v:textbox>
              </v:rect>
            </w:pict>
          </mc:Fallback>
        </mc:AlternateContent>
      </w:r>
    </w:p>
    <w:p w:rsidR="00D1681D" w:rsidRDefault="00D1681D" w:rsidP="00C6271D">
      <w:pPr>
        <w:pStyle w:val="21"/>
        <w:ind w:firstLine="709"/>
        <w:rPr>
          <w:sz w:val="28"/>
        </w:rPr>
      </w:pPr>
    </w:p>
    <w:p w:rsidR="005E2B17" w:rsidRDefault="005E2B17" w:rsidP="00D1681D">
      <w:pPr>
        <w:pStyle w:val="21"/>
        <w:spacing w:line="240" w:lineRule="auto"/>
        <w:ind w:left="5670" w:firstLine="0"/>
        <w:jc w:val="left"/>
        <w:rPr>
          <w:sz w:val="28"/>
        </w:rPr>
      </w:pPr>
    </w:p>
    <w:p w:rsidR="005E2B17" w:rsidRDefault="005E2B17" w:rsidP="00D1681D">
      <w:pPr>
        <w:pStyle w:val="21"/>
        <w:spacing w:line="240" w:lineRule="auto"/>
        <w:ind w:left="5670" w:firstLine="0"/>
        <w:jc w:val="left"/>
        <w:rPr>
          <w:sz w:val="28"/>
        </w:rPr>
      </w:pPr>
    </w:p>
    <w:p w:rsidR="005E2B17" w:rsidRDefault="005E2B17" w:rsidP="00D1681D">
      <w:pPr>
        <w:pStyle w:val="21"/>
        <w:spacing w:line="240" w:lineRule="auto"/>
        <w:ind w:left="5670" w:firstLine="0"/>
        <w:jc w:val="left"/>
        <w:rPr>
          <w:sz w:val="28"/>
        </w:rPr>
      </w:pPr>
    </w:p>
    <w:p w:rsidR="005E2B17" w:rsidRDefault="005E2B17" w:rsidP="00D1681D">
      <w:pPr>
        <w:pStyle w:val="21"/>
        <w:spacing w:line="240" w:lineRule="auto"/>
        <w:ind w:left="5670" w:firstLine="0"/>
        <w:jc w:val="left"/>
        <w:rPr>
          <w:sz w:val="28"/>
        </w:rPr>
      </w:pPr>
    </w:p>
    <w:p w:rsidR="005E2B17" w:rsidRDefault="005E2B17" w:rsidP="00D1681D">
      <w:pPr>
        <w:pStyle w:val="21"/>
        <w:spacing w:line="240" w:lineRule="auto"/>
        <w:ind w:left="5670" w:firstLine="0"/>
        <w:jc w:val="left"/>
        <w:rPr>
          <w:sz w:val="28"/>
        </w:rPr>
      </w:pPr>
    </w:p>
    <w:p w:rsidR="005E2B17" w:rsidRDefault="005E2B17" w:rsidP="00D1681D">
      <w:pPr>
        <w:pStyle w:val="21"/>
        <w:spacing w:line="240" w:lineRule="auto"/>
        <w:ind w:left="5670" w:firstLine="0"/>
        <w:jc w:val="left"/>
        <w:rPr>
          <w:sz w:val="28"/>
        </w:rPr>
      </w:pPr>
    </w:p>
    <w:p w:rsidR="005E2B17" w:rsidRDefault="005E2B17" w:rsidP="00D1681D">
      <w:pPr>
        <w:pStyle w:val="21"/>
        <w:spacing w:line="240" w:lineRule="auto"/>
        <w:ind w:left="5670" w:firstLine="0"/>
        <w:jc w:val="left"/>
        <w:rPr>
          <w:sz w:val="28"/>
        </w:rPr>
      </w:pPr>
    </w:p>
    <w:p w:rsidR="005E2B17" w:rsidRDefault="005E2B17" w:rsidP="00D1681D">
      <w:pPr>
        <w:pStyle w:val="21"/>
        <w:spacing w:line="240" w:lineRule="auto"/>
        <w:ind w:left="5670" w:firstLine="0"/>
        <w:jc w:val="left"/>
        <w:rPr>
          <w:sz w:val="28"/>
        </w:rPr>
      </w:pPr>
    </w:p>
    <w:p w:rsidR="005E2B17" w:rsidRDefault="005E2B17" w:rsidP="00D1681D">
      <w:pPr>
        <w:pStyle w:val="21"/>
        <w:spacing w:line="240" w:lineRule="auto"/>
        <w:ind w:left="5670" w:firstLine="0"/>
        <w:jc w:val="left"/>
        <w:rPr>
          <w:sz w:val="28"/>
        </w:rPr>
      </w:pPr>
    </w:p>
    <w:p w:rsidR="005E2B17" w:rsidRDefault="005E2B17" w:rsidP="00D1681D">
      <w:pPr>
        <w:pStyle w:val="21"/>
        <w:spacing w:line="240" w:lineRule="auto"/>
        <w:ind w:left="5670" w:firstLine="0"/>
        <w:jc w:val="left"/>
        <w:rPr>
          <w:sz w:val="28"/>
        </w:rPr>
      </w:pPr>
    </w:p>
    <w:p w:rsidR="005E2B17" w:rsidRDefault="005E2B17" w:rsidP="00D1681D">
      <w:pPr>
        <w:pStyle w:val="21"/>
        <w:spacing w:line="240" w:lineRule="auto"/>
        <w:ind w:left="5670" w:firstLine="0"/>
        <w:jc w:val="left"/>
        <w:rPr>
          <w:sz w:val="28"/>
        </w:rPr>
      </w:pPr>
    </w:p>
    <w:p w:rsidR="005E2B17" w:rsidRDefault="005E2B17" w:rsidP="00D1681D">
      <w:pPr>
        <w:pStyle w:val="21"/>
        <w:spacing w:line="240" w:lineRule="auto"/>
        <w:ind w:left="5670" w:firstLine="0"/>
        <w:jc w:val="left"/>
        <w:rPr>
          <w:sz w:val="28"/>
        </w:rPr>
      </w:pPr>
    </w:p>
    <w:p w:rsidR="005E2B17" w:rsidRDefault="005E2B17" w:rsidP="00D1681D">
      <w:pPr>
        <w:pStyle w:val="21"/>
        <w:spacing w:line="240" w:lineRule="auto"/>
        <w:ind w:left="5670" w:firstLine="0"/>
        <w:jc w:val="left"/>
        <w:rPr>
          <w:sz w:val="28"/>
        </w:rPr>
      </w:pPr>
    </w:p>
    <w:p w:rsidR="005E2B17" w:rsidRDefault="005E2B17" w:rsidP="00D1681D">
      <w:pPr>
        <w:pStyle w:val="21"/>
        <w:spacing w:line="240" w:lineRule="auto"/>
        <w:ind w:left="5670" w:firstLine="0"/>
        <w:jc w:val="left"/>
        <w:rPr>
          <w:sz w:val="28"/>
        </w:rPr>
      </w:pPr>
    </w:p>
    <w:p w:rsidR="005E2B17" w:rsidRDefault="005E2B17" w:rsidP="00D1681D">
      <w:pPr>
        <w:pStyle w:val="21"/>
        <w:spacing w:line="240" w:lineRule="auto"/>
        <w:ind w:left="5670" w:firstLine="0"/>
        <w:jc w:val="left"/>
        <w:rPr>
          <w:sz w:val="28"/>
        </w:rPr>
      </w:pPr>
    </w:p>
    <w:p w:rsidR="005E2B17" w:rsidRDefault="005E2B17" w:rsidP="00D1681D">
      <w:pPr>
        <w:pStyle w:val="21"/>
        <w:spacing w:line="240" w:lineRule="auto"/>
        <w:ind w:left="5670" w:firstLine="0"/>
        <w:jc w:val="left"/>
        <w:rPr>
          <w:sz w:val="28"/>
        </w:rPr>
      </w:pPr>
    </w:p>
    <w:p w:rsidR="005E2B17" w:rsidRDefault="005E2B17" w:rsidP="00D1681D">
      <w:pPr>
        <w:pStyle w:val="21"/>
        <w:spacing w:line="240" w:lineRule="auto"/>
        <w:ind w:left="5670" w:firstLine="0"/>
        <w:jc w:val="left"/>
        <w:rPr>
          <w:sz w:val="28"/>
        </w:rPr>
      </w:pPr>
    </w:p>
    <w:p w:rsidR="005E2B17" w:rsidRDefault="005E2B17" w:rsidP="00D1681D">
      <w:pPr>
        <w:pStyle w:val="21"/>
        <w:spacing w:line="240" w:lineRule="auto"/>
        <w:ind w:left="5670" w:firstLine="0"/>
        <w:jc w:val="left"/>
        <w:rPr>
          <w:sz w:val="28"/>
        </w:rPr>
      </w:pPr>
    </w:p>
    <w:p w:rsidR="005E2B17" w:rsidRDefault="005E2B17" w:rsidP="00D1681D">
      <w:pPr>
        <w:pStyle w:val="21"/>
        <w:spacing w:line="240" w:lineRule="auto"/>
        <w:ind w:left="5670" w:firstLine="0"/>
        <w:jc w:val="left"/>
        <w:rPr>
          <w:sz w:val="28"/>
        </w:rPr>
      </w:pPr>
    </w:p>
    <w:p w:rsidR="005E2B17" w:rsidRDefault="005E2B17" w:rsidP="00D1681D">
      <w:pPr>
        <w:pStyle w:val="21"/>
        <w:spacing w:line="240" w:lineRule="auto"/>
        <w:ind w:left="5670" w:firstLine="0"/>
        <w:jc w:val="left"/>
        <w:rPr>
          <w:sz w:val="28"/>
        </w:rPr>
      </w:pPr>
    </w:p>
    <w:p w:rsidR="006A2115" w:rsidRDefault="006A2115" w:rsidP="00D1681D">
      <w:pPr>
        <w:pStyle w:val="21"/>
        <w:spacing w:line="240" w:lineRule="auto"/>
        <w:ind w:left="5670" w:firstLine="0"/>
        <w:jc w:val="left"/>
        <w:rPr>
          <w:sz w:val="28"/>
        </w:rPr>
      </w:pPr>
    </w:p>
    <w:p w:rsidR="005E2B17" w:rsidRDefault="005E2B17" w:rsidP="00D1681D">
      <w:pPr>
        <w:pStyle w:val="21"/>
        <w:spacing w:line="240" w:lineRule="auto"/>
        <w:ind w:left="5670" w:firstLine="0"/>
        <w:jc w:val="left"/>
        <w:rPr>
          <w:sz w:val="28"/>
        </w:rPr>
      </w:pP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447"/>
        <w:gridCol w:w="3969"/>
      </w:tblGrid>
      <w:tr w:rsidR="005E2B17" w:rsidRPr="009D5C23" w:rsidTr="00C415A0">
        <w:tc>
          <w:tcPr>
            <w:tcW w:w="3190" w:type="dxa"/>
          </w:tcPr>
          <w:p w:rsidR="005E2B17" w:rsidRPr="009D5C23" w:rsidRDefault="005E2B17" w:rsidP="00C415A0">
            <w:pPr>
              <w:rPr>
                <w:rFonts w:ascii="Times New Roman" w:hAnsi="Times New Roman"/>
                <w:sz w:val="28"/>
                <w:szCs w:val="28"/>
              </w:rPr>
            </w:pPr>
          </w:p>
        </w:tc>
        <w:tc>
          <w:tcPr>
            <w:tcW w:w="2447" w:type="dxa"/>
          </w:tcPr>
          <w:p w:rsidR="005E2B17" w:rsidRPr="009D5C23" w:rsidRDefault="005E2B17" w:rsidP="00C415A0">
            <w:pPr>
              <w:rPr>
                <w:rFonts w:ascii="Times New Roman" w:hAnsi="Times New Roman"/>
                <w:sz w:val="28"/>
                <w:szCs w:val="28"/>
              </w:rPr>
            </w:pPr>
          </w:p>
        </w:tc>
        <w:tc>
          <w:tcPr>
            <w:tcW w:w="3969" w:type="dxa"/>
          </w:tcPr>
          <w:p w:rsidR="005E2B17" w:rsidRPr="009D5C23" w:rsidRDefault="005E2B17" w:rsidP="008A1BF7">
            <w:pPr>
              <w:rPr>
                <w:rFonts w:ascii="Times New Roman" w:hAnsi="Times New Roman"/>
                <w:sz w:val="28"/>
                <w:szCs w:val="28"/>
              </w:rPr>
            </w:pPr>
            <w:r w:rsidRPr="009D5C23">
              <w:rPr>
                <w:rFonts w:ascii="Times New Roman" w:hAnsi="Times New Roman"/>
                <w:sz w:val="28"/>
                <w:szCs w:val="28"/>
              </w:rPr>
              <w:t>Приложение 1</w:t>
            </w:r>
          </w:p>
        </w:tc>
      </w:tr>
      <w:tr w:rsidR="005E2B17" w:rsidRPr="009D5C23" w:rsidTr="00C415A0">
        <w:tc>
          <w:tcPr>
            <w:tcW w:w="3190" w:type="dxa"/>
          </w:tcPr>
          <w:p w:rsidR="005E2B17" w:rsidRPr="009D5C23" w:rsidRDefault="005E2B17" w:rsidP="00C415A0">
            <w:pPr>
              <w:rPr>
                <w:rFonts w:ascii="Times New Roman" w:hAnsi="Times New Roman"/>
                <w:sz w:val="28"/>
                <w:szCs w:val="28"/>
              </w:rPr>
            </w:pPr>
          </w:p>
        </w:tc>
        <w:tc>
          <w:tcPr>
            <w:tcW w:w="2447" w:type="dxa"/>
          </w:tcPr>
          <w:p w:rsidR="005E2B17" w:rsidRPr="009D5C23" w:rsidRDefault="005E2B17" w:rsidP="00C415A0">
            <w:pPr>
              <w:rPr>
                <w:rFonts w:ascii="Times New Roman" w:hAnsi="Times New Roman"/>
                <w:sz w:val="28"/>
                <w:szCs w:val="28"/>
              </w:rPr>
            </w:pPr>
          </w:p>
        </w:tc>
        <w:tc>
          <w:tcPr>
            <w:tcW w:w="3969" w:type="dxa"/>
          </w:tcPr>
          <w:p w:rsidR="005E2B17" w:rsidRPr="009D5C23" w:rsidRDefault="005E2B17" w:rsidP="008A1BF7">
            <w:pPr>
              <w:rPr>
                <w:rFonts w:ascii="Times New Roman" w:hAnsi="Times New Roman"/>
                <w:sz w:val="28"/>
                <w:szCs w:val="28"/>
              </w:rPr>
            </w:pPr>
            <w:r w:rsidRPr="009D5C23">
              <w:rPr>
                <w:rFonts w:ascii="Times New Roman" w:hAnsi="Times New Roman"/>
                <w:sz w:val="28"/>
                <w:szCs w:val="28"/>
              </w:rPr>
              <w:t>к решени</w:t>
            </w:r>
            <w:r w:rsidR="008A1BF7">
              <w:rPr>
                <w:rFonts w:ascii="Times New Roman" w:hAnsi="Times New Roman"/>
                <w:sz w:val="28"/>
                <w:szCs w:val="28"/>
              </w:rPr>
              <w:t>ю</w:t>
            </w:r>
            <w:r w:rsidRPr="009D5C23">
              <w:rPr>
                <w:rFonts w:ascii="Times New Roman" w:hAnsi="Times New Roman"/>
                <w:sz w:val="28"/>
                <w:szCs w:val="28"/>
              </w:rPr>
              <w:t xml:space="preserve"> Городской Думы </w:t>
            </w:r>
          </w:p>
        </w:tc>
      </w:tr>
      <w:tr w:rsidR="005E2B17" w:rsidRPr="009D5C23" w:rsidTr="00C415A0">
        <w:tc>
          <w:tcPr>
            <w:tcW w:w="3190" w:type="dxa"/>
          </w:tcPr>
          <w:p w:rsidR="005E2B17" w:rsidRPr="009D5C23" w:rsidRDefault="005E2B17" w:rsidP="00C415A0">
            <w:pPr>
              <w:rPr>
                <w:rFonts w:ascii="Times New Roman" w:hAnsi="Times New Roman"/>
                <w:sz w:val="28"/>
                <w:szCs w:val="28"/>
              </w:rPr>
            </w:pPr>
          </w:p>
        </w:tc>
        <w:tc>
          <w:tcPr>
            <w:tcW w:w="2447" w:type="dxa"/>
          </w:tcPr>
          <w:p w:rsidR="005E2B17" w:rsidRPr="009D5C23" w:rsidRDefault="005E2B17" w:rsidP="00C415A0">
            <w:pPr>
              <w:rPr>
                <w:rFonts w:ascii="Times New Roman" w:hAnsi="Times New Roman"/>
                <w:sz w:val="28"/>
                <w:szCs w:val="28"/>
              </w:rPr>
            </w:pPr>
          </w:p>
        </w:tc>
        <w:tc>
          <w:tcPr>
            <w:tcW w:w="3969" w:type="dxa"/>
          </w:tcPr>
          <w:p w:rsidR="005E2B17" w:rsidRPr="009D5C23" w:rsidRDefault="005E2B17" w:rsidP="00C415A0">
            <w:pPr>
              <w:rPr>
                <w:rFonts w:ascii="Times New Roman" w:hAnsi="Times New Roman"/>
                <w:sz w:val="28"/>
                <w:szCs w:val="28"/>
              </w:rPr>
            </w:pPr>
            <w:r w:rsidRPr="009D5C23">
              <w:rPr>
                <w:rFonts w:ascii="Times New Roman" w:hAnsi="Times New Roman"/>
                <w:sz w:val="28"/>
                <w:szCs w:val="28"/>
              </w:rPr>
              <w:t>города Димитровграда</w:t>
            </w:r>
          </w:p>
        </w:tc>
      </w:tr>
      <w:tr w:rsidR="005E2B17" w:rsidRPr="009D5C23" w:rsidTr="00C415A0">
        <w:tc>
          <w:tcPr>
            <w:tcW w:w="3190" w:type="dxa"/>
          </w:tcPr>
          <w:p w:rsidR="005E2B17" w:rsidRPr="009D5C23" w:rsidRDefault="005E2B17" w:rsidP="00C415A0">
            <w:pPr>
              <w:rPr>
                <w:rFonts w:ascii="Times New Roman" w:hAnsi="Times New Roman"/>
                <w:sz w:val="28"/>
                <w:szCs w:val="28"/>
              </w:rPr>
            </w:pPr>
          </w:p>
        </w:tc>
        <w:tc>
          <w:tcPr>
            <w:tcW w:w="2447" w:type="dxa"/>
          </w:tcPr>
          <w:p w:rsidR="005E2B17" w:rsidRPr="009D5C23" w:rsidRDefault="005E2B17" w:rsidP="00C415A0">
            <w:pPr>
              <w:rPr>
                <w:rFonts w:ascii="Times New Roman" w:hAnsi="Times New Roman"/>
                <w:sz w:val="28"/>
                <w:szCs w:val="28"/>
              </w:rPr>
            </w:pPr>
          </w:p>
        </w:tc>
        <w:tc>
          <w:tcPr>
            <w:tcW w:w="3969" w:type="dxa"/>
          </w:tcPr>
          <w:p w:rsidR="005E2B17" w:rsidRPr="009D5C23" w:rsidRDefault="005E2B17" w:rsidP="00C415A0">
            <w:pPr>
              <w:rPr>
                <w:rFonts w:ascii="Times New Roman" w:hAnsi="Times New Roman"/>
                <w:sz w:val="28"/>
                <w:szCs w:val="28"/>
              </w:rPr>
            </w:pPr>
            <w:r w:rsidRPr="009D5C23">
              <w:rPr>
                <w:rFonts w:ascii="Times New Roman" w:hAnsi="Times New Roman"/>
                <w:sz w:val="28"/>
                <w:szCs w:val="28"/>
              </w:rPr>
              <w:t>Ульяновской области</w:t>
            </w:r>
          </w:p>
        </w:tc>
      </w:tr>
      <w:tr w:rsidR="005E2B17" w:rsidRPr="009D5C23" w:rsidTr="00C415A0">
        <w:tc>
          <w:tcPr>
            <w:tcW w:w="3190" w:type="dxa"/>
          </w:tcPr>
          <w:p w:rsidR="005E2B17" w:rsidRPr="009D5C23" w:rsidRDefault="005E2B17" w:rsidP="00C415A0">
            <w:pPr>
              <w:rPr>
                <w:rFonts w:ascii="Times New Roman" w:hAnsi="Times New Roman"/>
                <w:sz w:val="28"/>
                <w:szCs w:val="28"/>
              </w:rPr>
            </w:pPr>
          </w:p>
        </w:tc>
        <w:tc>
          <w:tcPr>
            <w:tcW w:w="2447" w:type="dxa"/>
          </w:tcPr>
          <w:p w:rsidR="005E2B17" w:rsidRPr="009D5C23" w:rsidRDefault="005E2B17" w:rsidP="00C415A0">
            <w:pPr>
              <w:rPr>
                <w:rFonts w:ascii="Times New Roman" w:hAnsi="Times New Roman"/>
                <w:sz w:val="28"/>
                <w:szCs w:val="28"/>
              </w:rPr>
            </w:pPr>
          </w:p>
        </w:tc>
        <w:tc>
          <w:tcPr>
            <w:tcW w:w="3969" w:type="dxa"/>
          </w:tcPr>
          <w:p w:rsidR="005E2B17" w:rsidRPr="009D5C23" w:rsidRDefault="005E2B17" w:rsidP="00C415A0">
            <w:pPr>
              <w:rPr>
                <w:rFonts w:ascii="Times New Roman" w:hAnsi="Times New Roman"/>
                <w:sz w:val="28"/>
                <w:szCs w:val="28"/>
              </w:rPr>
            </w:pPr>
            <w:r w:rsidRPr="009D5C23">
              <w:rPr>
                <w:rFonts w:ascii="Times New Roman" w:hAnsi="Times New Roman"/>
                <w:sz w:val="28"/>
                <w:szCs w:val="28"/>
              </w:rPr>
              <w:t>второго созыва</w:t>
            </w:r>
          </w:p>
        </w:tc>
      </w:tr>
      <w:tr w:rsidR="005E2B17" w:rsidRPr="009D5C23" w:rsidTr="00C415A0">
        <w:tc>
          <w:tcPr>
            <w:tcW w:w="3190" w:type="dxa"/>
          </w:tcPr>
          <w:p w:rsidR="005E2B17" w:rsidRPr="009D5C23" w:rsidRDefault="005E2B17" w:rsidP="00C415A0">
            <w:pPr>
              <w:rPr>
                <w:rFonts w:ascii="Times New Roman" w:hAnsi="Times New Roman"/>
                <w:sz w:val="28"/>
                <w:szCs w:val="28"/>
              </w:rPr>
            </w:pPr>
          </w:p>
        </w:tc>
        <w:tc>
          <w:tcPr>
            <w:tcW w:w="2447" w:type="dxa"/>
          </w:tcPr>
          <w:p w:rsidR="005E2B17" w:rsidRPr="009D5C23" w:rsidRDefault="005E2B17" w:rsidP="00C415A0">
            <w:pPr>
              <w:rPr>
                <w:rFonts w:ascii="Times New Roman" w:hAnsi="Times New Roman"/>
                <w:sz w:val="28"/>
                <w:szCs w:val="28"/>
              </w:rPr>
            </w:pPr>
          </w:p>
        </w:tc>
        <w:tc>
          <w:tcPr>
            <w:tcW w:w="3969" w:type="dxa"/>
          </w:tcPr>
          <w:p w:rsidR="005E2B17" w:rsidRPr="009D5C23" w:rsidRDefault="005E2B17" w:rsidP="006A2115">
            <w:pPr>
              <w:rPr>
                <w:rFonts w:ascii="Times New Roman" w:hAnsi="Times New Roman"/>
                <w:sz w:val="28"/>
                <w:szCs w:val="28"/>
              </w:rPr>
            </w:pPr>
            <w:r w:rsidRPr="009D5C23">
              <w:rPr>
                <w:rFonts w:ascii="Times New Roman" w:hAnsi="Times New Roman"/>
                <w:sz w:val="28"/>
                <w:szCs w:val="28"/>
              </w:rPr>
              <w:t xml:space="preserve">от </w:t>
            </w:r>
            <w:r w:rsidR="008A1BF7">
              <w:rPr>
                <w:rFonts w:ascii="Times New Roman" w:hAnsi="Times New Roman"/>
                <w:sz w:val="28"/>
                <w:szCs w:val="28"/>
              </w:rPr>
              <w:t>3</w:t>
            </w:r>
            <w:r w:rsidR="006A2115">
              <w:rPr>
                <w:rFonts w:ascii="Times New Roman" w:hAnsi="Times New Roman"/>
                <w:sz w:val="28"/>
                <w:szCs w:val="28"/>
              </w:rPr>
              <w:t>1</w:t>
            </w:r>
            <w:r w:rsidR="008A1BF7">
              <w:rPr>
                <w:rFonts w:ascii="Times New Roman" w:hAnsi="Times New Roman"/>
                <w:sz w:val="28"/>
                <w:szCs w:val="28"/>
              </w:rPr>
              <w:t xml:space="preserve">.05.2018 </w:t>
            </w:r>
            <w:r w:rsidRPr="009D5C23">
              <w:rPr>
                <w:rFonts w:ascii="Times New Roman" w:hAnsi="Times New Roman"/>
                <w:sz w:val="28"/>
                <w:szCs w:val="28"/>
              </w:rPr>
              <w:t>№</w:t>
            </w:r>
            <w:r w:rsidR="008A1BF7">
              <w:rPr>
                <w:rFonts w:ascii="Times New Roman" w:hAnsi="Times New Roman"/>
                <w:sz w:val="28"/>
                <w:szCs w:val="28"/>
              </w:rPr>
              <w:t>83/</w:t>
            </w:r>
            <w:r w:rsidR="006A2115">
              <w:rPr>
                <w:rFonts w:ascii="Times New Roman" w:hAnsi="Times New Roman"/>
                <w:sz w:val="28"/>
                <w:szCs w:val="28"/>
              </w:rPr>
              <w:t>994</w:t>
            </w:r>
          </w:p>
        </w:tc>
      </w:tr>
      <w:tr w:rsidR="005E2B17" w:rsidRPr="009D5C23" w:rsidTr="00C415A0">
        <w:tc>
          <w:tcPr>
            <w:tcW w:w="3190" w:type="dxa"/>
          </w:tcPr>
          <w:p w:rsidR="005E2B17" w:rsidRPr="009D5C23" w:rsidRDefault="005E2B17" w:rsidP="00C415A0">
            <w:pPr>
              <w:rPr>
                <w:rFonts w:ascii="Times New Roman" w:hAnsi="Times New Roman"/>
                <w:sz w:val="28"/>
                <w:szCs w:val="28"/>
              </w:rPr>
            </w:pPr>
          </w:p>
        </w:tc>
        <w:tc>
          <w:tcPr>
            <w:tcW w:w="2447" w:type="dxa"/>
          </w:tcPr>
          <w:p w:rsidR="005E2B17" w:rsidRPr="009D5C23" w:rsidRDefault="005E2B17" w:rsidP="00C415A0">
            <w:pPr>
              <w:rPr>
                <w:rFonts w:ascii="Times New Roman" w:hAnsi="Times New Roman"/>
                <w:sz w:val="28"/>
                <w:szCs w:val="28"/>
              </w:rPr>
            </w:pPr>
          </w:p>
        </w:tc>
        <w:tc>
          <w:tcPr>
            <w:tcW w:w="3969" w:type="dxa"/>
          </w:tcPr>
          <w:p w:rsidR="005E2B17" w:rsidRPr="009D5C23" w:rsidRDefault="005E2B17" w:rsidP="00C415A0">
            <w:pPr>
              <w:rPr>
                <w:rFonts w:ascii="Times New Roman" w:hAnsi="Times New Roman"/>
                <w:sz w:val="28"/>
                <w:szCs w:val="28"/>
              </w:rPr>
            </w:pPr>
          </w:p>
        </w:tc>
      </w:tr>
      <w:tr w:rsidR="005E2B17" w:rsidRPr="009D5C23" w:rsidTr="00C415A0">
        <w:tc>
          <w:tcPr>
            <w:tcW w:w="3190" w:type="dxa"/>
          </w:tcPr>
          <w:p w:rsidR="005E2B17" w:rsidRPr="009D5C23" w:rsidRDefault="005E2B17" w:rsidP="00C415A0">
            <w:pPr>
              <w:rPr>
                <w:rFonts w:ascii="Times New Roman" w:hAnsi="Times New Roman"/>
                <w:sz w:val="28"/>
                <w:szCs w:val="28"/>
              </w:rPr>
            </w:pPr>
          </w:p>
        </w:tc>
        <w:tc>
          <w:tcPr>
            <w:tcW w:w="2447" w:type="dxa"/>
          </w:tcPr>
          <w:p w:rsidR="005E2B17" w:rsidRPr="009D5C23" w:rsidRDefault="005E2B17" w:rsidP="00C415A0">
            <w:pPr>
              <w:rPr>
                <w:rFonts w:ascii="Times New Roman" w:hAnsi="Times New Roman"/>
                <w:sz w:val="28"/>
                <w:szCs w:val="28"/>
              </w:rPr>
            </w:pPr>
          </w:p>
        </w:tc>
        <w:tc>
          <w:tcPr>
            <w:tcW w:w="3969" w:type="dxa"/>
          </w:tcPr>
          <w:p w:rsidR="005E2B17" w:rsidRPr="009D5C23" w:rsidRDefault="005E2B17" w:rsidP="00C415A0">
            <w:pPr>
              <w:rPr>
                <w:rFonts w:ascii="Times New Roman" w:hAnsi="Times New Roman"/>
                <w:sz w:val="28"/>
                <w:szCs w:val="28"/>
              </w:rPr>
            </w:pPr>
          </w:p>
        </w:tc>
      </w:tr>
      <w:tr w:rsidR="005E2B17" w:rsidRPr="009D5C23" w:rsidTr="00C415A0">
        <w:tc>
          <w:tcPr>
            <w:tcW w:w="9606" w:type="dxa"/>
            <w:gridSpan w:val="3"/>
          </w:tcPr>
          <w:p w:rsidR="005E2B17" w:rsidRPr="009D5C23" w:rsidRDefault="005E2B17" w:rsidP="00C415A0">
            <w:pPr>
              <w:jc w:val="center"/>
              <w:rPr>
                <w:rFonts w:ascii="Times New Roman" w:hAnsi="Times New Roman"/>
                <w:b/>
                <w:sz w:val="28"/>
                <w:szCs w:val="28"/>
              </w:rPr>
            </w:pPr>
            <w:r w:rsidRPr="009D5C23">
              <w:rPr>
                <w:rFonts w:ascii="Times New Roman" w:hAnsi="Times New Roman"/>
                <w:b/>
                <w:sz w:val="28"/>
                <w:szCs w:val="28"/>
              </w:rPr>
              <w:t>Доходы бюджета города по кодам классификации доходов бюджетов в части фактического исполнения за 201</w:t>
            </w:r>
            <w:r>
              <w:rPr>
                <w:rFonts w:ascii="Times New Roman" w:hAnsi="Times New Roman"/>
                <w:b/>
                <w:sz w:val="28"/>
                <w:szCs w:val="28"/>
              </w:rPr>
              <w:t>7</w:t>
            </w:r>
            <w:r w:rsidRPr="009D5C23">
              <w:rPr>
                <w:rFonts w:ascii="Times New Roman" w:hAnsi="Times New Roman"/>
                <w:b/>
                <w:sz w:val="28"/>
                <w:szCs w:val="28"/>
              </w:rPr>
              <w:t xml:space="preserve"> год</w:t>
            </w:r>
          </w:p>
        </w:tc>
      </w:tr>
      <w:tr w:rsidR="005E2B17" w:rsidRPr="009D5C23" w:rsidTr="00C415A0">
        <w:tc>
          <w:tcPr>
            <w:tcW w:w="3190" w:type="dxa"/>
          </w:tcPr>
          <w:p w:rsidR="005E2B17" w:rsidRPr="009D5C23" w:rsidRDefault="005E2B17" w:rsidP="00C415A0">
            <w:pPr>
              <w:rPr>
                <w:rFonts w:ascii="Times New Roman" w:hAnsi="Times New Roman"/>
                <w:sz w:val="28"/>
                <w:szCs w:val="28"/>
              </w:rPr>
            </w:pPr>
          </w:p>
        </w:tc>
        <w:tc>
          <w:tcPr>
            <w:tcW w:w="2447" w:type="dxa"/>
          </w:tcPr>
          <w:p w:rsidR="005E2B17" w:rsidRPr="009D5C23" w:rsidRDefault="005E2B17" w:rsidP="00C415A0">
            <w:pPr>
              <w:rPr>
                <w:rFonts w:ascii="Times New Roman" w:hAnsi="Times New Roman"/>
                <w:sz w:val="28"/>
                <w:szCs w:val="28"/>
              </w:rPr>
            </w:pPr>
          </w:p>
        </w:tc>
        <w:tc>
          <w:tcPr>
            <w:tcW w:w="3969" w:type="dxa"/>
          </w:tcPr>
          <w:p w:rsidR="005E2B17" w:rsidRPr="009D5C23" w:rsidRDefault="005E2B17" w:rsidP="00C415A0">
            <w:pPr>
              <w:rPr>
                <w:rFonts w:ascii="Times New Roman" w:hAnsi="Times New Roman"/>
                <w:sz w:val="28"/>
                <w:szCs w:val="28"/>
              </w:rPr>
            </w:pPr>
          </w:p>
        </w:tc>
      </w:tr>
      <w:tr w:rsidR="005E2B17" w:rsidRPr="009D5C23" w:rsidTr="00C415A0">
        <w:trPr>
          <w:trHeight w:val="345"/>
        </w:trPr>
        <w:tc>
          <w:tcPr>
            <w:tcW w:w="3190" w:type="dxa"/>
          </w:tcPr>
          <w:p w:rsidR="005E2B17" w:rsidRPr="009D5C23" w:rsidRDefault="005E2B17" w:rsidP="00C415A0">
            <w:pPr>
              <w:rPr>
                <w:rFonts w:ascii="Times New Roman" w:hAnsi="Times New Roman"/>
                <w:sz w:val="24"/>
                <w:szCs w:val="24"/>
              </w:rPr>
            </w:pPr>
          </w:p>
        </w:tc>
        <w:tc>
          <w:tcPr>
            <w:tcW w:w="2447" w:type="dxa"/>
          </w:tcPr>
          <w:p w:rsidR="005E2B17" w:rsidRPr="009D5C23" w:rsidRDefault="005E2B17" w:rsidP="00C415A0">
            <w:pPr>
              <w:rPr>
                <w:rFonts w:ascii="Times New Roman" w:hAnsi="Times New Roman"/>
                <w:sz w:val="24"/>
                <w:szCs w:val="24"/>
              </w:rPr>
            </w:pPr>
          </w:p>
        </w:tc>
        <w:tc>
          <w:tcPr>
            <w:tcW w:w="3969" w:type="dxa"/>
            <w:vAlign w:val="center"/>
          </w:tcPr>
          <w:p w:rsidR="005E2B17" w:rsidRPr="009D5C23" w:rsidRDefault="005E2B17" w:rsidP="00C415A0">
            <w:pPr>
              <w:jc w:val="right"/>
              <w:rPr>
                <w:rFonts w:ascii="Times New Roman" w:hAnsi="Times New Roman"/>
                <w:sz w:val="24"/>
                <w:szCs w:val="24"/>
              </w:rPr>
            </w:pPr>
            <w:r w:rsidRPr="009D5C23">
              <w:rPr>
                <w:rFonts w:ascii="Times New Roman" w:hAnsi="Times New Roman"/>
                <w:sz w:val="24"/>
                <w:szCs w:val="24"/>
              </w:rPr>
              <w:t>Единица измерения: руб.</w:t>
            </w:r>
          </w:p>
        </w:tc>
      </w:tr>
    </w:tbl>
    <w:tbl>
      <w:tblPr>
        <w:tblW w:w="965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835"/>
        <w:gridCol w:w="1843"/>
      </w:tblGrid>
      <w:tr w:rsidR="005E2B17" w:rsidRPr="00FB0BAE" w:rsidTr="00C415A0">
        <w:trPr>
          <w:trHeight w:val="390"/>
        </w:trPr>
        <w:tc>
          <w:tcPr>
            <w:tcW w:w="4981" w:type="dxa"/>
            <w:shd w:val="clear" w:color="auto" w:fill="auto"/>
            <w:vAlign w:val="center"/>
            <w:hideMark/>
          </w:tcPr>
          <w:p w:rsidR="005E2B17" w:rsidRPr="00FB0BAE" w:rsidRDefault="005E2B17" w:rsidP="00C415A0">
            <w:pPr>
              <w:jc w:val="center"/>
              <w:rPr>
                <w:color w:val="000000"/>
              </w:rPr>
            </w:pPr>
            <w:r w:rsidRPr="00FB0BAE">
              <w:rPr>
                <w:color w:val="000000"/>
              </w:rPr>
              <w:t>Наименование показателя</w:t>
            </w:r>
          </w:p>
        </w:tc>
        <w:tc>
          <w:tcPr>
            <w:tcW w:w="2835" w:type="dxa"/>
            <w:shd w:val="clear" w:color="auto" w:fill="auto"/>
            <w:vAlign w:val="center"/>
            <w:hideMark/>
          </w:tcPr>
          <w:p w:rsidR="005E2B17" w:rsidRPr="00FB0BAE" w:rsidRDefault="005E2B17" w:rsidP="00C415A0">
            <w:pPr>
              <w:jc w:val="center"/>
              <w:rPr>
                <w:color w:val="000000"/>
              </w:rPr>
            </w:pPr>
            <w:r w:rsidRPr="00FB0BAE">
              <w:rPr>
                <w:color w:val="000000"/>
              </w:rPr>
              <w:t>Код дохода по бюджетной классификации</w:t>
            </w:r>
          </w:p>
        </w:tc>
        <w:tc>
          <w:tcPr>
            <w:tcW w:w="1843" w:type="dxa"/>
            <w:shd w:val="clear" w:color="auto" w:fill="auto"/>
            <w:vAlign w:val="center"/>
            <w:hideMark/>
          </w:tcPr>
          <w:p w:rsidR="005E2B17" w:rsidRPr="00FB0BAE" w:rsidRDefault="005E2B17" w:rsidP="00C415A0">
            <w:pPr>
              <w:jc w:val="center"/>
              <w:rPr>
                <w:color w:val="000000"/>
              </w:rPr>
            </w:pPr>
            <w:r w:rsidRPr="00FB0BAE">
              <w:rPr>
                <w:color w:val="000000"/>
              </w:rPr>
              <w:t>Исполнено</w:t>
            </w:r>
          </w:p>
        </w:tc>
      </w:tr>
      <w:tr w:rsidR="005E2B17" w:rsidTr="00C415A0">
        <w:tblPrEx>
          <w:tblCellMar>
            <w:left w:w="30" w:type="dxa"/>
            <w:right w:w="30" w:type="dxa"/>
          </w:tblCellMar>
          <w:tblLook w:val="0000" w:firstRow="0" w:lastRow="0" w:firstColumn="0" w:lastColumn="0" w:noHBand="0" w:noVBand="0"/>
        </w:tblPrEx>
        <w:trPr>
          <w:trHeight w:val="285"/>
        </w:trPr>
        <w:tc>
          <w:tcPr>
            <w:tcW w:w="4981" w:type="dxa"/>
          </w:tcPr>
          <w:p w:rsidR="005E2B17" w:rsidRPr="00484D62" w:rsidRDefault="005E2B17" w:rsidP="00C415A0">
            <w:pPr>
              <w:jc w:val="center"/>
              <w:rPr>
                <w:rFonts w:eastAsia="Calibri"/>
                <w:color w:val="000000"/>
              </w:rPr>
            </w:pPr>
            <w:r w:rsidRPr="00484D62">
              <w:rPr>
                <w:rFonts w:eastAsia="Calibri"/>
                <w:color w:val="000000"/>
              </w:rPr>
              <w:t>1</w:t>
            </w:r>
          </w:p>
        </w:tc>
        <w:tc>
          <w:tcPr>
            <w:tcW w:w="2835" w:type="dxa"/>
          </w:tcPr>
          <w:p w:rsidR="005E2B17" w:rsidRPr="00484D62" w:rsidRDefault="005E2B17" w:rsidP="00C415A0">
            <w:pPr>
              <w:jc w:val="center"/>
              <w:rPr>
                <w:rFonts w:eastAsia="Calibri"/>
                <w:color w:val="000000"/>
              </w:rPr>
            </w:pPr>
            <w:r w:rsidRPr="00484D62">
              <w:rPr>
                <w:rFonts w:eastAsia="Calibri"/>
                <w:color w:val="000000"/>
              </w:rPr>
              <w:t>2</w:t>
            </w:r>
          </w:p>
        </w:tc>
        <w:tc>
          <w:tcPr>
            <w:tcW w:w="1843" w:type="dxa"/>
          </w:tcPr>
          <w:p w:rsidR="005E2B17" w:rsidRPr="00484D62" w:rsidRDefault="005E2B17" w:rsidP="00C415A0">
            <w:pPr>
              <w:jc w:val="center"/>
              <w:rPr>
                <w:rFonts w:eastAsia="Calibri"/>
                <w:color w:val="000000"/>
              </w:rPr>
            </w:pPr>
            <w:r w:rsidRPr="00484D62">
              <w:rPr>
                <w:rFonts w:eastAsia="Calibri"/>
                <w:color w:val="000000"/>
              </w:rPr>
              <w:t>3</w:t>
            </w:r>
          </w:p>
        </w:tc>
      </w:tr>
      <w:tr w:rsidR="005E2B17" w:rsidRPr="00FB0BAE" w:rsidTr="00C415A0">
        <w:trPr>
          <w:trHeight w:val="300"/>
        </w:trPr>
        <w:tc>
          <w:tcPr>
            <w:tcW w:w="4981" w:type="dxa"/>
            <w:shd w:val="clear" w:color="auto" w:fill="auto"/>
            <w:vAlign w:val="bottom"/>
            <w:hideMark/>
          </w:tcPr>
          <w:p w:rsidR="005E2B17" w:rsidRPr="00FB0BAE" w:rsidRDefault="005E2B17" w:rsidP="00C415A0">
            <w:pPr>
              <w:rPr>
                <w:color w:val="000000"/>
              </w:rPr>
            </w:pPr>
            <w:r w:rsidRPr="00FB0BAE">
              <w:rPr>
                <w:color w:val="000000"/>
              </w:rPr>
              <w:t>Доходы бюджета - Всего</w:t>
            </w:r>
          </w:p>
        </w:tc>
        <w:tc>
          <w:tcPr>
            <w:tcW w:w="2835" w:type="dxa"/>
            <w:shd w:val="clear" w:color="auto" w:fill="auto"/>
            <w:vAlign w:val="bottom"/>
            <w:hideMark/>
          </w:tcPr>
          <w:p w:rsidR="005E2B17" w:rsidRPr="00FB0BAE" w:rsidRDefault="005E2B17" w:rsidP="00C415A0">
            <w:pPr>
              <w:jc w:val="center"/>
              <w:rPr>
                <w:color w:val="000000"/>
              </w:rPr>
            </w:pPr>
            <w:r w:rsidRPr="00FB0BAE">
              <w:rPr>
                <w:color w:val="000000"/>
              </w:rPr>
              <w:t>Х</w:t>
            </w:r>
          </w:p>
        </w:tc>
        <w:tc>
          <w:tcPr>
            <w:tcW w:w="1843" w:type="dxa"/>
            <w:shd w:val="clear" w:color="auto" w:fill="auto"/>
            <w:vAlign w:val="bottom"/>
            <w:hideMark/>
          </w:tcPr>
          <w:p w:rsidR="005E2B17" w:rsidRPr="00FB0BAE" w:rsidRDefault="005E2B17" w:rsidP="00C415A0">
            <w:pPr>
              <w:jc w:val="right"/>
              <w:rPr>
                <w:color w:val="000000"/>
              </w:rPr>
            </w:pPr>
            <w:r w:rsidRPr="00FB0BAE">
              <w:rPr>
                <w:color w:val="000000"/>
              </w:rPr>
              <w:t>2 239 734 576,35</w:t>
            </w:r>
          </w:p>
        </w:tc>
      </w:tr>
      <w:tr w:rsidR="005E2B17" w:rsidRPr="00FB0BAE" w:rsidTr="00C415A0">
        <w:trPr>
          <w:trHeight w:val="300"/>
        </w:trPr>
        <w:tc>
          <w:tcPr>
            <w:tcW w:w="4981" w:type="dxa"/>
            <w:shd w:val="clear" w:color="auto" w:fill="auto"/>
            <w:vAlign w:val="bottom"/>
            <w:hideMark/>
          </w:tcPr>
          <w:p w:rsidR="005E2B17" w:rsidRPr="00FB0BAE" w:rsidRDefault="005E2B17" w:rsidP="00C415A0">
            <w:pPr>
              <w:rPr>
                <w:color w:val="000000"/>
              </w:rPr>
            </w:pPr>
            <w:r w:rsidRPr="00FB0BAE">
              <w:rPr>
                <w:color w:val="000000"/>
              </w:rPr>
              <w:t xml:space="preserve"> НАЛОГОВЫЕ И НЕНАЛОГОВЫЕ ДОХОДЫ</w:t>
            </w:r>
          </w:p>
        </w:tc>
        <w:tc>
          <w:tcPr>
            <w:tcW w:w="2835" w:type="dxa"/>
            <w:shd w:val="clear" w:color="auto" w:fill="auto"/>
            <w:vAlign w:val="center"/>
            <w:hideMark/>
          </w:tcPr>
          <w:p w:rsidR="005E2B17" w:rsidRPr="00FB0BAE" w:rsidRDefault="005E2B17" w:rsidP="00C415A0">
            <w:pPr>
              <w:rPr>
                <w:color w:val="000000"/>
              </w:rPr>
            </w:pPr>
            <w:r w:rsidRPr="00FB0BAE">
              <w:rPr>
                <w:color w:val="000000"/>
              </w:rPr>
              <w:t>000 1 00 00000 00 0000 000</w:t>
            </w:r>
          </w:p>
        </w:tc>
        <w:tc>
          <w:tcPr>
            <w:tcW w:w="1843" w:type="dxa"/>
            <w:shd w:val="clear" w:color="auto" w:fill="auto"/>
            <w:vAlign w:val="bottom"/>
            <w:hideMark/>
          </w:tcPr>
          <w:p w:rsidR="005E2B17" w:rsidRPr="00FB0BAE" w:rsidRDefault="005E2B17" w:rsidP="00C415A0">
            <w:pPr>
              <w:jc w:val="right"/>
              <w:rPr>
                <w:color w:val="000000"/>
              </w:rPr>
            </w:pPr>
            <w:r w:rsidRPr="00FB0BAE">
              <w:rPr>
                <w:color w:val="000000"/>
              </w:rPr>
              <w:t>792 798 097,70</w:t>
            </w:r>
          </w:p>
        </w:tc>
      </w:tr>
      <w:tr w:rsidR="005E2B17" w:rsidRPr="00FB0BAE" w:rsidTr="00C415A0">
        <w:trPr>
          <w:trHeight w:val="300"/>
        </w:trPr>
        <w:tc>
          <w:tcPr>
            <w:tcW w:w="4981" w:type="dxa"/>
            <w:shd w:val="clear" w:color="auto" w:fill="auto"/>
            <w:vAlign w:val="bottom"/>
            <w:hideMark/>
          </w:tcPr>
          <w:p w:rsidR="005E2B17" w:rsidRPr="00FB0BAE" w:rsidRDefault="005E2B17" w:rsidP="00C415A0">
            <w:pPr>
              <w:rPr>
                <w:color w:val="000000"/>
              </w:rPr>
            </w:pPr>
            <w:r w:rsidRPr="00FB0BAE">
              <w:rPr>
                <w:color w:val="000000"/>
              </w:rPr>
              <w:t>НАЛОГИ НА ПРИБЫЛЬ, ДОХОДЫ</w:t>
            </w:r>
          </w:p>
        </w:tc>
        <w:tc>
          <w:tcPr>
            <w:tcW w:w="2835" w:type="dxa"/>
            <w:shd w:val="clear" w:color="auto" w:fill="auto"/>
            <w:vAlign w:val="center"/>
            <w:hideMark/>
          </w:tcPr>
          <w:p w:rsidR="005E2B17" w:rsidRPr="00FB0BAE" w:rsidRDefault="005E2B17" w:rsidP="00C415A0">
            <w:pPr>
              <w:rPr>
                <w:color w:val="000000"/>
              </w:rPr>
            </w:pPr>
            <w:r w:rsidRPr="00FB0BAE">
              <w:rPr>
                <w:color w:val="000000"/>
              </w:rPr>
              <w:t>000 1 01 00000 00 0000 000</w:t>
            </w:r>
          </w:p>
        </w:tc>
        <w:tc>
          <w:tcPr>
            <w:tcW w:w="1843" w:type="dxa"/>
            <w:shd w:val="clear" w:color="auto" w:fill="auto"/>
            <w:vAlign w:val="bottom"/>
            <w:hideMark/>
          </w:tcPr>
          <w:p w:rsidR="005E2B17" w:rsidRPr="00FB0BAE" w:rsidRDefault="005E2B17" w:rsidP="00C415A0">
            <w:pPr>
              <w:jc w:val="right"/>
              <w:rPr>
                <w:color w:val="000000"/>
              </w:rPr>
            </w:pPr>
            <w:r w:rsidRPr="00FB0BAE">
              <w:rPr>
                <w:color w:val="000000"/>
              </w:rPr>
              <w:t>498 924 752,57</w:t>
            </w:r>
          </w:p>
        </w:tc>
      </w:tr>
      <w:tr w:rsidR="005E2B17" w:rsidRPr="00FB0BAE" w:rsidTr="00C415A0">
        <w:trPr>
          <w:trHeight w:val="435"/>
        </w:trPr>
        <w:tc>
          <w:tcPr>
            <w:tcW w:w="4981" w:type="dxa"/>
            <w:shd w:val="clear" w:color="auto" w:fill="auto"/>
            <w:vAlign w:val="bottom"/>
            <w:hideMark/>
          </w:tcPr>
          <w:p w:rsidR="005E2B17" w:rsidRPr="00FB0BAE" w:rsidRDefault="005E2B17" w:rsidP="00C415A0">
            <w:pPr>
              <w:rPr>
                <w:color w:val="000000"/>
              </w:rPr>
            </w:pPr>
            <w:r w:rsidRPr="00FB0BAE">
              <w:rPr>
                <w:color w:val="000000"/>
              </w:rPr>
              <w:t>НАЛОГИ НА ТОВАРЫ (РАБОТЫ, УСЛУГИ), РЕАЛИЗУЕМЫЕ НА ТЕРРИТОРИИ РОССИЙСКОЙ ФЕДЕРАЦИИ</w:t>
            </w:r>
          </w:p>
        </w:tc>
        <w:tc>
          <w:tcPr>
            <w:tcW w:w="2835" w:type="dxa"/>
            <w:shd w:val="clear" w:color="auto" w:fill="auto"/>
            <w:vAlign w:val="center"/>
            <w:hideMark/>
          </w:tcPr>
          <w:p w:rsidR="005E2B17" w:rsidRPr="00FB0BAE" w:rsidRDefault="005E2B17" w:rsidP="00C415A0">
            <w:pPr>
              <w:rPr>
                <w:color w:val="000000"/>
              </w:rPr>
            </w:pPr>
            <w:r w:rsidRPr="00FB0BAE">
              <w:rPr>
                <w:color w:val="000000"/>
              </w:rPr>
              <w:t>000 1 03 00000 00 0000 000</w:t>
            </w:r>
          </w:p>
        </w:tc>
        <w:tc>
          <w:tcPr>
            <w:tcW w:w="1843" w:type="dxa"/>
            <w:shd w:val="clear" w:color="auto" w:fill="auto"/>
            <w:vAlign w:val="bottom"/>
            <w:hideMark/>
          </w:tcPr>
          <w:p w:rsidR="005E2B17" w:rsidRPr="00FB0BAE" w:rsidRDefault="005E2B17" w:rsidP="00C415A0">
            <w:pPr>
              <w:jc w:val="right"/>
              <w:rPr>
                <w:color w:val="000000"/>
              </w:rPr>
            </w:pPr>
            <w:r w:rsidRPr="00FB0BAE">
              <w:rPr>
                <w:color w:val="000000"/>
              </w:rPr>
              <w:t>6 699 522,61</w:t>
            </w:r>
          </w:p>
        </w:tc>
      </w:tr>
      <w:tr w:rsidR="005E2B17" w:rsidRPr="00FB0BAE" w:rsidTr="00C415A0">
        <w:trPr>
          <w:trHeight w:val="300"/>
        </w:trPr>
        <w:tc>
          <w:tcPr>
            <w:tcW w:w="4981" w:type="dxa"/>
            <w:shd w:val="clear" w:color="auto" w:fill="auto"/>
            <w:vAlign w:val="bottom"/>
            <w:hideMark/>
          </w:tcPr>
          <w:p w:rsidR="005E2B17" w:rsidRPr="00FB0BAE" w:rsidRDefault="005E2B17" w:rsidP="00C415A0">
            <w:pPr>
              <w:rPr>
                <w:color w:val="000000"/>
              </w:rPr>
            </w:pPr>
            <w:r w:rsidRPr="00FB0BAE">
              <w:rPr>
                <w:color w:val="000000"/>
              </w:rPr>
              <w:t>НАЛОГИ НА СОВОКУПНЫЙ ДОХОД</w:t>
            </w:r>
          </w:p>
        </w:tc>
        <w:tc>
          <w:tcPr>
            <w:tcW w:w="2835" w:type="dxa"/>
            <w:shd w:val="clear" w:color="auto" w:fill="auto"/>
            <w:vAlign w:val="center"/>
            <w:hideMark/>
          </w:tcPr>
          <w:p w:rsidR="005E2B17" w:rsidRPr="00FB0BAE" w:rsidRDefault="005E2B17" w:rsidP="00C415A0">
            <w:pPr>
              <w:rPr>
                <w:color w:val="000000"/>
              </w:rPr>
            </w:pPr>
            <w:r w:rsidRPr="00FB0BAE">
              <w:rPr>
                <w:color w:val="000000"/>
              </w:rPr>
              <w:t>000 1 05 00000 00 0000 000</w:t>
            </w:r>
          </w:p>
        </w:tc>
        <w:tc>
          <w:tcPr>
            <w:tcW w:w="1843" w:type="dxa"/>
            <w:shd w:val="clear" w:color="auto" w:fill="auto"/>
            <w:vAlign w:val="bottom"/>
            <w:hideMark/>
          </w:tcPr>
          <w:p w:rsidR="005E2B17" w:rsidRPr="00FB0BAE" w:rsidRDefault="005E2B17" w:rsidP="00C415A0">
            <w:pPr>
              <w:jc w:val="right"/>
              <w:rPr>
                <w:color w:val="000000"/>
              </w:rPr>
            </w:pPr>
            <w:r w:rsidRPr="00FB0BAE">
              <w:rPr>
                <w:color w:val="000000"/>
              </w:rPr>
              <w:t>55 963 728,17</w:t>
            </w:r>
          </w:p>
        </w:tc>
      </w:tr>
      <w:tr w:rsidR="005E2B17" w:rsidRPr="00FB0BAE" w:rsidTr="00C415A0">
        <w:trPr>
          <w:trHeight w:val="300"/>
        </w:trPr>
        <w:tc>
          <w:tcPr>
            <w:tcW w:w="4981" w:type="dxa"/>
            <w:shd w:val="clear" w:color="auto" w:fill="auto"/>
            <w:vAlign w:val="bottom"/>
            <w:hideMark/>
          </w:tcPr>
          <w:p w:rsidR="005E2B17" w:rsidRPr="00FB0BAE" w:rsidRDefault="005E2B17" w:rsidP="00C415A0">
            <w:pPr>
              <w:rPr>
                <w:color w:val="000000"/>
              </w:rPr>
            </w:pPr>
            <w:r w:rsidRPr="00FB0BAE">
              <w:rPr>
                <w:color w:val="000000"/>
              </w:rPr>
              <w:t>НАЛОГИ НА ИМУЩЕСТВО</w:t>
            </w:r>
          </w:p>
        </w:tc>
        <w:tc>
          <w:tcPr>
            <w:tcW w:w="2835" w:type="dxa"/>
            <w:shd w:val="clear" w:color="auto" w:fill="auto"/>
            <w:vAlign w:val="center"/>
            <w:hideMark/>
          </w:tcPr>
          <w:p w:rsidR="005E2B17" w:rsidRPr="00FB0BAE" w:rsidRDefault="005E2B17" w:rsidP="00C415A0">
            <w:pPr>
              <w:rPr>
                <w:color w:val="000000"/>
              </w:rPr>
            </w:pPr>
            <w:r w:rsidRPr="00FB0BAE">
              <w:rPr>
                <w:color w:val="000000"/>
              </w:rPr>
              <w:t>000 1 06 00000 00 0000 000</w:t>
            </w:r>
          </w:p>
        </w:tc>
        <w:tc>
          <w:tcPr>
            <w:tcW w:w="1843" w:type="dxa"/>
            <w:shd w:val="clear" w:color="auto" w:fill="auto"/>
            <w:vAlign w:val="bottom"/>
            <w:hideMark/>
          </w:tcPr>
          <w:p w:rsidR="005E2B17" w:rsidRPr="00FB0BAE" w:rsidRDefault="005E2B17" w:rsidP="00C415A0">
            <w:pPr>
              <w:jc w:val="right"/>
              <w:rPr>
                <w:color w:val="000000"/>
              </w:rPr>
            </w:pPr>
            <w:r w:rsidRPr="00FB0BAE">
              <w:rPr>
                <w:color w:val="000000"/>
              </w:rPr>
              <w:t>100 168 796,77</w:t>
            </w:r>
          </w:p>
        </w:tc>
      </w:tr>
      <w:tr w:rsidR="005E2B17" w:rsidRPr="00FB0BAE" w:rsidTr="00C415A0">
        <w:trPr>
          <w:trHeight w:val="300"/>
        </w:trPr>
        <w:tc>
          <w:tcPr>
            <w:tcW w:w="4981" w:type="dxa"/>
            <w:shd w:val="clear" w:color="auto" w:fill="auto"/>
            <w:vAlign w:val="bottom"/>
            <w:hideMark/>
          </w:tcPr>
          <w:p w:rsidR="005E2B17" w:rsidRPr="00FB0BAE" w:rsidRDefault="005E2B17" w:rsidP="00C415A0">
            <w:pPr>
              <w:rPr>
                <w:color w:val="000000"/>
              </w:rPr>
            </w:pPr>
            <w:r w:rsidRPr="00FB0BAE">
              <w:rPr>
                <w:color w:val="000000"/>
              </w:rPr>
              <w:t>ГОСУДАРСТВЕННАЯ ПОШЛИНА</w:t>
            </w:r>
          </w:p>
        </w:tc>
        <w:tc>
          <w:tcPr>
            <w:tcW w:w="2835" w:type="dxa"/>
            <w:shd w:val="clear" w:color="auto" w:fill="auto"/>
            <w:vAlign w:val="center"/>
            <w:hideMark/>
          </w:tcPr>
          <w:p w:rsidR="005E2B17" w:rsidRPr="00FB0BAE" w:rsidRDefault="005E2B17" w:rsidP="00C415A0">
            <w:pPr>
              <w:rPr>
                <w:color w:val="000000"/>
              </w:rPr>
            </w:pPr>
            <w:r w:rsidRPr="00FB0BAE">
              <w:rPr>
                <w:color w:val="000000"/>
              </w:rPr>
              <w:t>000 1 08 00000 00 0000 000</w:t>
            </w:r>
          </w:p>
        </w:tc>
        <w:tc>
          <w:tcPr>
            <w:tcW w:w="1843" w:type="dxa"/>
            <w:shd w:val="clear" w:color="auto" w:fill="auto"/>
            <w:vAlign w:val="bottom"/>
            <w:hideMark/>
          </w:tcPr>
          <w:p w:rsidR="005E2B17" w:rsidRPr="00FB0BAE" w:rsidRDefault="005E2B17" w:rsidP="00C415A0">
            <w:pPr>
              <w:jc w:val="right"/>
              <w:rPr>
                <w:color w:val="000000"/>
              </w:rPr>
            </w:pPr>
            <w:r w:rsidRPr="00FB0BAE">
              <w:rPr>
                <w:color w:val="000000"/>
              </w:rPr>
              <w:t>14 937 326,38</w:t>
            </w:r>
          </w:p>
        </w:tc>
      </w:tr>
      <w:tr w:rsidR="005E2B17" w:rsidRPr="00FB0BAE" w:rsidTr="00C415A0">
        <w:trPr>
          <w:trHeight w:val="435"/>
        </w:trPr>
        <w:tc>
          <w:tcPr>
            <w:tcW w:w="4981" w:type="dxa"/>
            <w:shd w:val="clear" w:color="auto" w:fill="auto"/>
            <w:vAlign w:val="bottom"/>
            <w:hideMark/>
          </w:tcPr>
          <w:p w:rsidR="005E2B17" w:rsidRPr="00FB0BAE" w:rsidRDefault="005E2B17" w:rsidP="00C415A0">
            <w:pPr>
              <w:rPr>
                <w:color w:val="000000"/>
              </w:rPr>
            </w:pPr>
            <w:r w:rsidRPr="00FB0BAE">
              <w:rPr>
                <w:color w:val="000000"/>
              </w:rPr>
              <w:t>ЗАДОЛЖЕННОСТЬ И ПЕРЕРАСЧЕТЫ ПО ОТМЕНЕННЫМ НАЛОГАМ, СБОРАМ И ИНЫМ ОБЯЗАТЕЛЬНЫМ ПЛАТЕЖАМ</w:t>
            </w:r>
          </w:p>
        </w:tc>
        <w:tc>
          <w:tcPr>
            <w:tcW w:w="2835" w:type="dxa"/>
            <w:shd w:val="clear" w:color="auto" w:fill="auto"/>
            <w:vAlign w:val="center"/>
            <w:hideMark/>
          </w:tcPr>
          <w:p w:rsidR="005E2B17" w:rsidRPr="00FB0BAE" w:rsidRDefault="005E2B17" w:rsidP="00C415A0">
            <w:pPr>
              <w:rPr>
                <w:color w:val="000000"/>
              </w:rPr>
            </w:pPr>
            <w:r w:rsidRPr="00FB0BAE">
              <w:rPr>
                <w:color w:val="000000"/>
              </w:rPr>
              <w:t>000 1 09 00000 00 0000 000</w:t>
            </w:r>
          </w:p>
        </w:tc>
        <w:tc>
          <w:tcPr>
            <w:tcW w:w="1843" w:type="dxa"/>
            <w:shd w:val="clear" w:color="auto" w:fill="auto"/>
            <w:vAlign w:val="bottom"/>
            <w:hideMark/>
          </w:tcPr>
          <w:p w:rsidR="005E2B17" w:rsidRPr="00FB0BAE" w:rsidRDefault="005E2B17" w:rsidP="00C415A0">
            <w:pPr>
              <w:jc w:val="right"/>
              <w:rPr>
                <w:color w:val="000000"/>
              </w:rPr>
            </w:pPr>
            <w:r w:rsidRPr="00FB0BAE">
              <w:rPr>
                <w:color w:val="000000"/>
              </w:rPr>
              <w:t>1 336,09</w:t>
            </w:r>
          </w:p>
        </w:tc>
      </w:tr>
      <w:tr w:rsidR="005E2B17" w:rsidRPr="00FB0BAE" w:rsidTr="00C415A0">
        <w:trPr>
          <w:trHeight w:val="435"/>
        </w:trPr>
        <w:tc>
          <w:tcPr>
            <w:tcW w:w="4981" w:type="dxa"/>
            <w:shd w:val="clear" w:color="auto" w:fill="auto"/>
            <w:vAlign w:val="bottom"/>
            <w:hideMark/>
          </w:tcPr>
          <w:p w:rsidR="005E2B17" w:rsidRPr="00FB0BAE" w:rsidRDefault="005E2B17" w:rsidP="00C415A0">
            <w:pPr>
              <w:rPr>
                <w:color w:val="000000"/>
              </w:rPr>
            </w:pPr>
            <w:r w:rsidRPr="00FB0BAE">
              <w:rPr>
                <w:color w:val="000000"/>
              </w:rPr>
              <w:t>ДОХОДЫ ОТ ИСПОЛЬЗОВАНИЯ ИМУЩЕСТВА, НАХОДЯЩЕГОСЯ В ГОСУДАРСТВЕННОЙ И МУНИЦИПАЛЬНОЙ СОБСТВЕННОСТИ</w:t>
            </w:r>
          </w:p>
        </w:tc>
        <w:tc>
          <w:tcPr>
            <w:tcW w:w="2835" w:type="dxa"/>
            <w:shd w:val="clear" w:color="auto" w:fill="auto"/>
            <w:vAlign w:val="center"/>
            <w:hideMark/>
          </w:tcPr>
          <w:p w:rsidR="005E2B17" w:rsidRPr="00FB0BAE" w:rsidRDefault="005E2B17" w:rsidP="00C415A0">
            <w:pPr>
              <w:rPr>
                <w:color w:val="000000"/>
              </w:rPr>
            </w:pPr>
            <w:r w:rsidRPr="00FB0BAE">
              <w:rPr>
                <w:color w:val="000000"/>
              </w:rPr>
              <w:t>000 1 11 00000 00 0000 000</w:t>
            </w:r>
          </w:p>
        </w:tc>
        <w:tc>
          <w:tcPr>
            <w:tcW w:w="1843" w:type="dxa"/>
            <w:shd w:val="clear" w:color="auto" w:fill="auto"/>
            <w:vAlign w:val="bottom"/>
            <w:hideMark/>
          </w:tcPr>
          <w:p w:rsidR="005E2B17" w:rsidRPr="00FB0BAE" w:rsidRDefault="005E2B17" w:rsidP="00C415A0">
            <w:pPr>
              <w:jc w:val="right"/>
              <w:rPr>
                <w:color w:val="000000"/>
              </w:rPr>
            </w:pPr>
            <w:r w:rsidRPr="00FB0BAE">
              <w:rPr>
                <w:color w:val="000000"/>
              </w:rPr>
              <w:t>72 558 646,08</w:t>
            </w:r>
          </w:p>
        </w:tc>
      </w:tr>
      <w:tr w:rsidR="005E2B17" w:rsidRPr="00FB0BAE" w:rsidTr="00C415A0">
        <w:trPr>
          <w:trHeight w:val="300"/>
        </w:trPr>
        <w:tc>
          <w:tcPr>
            <w:tcW w:w="4981" w:type="dxa"/>
            <w:shd w:val="clear" w:color="auto" w:fill="auto"/>
            <w:vAlign w:val="bottom"/>
            <w:hideMark/>
          </w:tcPr>
          <w:p w:rsidR="005E2B17" w:rsidRPr="00FB0BAE" w:rsidRDefault="005E2B17" w:rsidP="00C415A0">
            <w:pPr>
              <w:rPr>
                <w:color w:val="000000"/>
              </w:rPr>
            </w:pPr>
            <w:r w:rsidRPr="00FB0BAE">
              <w:rPr>
                <w:color w:val="000000"/>
              </w:rPr>
              <w:t>ПЛАТЕЖИ ПРИ ПОЛЬЗОВАНИИ ПРИРОДНЫМИ РЕСУРСАМИ</w:t>
            </w:r>
          </w:p>
        </w:tc>
        <w:tc>
          <w:tcPr>
            <w:tcW w:w="2835" w:type="dxa"/>
            <w:shd w:val="clear" w:color="auto" w:fill="auto"/>
            <w:vAlign w:val="center"/>
            <w:hideMark/>
          </w:tcPr>
          <w:p w:rsidR="005E2B17" w:rsidRPr="00FB0BAE" w:rsidRDefault="005E2B17" w:rsidP="00C415A0">
            <w:pPr>
              <w:rPr>
                <w:color w:val="000000"/>
              </w:rPr>
            </w:pPr>
            <w:r w:rsidRPr="00FB0BAE">
              <w:rPr>
                <w:color w:val="000000"/>
              </w:rPr>
              <w:t>000 1 12 00000 00 0000 000</w:t>
            </w:r>
          </w:p>
        </w:tc>
        <w:tc>
          <w:tcPr>
            <w:tcW w:w="1843" w:type="dxa"/>
            <w:shd w:val="clear" w:color="auto" w:fill="auto"/>
            <w:vAlign w:val="bottom"/>
            <w:hideMark/>
          </w:tcPr>
          <w:p w:rsidR="005E2B17" w:rsidRPr="00FB0BAE" w:rsidRDefault="005E2B17" w:rsidP="00C415A0">
            <w:pPr>
              <w:jc w:val="right"/>
              <w:rPr>
                <w:color w:val="000000"/>
              </w:rPr>
            </w:pPr>
            <w:r w:rsidRPr="00FB0BAE">
              <w:rPr>
                <w:color w:val="000000"/>
              </w:rPr>
              <w:t>9 094 144,26</w:t>
            </w:r>
          </w:p>
        </w:tc>
      </w:tr>
      <w:tr w:rsidR="005E2B17" w:rsidRPr="00FB0BAE" w:rsidTr="00C415A0">
        <w:trPr>
          <w:trHeight w:val="435"/>
        </w:trPr>
        <w:tc>
          <w:tcPr>
            <w:tcW w:w="4981" w:type="dxa"/>
            <w:shd w:val="clear" w:color="auto" w:fill="auto"/>
            <w:vAlign w:val="bottom"/>
            <w:hideMark/>
          </w:tcPr>
          <w:p w:rsidR="005E2B17" w:rsidRPr="00FB0BAE" w:rsidRDefault="005E2B17" w:rsidP="00C415A0">
            <w:pPr>
              <w:rPr>
                <w:color w:val="000000"/>
              </w:rPr>
            </w:pPr>
            <w:r w:rsidRPr="00FB0BAE">
              <w:rPr>
                <w:color w:val="000000"/>
              </w:rPr>
              <w:t>ДОХОДЫ ОТ ОКАЗАНИЯ ПЛАТНЫХ УСЛУГ (РАБОТ) И КОМПЕНСАЦИИ ЗАТРАТ ГОСУДАРСТВА</w:t>
            </w:r>
          </w:p>
        </w:tc>
        <w:tc>
          <w:tcPr>
            <w:tcW w:w="2835" w:type="dxa"/>
            <w:shd w:val="clear" w:color="auto" w:fill="auto"/>
            <w:vAlign w:val="center"/>
            <w:hideMark/>
          </w:tcPr>
          <w:p w:rsidR="005E2B17" w:rsidRPr="00FB0BAE" w:rsidRDefault="005E2B17" w:rsidP="00C415A0">
            <w:pPr>
              <w:rPr>
                <w:color w:val="000000"/>
              </w:rPr>
            </w:pPr>
            <w:r w:rsidRPr="00FB0BAE">
              <w:rPr>
                <w:color w:val="000000"/>
              </w:rPr>
              <w:t>000 1 13 00000 00 0000 000</w:t>
            </w:r>
          </w:p>
        </w:tc>
        <w:tc>
          <w:tcPr>
            <w:tcW w:w="1843" w:type="dxa"/>
            <w:shd w:val="clear" w:color="auto" w:fill="auto"/>
            <w:vAlign w:val="bottom"/>
            <w:hideMark/>
          </w:tcPr>
          <w:p w:rsidR="005E2B17" w:rsidRPr="00FB0BAE" w:rsidRDefault="005E2B17" w:rsidP="00C415A0">
            <w:pPr>
              <w:jc w:val="right"/>
              <w:rPr>
                <w:color w:val="000000"/>
              </w:rPr>
            </w:pPr>
            <w:r w:rsidRPr="00FB0BAE">
              <w:rPr>
                <w:color w:val="000000"/>
              </w:rPr>
              <w:t>884 941,52</w:t>
            </w:r>
          </w:p>
        </w:tc>
      </w:tr>
      <w:tr w:rsidR="005E2B17" w:rsidRPr="00FB0BAE" w:rsidTr="00C415A0">
        <w:trPr>
          <w:trHeight w:val="300"/>
        </w:trPr>
        <w:tc>
          <w:tcPr>
            <w:tcW w:w="4981" w:type="dxa"/>
            <w:shd w:val="clear" w:color="auto" w:fill="auto"/>
            <w:vAlign w:val="bottom"/>
            <w:hideMark/>
          </w:tcPr>
          <w:p w:rsidR="005E2B17" w:rsidRPr="00FB0BAE" w:rsidRDefault="005E2B17" w:rsidP="00C415A0">
            <w:pPr>
              <w:rPr>
                <w:color w:val="000000"/>
              </w:rPr>
            </w:pPr>
            <w:r w:rsidRPr="00FB0BAE">
              <w:rPr>
                <w:color w:val="000000"/>
              </w:rPr>
              <w:t>ДОХОДЫ ОТ ПРОДАЖИ МАТЕРИАЛЬНЫХ И НЕМАТЕРИАЛЬНЫХ АКТИВОВ</w:t>
            </w:r>
          </w:p>
        </w:tc>
        <w:tc>
          <w:tcPr>
            <w:tcW w:w="2835" w:type="dxa"/>
            <w:shd w:val="clear" w:color="auto" w:fill="auto"/>
            <w:vAlign w:val="center"/>
            <w:hideMark/>
          </w:tcPr>
          <w:p w:rsidR="005E2B17" w:rsidRPr="00FB0BAE" w:rsidRDefault="005E2B17" w:rsidP="00C415A0">
            <w:pPr>
              <w:rPr>
                <w:color w:val="000000"/>
              </w:rPr>
            </w:pPr>
            <w:r w:rsidRPr="00FB0BAE">
              <w:rPr>
                <w:color w:val="000000"/>
              </w:rPr>
              <w:t>000 1 14 00000 00 0000 000</w:t>
            </w:r>
          </w:p>
        </w:tc>
        <w:tc>
          <w:tcPr>
            <w:tcW w:w="1843" w:type="dxa"/>
            <w:shd w:val="clear" w:color="auto" w:fill="auto"/>
            <w:vAlign w:val="bottom"/>
            <w:hideMark/>
          </w:tcPr>
          <w:p w:rsidR="005E2B17" w:rsidRPr="00FB0BAE" w:rsidRDefault="005E2B17" w:rsidP="00C415A0">
            <w:pPr>
              <w:jc w:val="right"/>
              <w:rPr>
                <w:color w:val="000000"/>
              </w:rPr>
            </w:pPr>
            <w:r w:rsidRPr="00FB0BAE">
              <w:rPr>
                <w:color w:val="000000"/>
              </w:rPr>
              <w:t>23 047 230,80</w:t>
            </w:r>
          </w:p>
        </w:tc>
      </w:tr>
      <w:tr w:rsidR="005E2B17" w:rsidRPr="00FB0BAE" w:rsidTr="00C415A0">
        <w:trPr>
          <w:trHeight w:val="300"/>
        </w:trPr>
        <w:tc>
          <w:tcPr>
            <w:tcW w:w="4981" w:type="dxa"/>
            <w:shd w:val="clear" w:color="auto" w:fill="auto"/>
            <w:vAlign w:val="bottom"/>
            <w:hideMark/>
          </w:tcPr>
          <w:p w:rsidR="005E2B17" w:rsidRPr="00FB0BAE" w:rsidRDefault="005E2B17" w:rsidP="00C415A0">
            <w:pPr>
              <w:rPr>
                <w:color w:val="000000"/>
              </w:rPr>
            </w:pPr>
            <w:r w:rsidRPr="00FB0BAE">
              <w:rPr>
                <w:color w:val="000000"/>
              </w:rPr>
              <w:t>ШТРАФЫ, САНКЦИИ, ВОЗМЕЩЕНИЕ УЩЕРБА</w:t>
            </w:r>
          </w:p>
        </w:tc>
        <w:tc>
          <w:tcPr>
            <w:tcW w:w="2835" w:type="dxa"/>
            <w:shd w:val="clear" w:color="auto" w:fill="auto"/>
            <w:vAlign w:val="center"/>
            <w:hideMark/>
          </w:tcPr>
          <w:p w:rsidR="005E2B17" w:rsidRPr="00FB0BAE" w:rsidRDefault="005E2B17" w:rsidP="00C415A0">
            <w:pPr>
              <w:rPr>
                <w:color w:val="000000"/>
              </w:rPr>
            </w:pPr>
            <w:r w:rsidRPr="00FB0BAE">
              <w:rPr>
                <w:color w:val="000000"/>
              </w:rPr>
              <w:t>000 1 16 00000 00 0000 000</w:t>
            </w:r>
          </w:p>
        </w:tc>
        <w:tc>
          <w:tcPr>
            <w:tcW w:w="1843" w:type="dxa"/>
            <w:shd w:val="clear" w:color="auto" w:fill="auto"/>
            <w:vAlign w:val="bottom"/>
            <w:hideMark/>
          </w:tcPr>
          <w:p w:rsidR="005E2B17" w:rsidRPr="00FB0BAE" w:rsidRDefault="005E2B17" w:rsidP="00C415A0">
            <w:pPr>
              <w:jc w:val="right"/>
              <w:rPr>
                <w:color w:val="000000"/>
              </w:rPr>
            </w:pPr>
            <w:r w:rsidRPr="00FB0BAE">
              <w:rPr>
                <w:color w:val="000000"/>
              </w:rPr>
              <w:t>9 432 853,14</w:t>
            </w:r>
          </w:p>
        </w:tc>
      </w:tr>
      <w:tr w:rsidR="005E2B17" w:rsidRPr="00FB0BAE" w:rsidTr="00C415A0">
        <w:trPr>
          <w:trHeight w:val="300"/>
        </w:trPr>
        <w:tc>
          <w:tcPr>
            <w:tcW w:w="4981" w:type="dxa"/>
            <w:shd w:val="clear" w:color="auto" w:fill="auto"/>
            <w:vAlign w:val="bottom"/>
            <w:hideMark/>
          </w:tcPr>
          <w:p w:rsidR="005E2B17" w:rsidRPr="00FB0BAE" w:rsidRDefault="005E2B17" w:rsidP="00C415A0">
            <w:pPr>
              <w:rPr>
                <w:color w:val="000000"/>
              </w:rPr>
            </w:pPr>
            <w:r w:rsidRPr="00FB0BAE">
              <w:rPr>
                <w:color w:val="000000"/>
              </w:rPr>
              <w:t>ПРОЧИЕ НЕНАЛОГОВЫЕ ДОХОДЫ</w:t>
            </w:r>
          </w:p>
        </w:tc>
        <w:tc>
          <w:tcPr>
            <w:tcW w:w="2835" w:type="dxa"/>
            <w:shd w:val="clear" w:color="auto" w:fill="auto"/>
            <w:vAlign w:val="center"/>
            <w:hideMark/>
          </w:tcPr>
          <w:p w:rsidR="005E2B17" w:rsidRPr="00FB0BAE" w:rsidRDefault="005E2B17" w:rsidP="00C415A0">
            <w:pPr>
              <w:rPr>
                <w:color w:val="000000"/>
              </w:rPr>
            </w:pPr>
            <w:r w:rsidRPr="00FB0BAE">
              <w:rPr>
                <w:color w:val="000000"/>
              </w:rPr>
              <w:t>000 1 17 00000 00 0000 000</w:t>
            </w:r>
          </w:p>
        </w:tc>
        <w:tc>
          <w:tcPr>
            <w:tcW w:w="1843" w:type="dxa"/>
            <w:shd w:val="clear" w:color="auto" w:fill="auto"/>
            <w:vAlign w:val="bottom"/>
            <w:hideMark/>
          </w:tcPr>
          <w:p w:rsidR="005E2B17" w:rsidRPr="00FB0BAE" w:rsidRDefault="005E2B17" w:rsidP="00C415A0">
            <w:pPr>
              <w:jc w:val="right"/>
              <w:rPr>
                <w:color w:val="000000"/>
              </w:rPr>
            </w:pPr>
            <w:r w:rsidRPr="00FB0BAE">
              <w:rPr>
                <w:color w:val="000000"/>
              </w:rPr>
              <w:t>1 084 819,31</w:t>
            </w:r>
          </w:p>
        </w:tc>
      </w:tr>
      <w:tr w:rsidR="005E2B17" w:rsidRPr="00FB0BAE" w:rsidTr="00C415A0">
        <w:trPr>
          <w:trHeight w:val="300"/>
        </w:trPr>
        <w:tc>
          <w:tcPr>
            <w:tcW w:w="4981" w:type="dxa"/>
            <w:shd w:val="clear" w:color="auto" w:fill="auto"/>
            <w:vAlign w:val="bottom"/>
            <w:hideMark/>
          </w:tcPr>
          <w:p w:rsidR="005E2B17" w:rsidRPr="00FB0BAE" w:rsidRDefault="005E2B17" w:rsidP="00C415A0">
            <w:pPr>
              <w:rPr>
                <w:color w:val="000000"/>
              </w:rPr>
            </w:pPr>
            <w:r w:rsidRPr="00FB0BAE">
              <w:rPr>
                <w:color w:val="000000"/>
              </w:rPr>
              <w:t>БЕЗВОЗМЕЗДНЫЕ ПОСТУПЛЕНИЯ</w:t>
            </w:r>
          </w:p>
        </w:tc>
        <w:tc>
          <w:tcPr>
            <w:tcW w:w="2835" w:type="dxa"/>
            <w:shd w:val="clear" w:color="auto" w:fill="auto"/>
            <w:vAlign w:val="center"/>
            <w:hideMark/>
          </w:tcPr>
          <w:p w:rsidR="005E2B17" w:rsidRPr="00FB0BAE" w:rsidRDefault="005E2B17" w:rsidP="00C415A0">
            <w:pPr>
              <w:rPr>
                <w:color w:val="000000"/>
              </w:rPr>
            </w:pPr>
            <w:r w:rsidRPr="00FB0BAE">
              <w:rPr>
                <w:color w:val="000000"/>
              </w:rPr>
              <w:t>000 2 00 00000 00 0000 000</w:t>
            </w:r>
          </w:p>
        </w:tc>
        <w:tc>
          <w:tcPr>
            <w:tcW w:w="1843" w:type="dxa"/>
            <w:shd w:val="clear" w:color="auto" w:fill="auto"/>
            <w:vAlign w:val="bottom"/>
            <w:hideMark/>
          </w:tcPr>
          <w:p w:rsidR="005E2B17" w:rsidRPr="00FB0BAE" w:rsidRDefault="005E2B17" w:rsidP="00C415A0">
            <w:pPr>
              <w:jc w:val="right"/>
              <w:rPr>
                <w:color w:val="000000"/>
              </w:rPr>
            </w:pPr>
            <w:r w:rsidRPr="00FB0BAE">
              <w:rPr>
                <w:color w:val="000000"/>
              </w:rPr>
              <w:t>1 446 936 478,65</w:t>
            </w:r>
          </w:p>
        </w:tc>
      </w:tr>
      <w:tr w:rsidR="005E2B17" w:rsidRPr="00FB0BAE" w:rsidTr="00C415A0">
        <w:trPr>
          <w:trHeight w:val="435"/>
        </w:trPr>
        <w:tc>
          <w:tcPr>
            <w:tcW w:w="4981" w:type="dxa"/>
            <w:shd w:val="clear" w:color="auto" w:fill="auto"/>
            <w:vAlign w:val="bottom"/>
            <w:hideMark/>
          </w:tcPr>
          <w:p w:rsidR="005E2B17" w:rsidRPr="00FB0BAE" w:rsidRDefault="005E2B17" w:rsidP="00C415A0">
            <w:pPr>
              <w:rPr>
                <w:color w:val="000000"/>
              </w:rPr>
            </w:pPr>
            <w:r w:rsidRPr="00FB0BAE">
              <w:rPr>
                <w:color w:val="000000"/>
              </w:rPr>
              <w:t>БЕЗВОЗМЕЗДНЫЕ ПОСТУПЛЕНИЯ ОТ ДРУГИХ БЮДЖЕТОВ БЮДЖЕТНОЙ СИСТЕМЫ РОССИЙСКОЙ ФЕДЕРАЦИИ</w:t>
            </w:r>
          </w:p>
        </w:tc>
        <w:tc>
          <w:tcPr>
            <w:tcW w:w="2835" w:type="dxa"/>
            <w:shd w:val="clear" w:color="auto" w:fill="auto"/>
            <w:vAlign w:val="center"/>
            <w:hideMark/>
          </w:tcPr>
          <w:p w:rsidR="005E2B17" w:rsidRPr="00FB0BAE" w:rsidRDefault="005E2B17" w:rsidP="00C415A0">
            <w:pPr>
              <w:rPr>
                <w:color w:val="000000"/>
              </w:rPr>
            </w:pPr>
            <w:r w:rsidRPr="00FB0BAE">
              <w:rPr>
                <w:color w:val="000000"/>
              </w:rPr>
              <w:t>000 2 02 00000 00 0000 000</w:t>
            </w:r>
          </w:p>
        </w:tc>
        <w:tc>
          <w:tcPr>
            <w:tcW w:w="1843" w:type="dxa"/>
            <w:shd w:val="clear" w:color="auto" w:fill="auto"/>
            <w:vAlign w:val="bottom"/>
            <w:hideMark/>
          </w:tcPr>
          <w:p w:rsidR="005E2B17" w:rsidRPr="00FB0BAE" w:rsidRDefault="005E2B17" w:rsidP="00C415A0">
            <w:pPr>
              <w:jc w:val="right"/>
              <w:rPr>
                <w:color w:val="000000"/>
              </w:rPr>
            </w:pPr>
            <w:r w:rsidRPr="00FB0BAE">
              <w:rPr>
                <w:color w:val="000000"/>
              </w:rPr>
              <w:t>1 449 054 852,21</w:t>
            </w:r>
          </w:p>
        </w:tc>
      </w:tr>
      <w:tr w:rsidR="005E2B17" w:rsidRPr="00FB0BAE" w:rsidTr="00C415A0">
        <w:trPr>
          <w:trHeight w:val="728"/>
        </w:trPr>
        <w:tc>
          <w:tcPr>
            <w:tcW w:w="4981" w:type="dxa"/>
            <w:shd w:val="clear" w:color="auto" w:fill="auto"/>
            <w:vAlign w:val="bottom"/>
            <w:hideMark/>
          </w:tcPr>
          <w:p w:rsidR="005E2B17" w:rsidRPr="00FB0BAE" w:rsidRDefault="005E2B17" w:rsidP="00C415A0">
            <w:pPr>
              <w:rPr>
                <w:color w:val="000000"/>
              </w:rPr>
            </w:pPr>
            <w:r w:rsidRPr="00FB0BAE">
              <w:rPr>
                <w:color w:val="00000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835" w:type="dxa"/>
            <w:shd w:val="clear" w:color="auto" w:fill="auto"/>
            <w:vAlign w:val="center"/>
            <w:hideMark/>
          </w:tcPr>
          <w:p w:rsidR="005E2B17" w:rsidRPr="00FB0BAE" w:rsidRDefault="005E2B17" w:rsidP="00C415A0">
            <w:pPr>
              <w:rPr>
                <w:color w:val="000000"/>
              </w:rPr>
            </w:pPr>
            <w:r w:rsidRPr="00FB0BAE">
              <w:rPr>
                <w:color w:val="000000"/>
              </w:rPr>
              <w:t>000 2 18 00000 00 0000 000</w:t>
            </w:r>
          </w:p>
        </w:tc>
        <w:tc>
          <w:tcPr>
            <w:tcW w:w="1843" w:type="dxa"/>
            <w:shd w:val="clear" w:color="auto" w:fill="auto"/>
            <w:vAlign w:val="bottom"/>
            <w:hideMark/>
          </w:tcPr>
          <w:p w:rsidR="005E2B17" w:rsidRPr="00FB0BAE" w:rsidRDefault="005E2B17" w:rsidP="00C415A0">
            <w:pPr>
              <w:jc w:val="right"/>
              <w:rPr>
                <w:color w:val="000000"/>
              </w:rPr>
            </w:pPr>
            <w:r w:rsidRPr="00FB0BAE">
              <w:rPr>
                <w:color w:val="000000"/>
              </w:rPr>
              <w:t>15 355,50</w:t>
            </w:r>
          </w:p>
        </w:tc>
      </w:tr>
      <w:tr w:rsidR="005E2B17" w:rsidRPr="00FB0BAE" w:rsidTr="00C415A0">
        <w:trPr>
          <w:trHeight w:val="435"/>
        </w:trPr>
        <w:tc>
          <w:tcPr>
            <w:tcW w:w="4981" w:type="dxa"/>
            <w:shd w:val="clear" w:color="auto" w:fill="auto"/>
            <w:vAlign w:val="bottom"/>
            <w:hideMark/>
          </w:tcPr>
          <w:p w:rsidR="005E2B17" w:rsidRPr="00FB0BAE" w:rsidRDefault="005E2B17" w:rsidP="00C415A0">
            <w:pPr>
              <w:rPr>
                <w:color w:val="000000"/>
              </w:rPr>
            </w:pPr>
            <w:r w:rsidRPr="00FB0BAE">
              <w:rPr>
                <w:color w:val="000000"/>
              </w:rPr>
              <w:t>ВОЗВРАТ ОСТАТКОВ СУБСИДИЙ, СУБВЕНЦИЙ И ИНЫХ МЕЖБЮДЖЕТНЫХ ТРАНСФЕРТОВ, ИМЕЮЩИХ ЦЕЛЕВОЕ НАЗНАЧЕНИЕ, ПРОШЛЫХ ЛЕТ</w:t>
            </w:r>
          </w:p>
        </w:tc>
        <w:tc>
          <w:tcPr>
            <w:tcW w:w="2835" w:type="dxa"/>
            <w:shd w:val="clear" w:color="auto" w:fill="auto"/>
            <w:vAlign w:val="center"/>
            <w:hideMark/>
          </w:tcPr>
          <w:p w:rsidR="005E2B17" w:rsidRPr="00FB0BAE" w:rsidRDefault="005E2B17" w:rsidP="00C415A0">
            <w:pPr>
              <w:rPr>
                <w:color w:val="000000"/>
              </w:rPr>
            </w:pPr>
            <w:r w:rsidRPr="00FB0BAE">
              <w:rPr>
                <w:color w:val="000000"/>
              </w:rPr>
              <w:t>000 2 19 00000 00 0000 000</w:t>
            </w:r>
          </w:p>
        </w:tc>
        <w:tc>
          <w:tcPr>
            <w:tcW w:w="1843" w:type="dxa"/>
            <w:shd w:val="clear" w:color="auto" w:fill="auto"/>
            <w:vAlign w:val="bottom"/>
            <w:hideMark/>
          </w:tcPr>
          <w:p w:rsidR="005E2B17" w:rsidRPr="00FB0BAE" w:rsidRDefault="005E2B17" w:rsidP="00C415A0">
            <w:pPr>
              <w:jc w:val="right"/>
              <w:rPr>
                <w:color w:val="000000"/>
              </w:rPr>
            </w:pPr>
            <w:r w:rsidRPr="00FB0BAE">
              <w:rPr>
                <w:color w:val="000000"/>
              </w:rPr>
              <w:t>-2 133 729,06</w:t>
            </w:r>
          </w:p>
        </w:tc>
      </w:tr>
    </w:tbl>
    <w:p w:rsidR="005E2B17" w:rsidRPr="009D5C23" w:rsidRDefault="005E2B17" w:rsidP="005E2B17">
      <w:pPr>
        <w:rPr>
          <w:sz w:val="24"/>
          <w:szCs w:val="24"/>
        </w:rPr>
      </w:pPr>
      <w:r w:rsidRPr="009D5C23">
        <w:rPr>
          <w:sz w:val="24"/>
          <w:szCs w:val="24"/>
        </w:rPr>
        <w:br w:type="page"/>
      </w: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447"/>
        <w:gridCol w:w="3969"/>
      </w:tblGrid>
      <w:tr w:rsidR="005E2B17" w:rsidRPr="009D5C23" w:rsidTr="00C415A0">
        <w:tc>
          <w:tcPr>
            <w:tcW w:w="3190" w:type="dxa"/>
          </w:tcPr>
          <w:p w:rsidR="005E2B17" w:rsidRPr="009D5C23" w:rsidRDefault="005E2B17" w:rsidP="00C415A0">
            <w:pPr>
              <w:rPr>
                <w:rFonts w:ascii="Times New Roman" w:hAnsi="Times New Roman"/>
                <w:sz w:val="28"/>
                <w:szCs w:val="28"/>
              </w:rPr>
            </w:pPr>
          </w:p>
        </w:tc>
        <w:tc>
          <w:tcPr>
            <w:tcW w:w="2447" w:type="dxa"/>
          </w:tcPr>
          <w:p w:rsidR="005E2B17" w:rsidRPr="009D5C23" w:rsidRDefault="005E2B17" w:rsidP="00C415A0">
            <w:pPr>
              <w:rPr>
                <w:rFonts w:ascii="Times New Roman" w:hAnsi="Times New Roman"/>
                <w:sz w:val="28"/>
                <w:szCs w:val="28"/>
              </w:rPr>
            </w:pPr>
          </w:p>
        </w:tc>
        <w:tc>
          <w:tcPr>
            <w:tcW w:w="3969" w:type="dxa"/>
          </w:tcPr>
          <w:p w:rsidR="005E2B17" w:rsidRPr="009D5C23" w:rsidRDefault="005E2B17" w:rsidP="008A1BF7">
            <w:pPr>
              <w:rPr>
                <w:rFonts w:ascii="Times New Roman" w:hAnsi="Times New Roman"/>
                <w:sz w:val="28"/>
                <w:szCs w:val="28"/>
              </w:rPr>
            </w:pPr>
            <w:r w:rsidRPr="009D5C23">
              <w:rPr>
                <w:rFonts w:ascii="Times New Roman" w:hAnsi="Times New Roman"/>
                <w:sz w:val="28"/>
                <w:szCs w:val="28"/>
              </w:rPr>
              <w:t>Приложение 2</w:t>
            </w:r>
          </w:p>
        </w:tc>
      </w:tr>
      <w:tr w:rsidR="008A1BF7" w:rsidRPr="009D5C23" w:rsidTr="00C415A0">
        <w:tc>
          <w:tcPr>
            <w:tcW w:w="3190" w:type="dxa"/>
          </w:tcPr>
          <w:p w:rsidR="008A1BF7" w:rsidRPr="009D5C23" w:rsidRDefault="008A1BF7" w:rsidP="00C415A0">
            <w:pPr>
              <w:rPr>
                <w:rFonts w:ascii="Times New Roman" w:hAnsi="Times New Roman"/>
                <w:sz w:val="28"/>
                <w:szCs w:val="28"/>
              </w:rPr>
            </w:pPr>
          </w:p>
        </w:tc>
        <w:tc>
          <w:tcPr>
            <w:tcW w:w="2447" w:type="dxa"/>
          </w:tcPr>
          <w:p w:rsidR="008A1BF7" w:rsidRPr="009D5C23" w:rsidRDefault="008A1BF7" w:rsidP="00C415A0">
            <w:pPr>
              <w:rPr>
                <w:rFonts w:ascii="Times New Roman" w:hAnsi="Times New Roman"/>
                <w:sz w:val="28"/>
                <w:szCs w:val="28"/>
              </w:rPr>
            </w:pPr>
          </w:p>
        </w:tc>
        <w:tc>
          <w:tcPr>
            <w:tcW w:w="3969" w:type="dxa"/>
          </w:tcPr>
          <w:p w:rsidR="008A1BF7" w:rsidRPr="009D5C23" w:rsidRDefault="008A1BF7" w:rsidP="00C415A0">
            <w:pPr>
              <w:rPr>
                <w:rFonts w:ascii="Times New Roman" w:hAnsi="Times New Roman"/>
                <w:sz w:val="28"/>
                <w:szCs w:val="28"/>
              </w:rPr>
            </w:pPr>
            <w:r w:rsidRPr="009D5C23">
              <w:rPr>
                <w:rFonts w:ascii="Times New Roman" w:hAnsi="Times New Roman"/>
                <w:sz w:val="28"/>
                <w:szCs w:val="28"/>
              </w:rPr>
              <w:t>к решени</w:t>
            </w:r>
            <w:r>
              <w:rPr>
                <w:rFonts w:ascii="Times New Roman" w:hAnsi="Times New Roman"/>
                <w:sz w:val="28"/>
                <w:szCs w:val="28"/>
              </w:rPr>
              <w:t>ю</w:t>
            </w:r>
            <w:r w:rsidRPr="009D5C23">
              <w:rPr>
                <w:rFonts w:ascii="Times New Roman" w:hAnsi="Times New Roman"/>
                <w:sz w:val="28"/>
                <w:szCs w:val="28"/>
              </w:rPr>
              <w:t xml:space="preserve"> Городской Думы </w:t>
            </w:r>
          </w:p>
        </w:tc>
      </w:tr>
      <w:tr w:rsidR="008A1BF7" w:rsidRPr="009D5C23" w:rsidTr="00C415A0">
        <w:tc>
          <w:tcPr>
            <w:tcW w:w="3190" w:type="dxa"/>
          </w:tcPr>
          <w:p w:rsidR="008A1BF7" w:rsidRPr="009D5C23" w:rsidRDefault="008A1BF7" w:rsidP="00C415A0">
            <w:pPr>
              <w:rPr>
                <w:rFonts w:ascii="Times New Roman" w:hAnsi="Times New Roman"/>
                <w:sz w:val="28"/>
                <w:szCs w:val="28"/>
              </w:rPr>
            </w:pPr>
          </w:p>
        </w:tc>
        <w:tc>
          <w:tcPr>
            <w:tcW w:w="2447" w:type="dxa"/>
          </w:tcPr>
          <w:p w:rsidR="008A1BF7" w:rsidRPr="009D5C23" w:rsidRDefault="008A1BF7" w:rsidP="00C415A0">
            <w:pPr>
              <w:rPr>
                <w:rFonts w:ascii="Times New Roman" w:hAnsi="Times New Roman"/>
                <w:sz w:val="28"/>
                <w:szCs w:val="28"/>
              </w:rPr>
            </w:pPr>
          </w:p>
        </w:tc>
        <w:tc>
          <w:tcPr>
            <w:tcW w:w="3969" w:type="dxa"/>
          </w:tcPr>
          <w:p w:rsidR="008A1BF7" w:rsidRPr="009D5C23" w:rsidRDefault="008A1BF7" w:rsidP="00C415A0">
            <w:pPr>
              <w:rPr>
                <w:rFonts w:ascii="Times New Roman" w:hAnsi="Times New Roman"/>
                <w:sz w:val="28"/>
                <w:szCs w:val="28"/>
              </w:rPr>
            </w:pPr>
            <w:r w:rsidRPr="009D5C23">
              <w:rPr>
                <w:rFonts w:ascii="Times New Roman" w:hAnsi="Times New Roman"/>
                <w:sz w:val="28"/>
                <w:szCs w:val="28"/>
              </w:rPr>
              <w:t>города Димитровграда</w:t>
            </w:r>
          </w:p>
        </w:tc>
      </w:tr>
      <w:tr w:rsidR="008A1BF7" w:rsidRPr="009D5C23" w:rsidTr="00C415A0">
        <w:tc>
          <w:tcPr>
            <w:tcW w:w="3190" w:type="dxa"/>
          </w:tcPr>
          <w:p w:rsidR="008A1BF7" w:rsidRPr="009D5C23" w:rsidRDefault="008A1BF7" w:rsidP="00C415A0">
            <w:pPr>
              <w:rPr>
                <w:rFonts w:ascii="Times New Roman" w:hAnsi="Times New Roman"/>
                <w:sz w:val="28"/>
                <w:szCs w:val="28"/>
              </w:rPr>
            </w:pPr>
          </w:p>
        </w:tc>
        <w:tc>
          <w:tcPr>
            <w:tcW w:w="2447" w:type="dxa"/>
          </w:tcPr>
          <w:p w:rsidR="008A1BF7" w:rsidRPr="009D5C23" w:rsidRDefault="008A1BF7" w:rsidP="00C415A0">
            <w:pPr>
              <w:rPr>
                <w:rFonts w:ascii="Times New Roman" w:hAnsi="Times New Roman"/>
                <w:sz w:val="28"/>
                <w:szCs w:val="28"/>
              </w:rPr>
            </w:pPr>
          </w:p>
        </w:tc>
        <w:tc>
          <w:tcPr>
            <w:tcW w:w="3969" w:type="dxa"/>
          </w:tcPr>
          <w:p w:rsidR="008A1BF7" w:rsidRPr="009D5C23" w:rsidRDefault="008A1BF7" w:rsidP="00C415A0">
            <w:pPr>
              <w:rPr>
                <w:rFonts w:ascii="Times New Roman" w:hAnsi="Times New Roman"/>
                <w:sz w:val="28"/>
                <w:szCs w:val="28"/>
              </w:rPr>
            </w:pPr>
            <w:r w:rsidRPr="009D5C23">
              <w:rPr>
                <w:rFonts w:ascii="Times New Roman" w:hAnsi="Times New Roman"/>
                <w:sz w:val="28"/>
                <w:szCs w:val="28"/>
              </w:rPr>
              <w:t>Ульяновской области</w:t>
            </w:r>
          </w:p>
        </w:tc>
      </w:tr>
      <w:tr w:rsidR="008A1BF7" w:rsidRPr="009D5C23" w:rsidTr="00C415A0">
        <w:tc>
          <w:tcPr>
            <w:tcW w:w="3190" w:type="dxa"/>
          </w:tcPr>
          <w:p w:rsidR="008A1BF7" w:rsidRPr="009D5C23" w:rsidRDefault="008A1BF7" w:rsidP="00C415A0">
            <w:pPr>
              <w:rPr>
                <w:rFonts w:ascii="Times New Roman" w:hAnsi="Times New Roman"/>
                <w:sz w:val="28"/>
                <w:szCs w:val="28"/>
              </w:rPr>
            </w:pPr>
          </w:p>
        </w:tc>
        <w:tc>
          <w:tcPr>
            <w:tcW w:w="2447" w:type="dxa"/>
          </w:tcPr>
          <w:p w:rsidR="008A1BF7" w:rsidRPr="009D5C23" w:rsidRDefault="008A1BF7" w:rsidP="00C415A0">
            <w:pPr>
              <w:rPr>
                <w:rFonts w:ascii="Times New Roman" w:hAnsi="Times New Roman"/>
                <w:sz w:val="28"/>
                <w:szCs w:val="28"/>
              </w:rPr>
            </w:pPr>
          </w:p>
        </w:tc>
        <w:tc>
          <w:tcPr>
            <w:tcW w:w="3969" w:type="dxa"/>
          </w:tcPr>
          <w:p w:rsidR="008A1BF7" w:rsidRPr="009D5C23" w:rsidRDefault="008A1BF7" w:rsidP="00C415A0">
            <w:pPr>
              <w:rPr>
                <w:rFonts w:ascii="Times New Roman" w:hAnsi="Times New Roman"/>
                <w:sz w:val="28"/>
                <w:szCs w:val="28"/>
              </w:rPr>
            </w:pPr>
            <w:r w:rsidRPr="009D5C23">
              <w:rPr>
                <w:rFonts w:ascii="Times New Roman" w:hAnsi="Times New Roman"/>
                <w:sz w:val="28"/>
                <w:szCs w:val="28"/>
              </w:rPr>
              <w:t>второго созыва</w:t>
            </w:r>
          </w:p>
        </w:tc>
      </w:tr>
      <w:tr w:rsidR="008A1BF7" w:rsidRPr="009D5C23" w:rsidTr="00C415A0">
        <w:tc>
          <w:tcPr>
            <w:tcW w:w="3190" w:type="dxa"/>
          </w:tcPr>
          <w:p w:rsidR="008A1BF7" w:rsidRPr="009D5C23" w:rsidRDefault="008A1BF7" w:rsidP="00C415A0">
            <w:pPr>
              <w:rPr>
                <w:rFonts w:ascii="Times New Roman" w:hAnsi="Times New Roman"/>
                <w:sz w:val="28"/>
                <w:szCs w:val="28"/>
              </w:rPr>
            </w:pPr>
          </w:p>
        </w:tc>
        <w:tc>
          <w:tcPr>
            <w:tcW w:w="2447" w:type="dxa"/>
          </w:tcPr>
          <w:p w:rsidR="008A1BF7" w:rsidRPr="009D5C23" w:rsidRDefault="008A1BF7" w:rsidP="00C415A0">
            <w:pPr>
              <w:rPr>
                <w:rFonts w:ascii="Times New Roman" w:hAnsi="Times New Roman"/>
                <w:sz w:val="28"/>
                <w:szCs w:val="28"/>
              </w:rPr>
            </w:pPr>
          </w:p>
        </w:tc>
        <w:tc>
          <w:tcPr>
            <w:tcW w:w="3969" w:type="dxa"/>
          </w:tcPr>
          <w:p w:rsidR="008A1BF7" w:rsidRPr="009D5C23" w:rsidRDefault="008A1BF7" w:rsidP="006A2115">
            <w:pPr>
              <w:rPr>
                <w:rFonts w:ascii="Times New Roman" w:hAnsi="Times New Roman"/>
                <w:sz w:val="28"/>
                <w:szCs w:val="28"/>
              </w:rPr>
            </w:pPr>
            <w:r w:rsidRPr="009D5C23">
              <w:rPr>
                <w:rFonts w:ascii="Times New Roman" w:hAnsi="Times New Roman"/>
                <w:sz w:val="28"/>
                <w:szCs w:val="28"/>
              </w:rPr>
              <w:t xml:space="preserve">от </w:t>
            </w:r>
            <w:r>
              <w:rPr>
                <w:rFonts w:ascii="Times New Roman" w:hAnsi="Times New Roman"/>
                <w:sz w:val="28"/>
                <w:szCs w:val="28"/>
              </w:rPr>
              <w:t>3</w:t>
            </w:r>
            <w:r w:rsidR="006A2115">
              <w:rPr>
                <w:rFonts w:ascii="Times New Roman" w:hAnsi="Times New Roman"/>
                <w:sz w:val="28"/>
                <w:szCs w:val="28"/>
              </w:rPr>
              <w:t>1</w:t>
            </w:r>
            <w:r>
              <w:rPr>
                <w:rFonts w:ascii="Times New Roman" w:hAnsi="Times New Roman"/>
                <w:sz w:val="28"/>
                <w:szCs w:val="28"/>
              </w:rPr>
              <w:t xml:space="preserve">.05.2018 </w:t>
            </w:r>
            <w:r w:rsidRPr="009D5C23">
              <w:rPr>
                <w:rFonts w:ascii="Times New Roman" w:hAnsi="Times New Roman"/>
                <w:sz w:val="28"/>
                <w:szCs w:val="28"/>
              </w:rPr>
              <w:t>№</w:t>
            </w:r>
            <w:r>
              <w:rPr>
                <w:rFonts w:ascii="Times New Roman" w:hAnsi="Times New Roman"/>
                <w:sz w:val="28"/>
                <w:szCs w:val="28"/>
              </w:rPr>
              <w:t>83</w:t>
            </w:r>
            <w:r w:rsidR="006A2115">
              <w:rPr>
                <w:rFonts w:ascii="Times New Roman" w:hAnsi="Times New Roman"/>
                <w:sz w:val="28"/>
                <w:szCs w:val="28"/>
              </w:rPr>
              <w:t>/994</w:t>
            </w:r>
          </w:p>
        </w:tc>
      </w:tr>
      <w:tr w:rsidR="008A1BF7" w:rsidRPr="009D5C23" w:rsidTr="00C415A0">
        <w:tc>
          <w:tcPr>
            <w:tcW w:w="3190" w:type="dxa"/>
          </w:tcPr>
          <w:p w:rsidR="008A1BF7" w:rsidRPr="009D5C23" w:rsidRDefault="008A1BF7" w:rsidP="00C415A0">
            <w:pPr>
              <w:rPr>
                <w:rFonts w:ascii="Times New Roman" w:hAnsi="Times New Roman"/>
                <w:sz w:val="28"/>
                <w:szCs w:val="28"/>
              </w:rPr>
            </w:pPr>
          </w:p>
        </w:tc>
        <w:tc>
          <w:tcPr>
            <w:tcW w:w="2447" w:type="dxa"/>
          </w:tcPr>
          <w:p w:rsidR="008A1BF7" w:rsidRPr="009D5C23" w:rsidRDefault="008A1BF7" w:rsidP="00C415A0">
            <w:pPr>
              <w:rPr>
                <w:rFonts w:ascii="Times New Roman" w:hAnsi="Times New Roman"/>
                <w:sz w:val="28"/>
                <w:szCs w:val="28"/>
              </w:rPr>
            </w:pPr>
          </w:p>
        </w:tc>
        <w:tc>
          <w:tcPr>
            <w:tcW w:w="3969" w:type="dxa"/>
          </w:tcPr>
          <w:p w:rsidR="008A1BF7" w:rsidRPr="009D5C23" w:rsidRDefault="008A1BF7" w:rsidP="00C415A0">
            <w:pPr>
              <w:rPr>
                <w:rFonts w:ascii="Times New Roman" w:hAnsi="Times New Roman"/>
                <w:sz w:val="28"/>
                <w:szCs w:val="28"/>
              </w:rPr>
            </w:pPr>
          </w:p>
        </w:tc>
      </w:tr>
      <w:tr w:rsidR="005E2B17" w:rsidRPr="009D5C23" w:rsidTr="00C415A0">
        <w:tc>
          <w:tcPr>
            <w:tcW w:w="3190" w:type="dxa"/>
          </w:tcPr>
          <w:p w:rsidR="005E2B17" w:rsidRPr="009D5C23" w:rsidRDefault="005E2B17" w:rsidP="00C415A0">
            <w:pPr>
              <w:rPr>
                <w:rFonts w:ascii="Times New Roman" w:hAnsi="Times New Roman"/>
                <w:sz w:val="28"/>
                <w:szCs w:val="28"/>
              </w:rPr>
            </w:pPr>
          </w:p>
        </w:tc>
        <w:tc>
          <w:tcPr>
            <w:tcW w:w="2447" w:type="dxa"/>
          </w:tcPr>
          <w:p w:rsidR="005E2B17" w:rsidRPr="009D5C23" w:rsidRDefault="005E2B17" w:rsidP="00C415A0">
            <w:pPr>
              <w:rPr>
                <w:rFonts w:ascii="Times New Roman" w:hAnsi="Times New Roman"/>
                <w:sz w:val="28"/>
                <w:szCs w:val="28"/>
              </w:rPr>
            </w:pPr>
          </w:p>
        </w:tc>
        <w:tc>
          <w:tcPr>
            <w:tcW w:w="3969" w:type="dxa"/>
          </w:tcPr>
          <w:p w:rsidR="005E2B17" w:rsidRPr="009D5C23" w:rsidRDefault="005E2B17" w:rsidP="00C415A0">
            <w:pPr>
              <w:rPr>
                <w:rFonts w:ascii="Times New Roman" w:hAnsi="Times New Roman"/>
                <w:sz w:val="28"/>
                <w:szCs w:val="28"/>
              </w:rPr>
            </w:pPr>
          </w:p>
        </w:tc>
      </w:tr>
      <w:tr w:rsidR="005E2B17" w:rsidRPr="009D5C23" w:rsidTr="00C415A0">
        <w:tc>
          <w:tcPr>
            <w:tcW w:w="9606" w:type="dxa"/>
            <w:gridSpan w:val="3"/>
          </w:tcPr>
          <w:p w:rsidR="005E2B17" w:rsidRDefault="005E2B17" w:rsidP="00C415A0">
            <w:pPr>
              <w:jc w:val="center"/>
              <w:rPr>
                <w:rFonts w:ascii="Times New Roman" w:hAnsi="Times New Roman"/>
                <w:b/>
                <w:sz w:val="28"/>
                <w:szCs w:val="28"/>
              </w:rPr>
            </w:pPr>
            <w:r w:rsidRPr="009D5C23">
              <w:rPr>
                <w:rFonts w:ascii="Times New Roman" w:hAnsi="Times New Roman"/>
                <w:b/>
                <w:sz w:val="28"/>
                <w:szCs w:val="28"/>
              </w:rPr>
              <w:t xml:space="preserve">Доходы бюджета города по кодам видов доходов, </w:t>
            </w:r>
          </w:p>
          <w:p w:rsidR="005E2B17" w:rsidRDefault="005E2B17" w:rsidP="00C415A0">
            <w:pPr>
              <w:jc w:val="center"/>
              <w:rPr>
                <w:rFonts w:ascii="Times New Roman" w:hAnsi="Times New Roman"/>
                <w:b/>
                <w:sz w:val="28"/>
                <w:szCs w:val="28"/>
              </w:rPr>
            </w:pPr>
            <w:r w:rsidRPr="009D5C23">
              <w:rPr>
                <w:rFonts w:ascii="Times New Roman" w:hAnsi="Times New Roman"/>
                <w:b/>
                <w:sz w:val="28"/>
                <w:szCs w:val="28"/>
              </w:rPr>
              <w:t xml:space="preserve">классификации операций сектора государственного управления, </w:t>
            </w:r>
          </w:p>
          <w:p w:rsidR="005E2B17" w:rsidRDefault="005E2B17" w:rsidP="00C415A0">
            <w:pPr>
              <w:jc w:val="center"/>
              <w:rPr>
                <w:rFonts w:ascii="Times New Roman" w:hAnsi="Times New Roman"/>
                <w:b/>
                <w:sz w:val="28"/>
                <w:szCs w:val="28"/>
              </w:rPr>
            </w:pPr>
            <w:proofErr w:type="gramStart"/>
            <w:r w:rsidRPr="009D5C23">
              <w:rPr>
                <w:rFonts w:ascii="Times New Roman" w:hAnsi="Times New Roman"/>
                <w:b/>
                <w:sz w:val="28"/>
                <w:szCs w:val="28"/>
              </w:rPr>
              <w:t>относящихся</w:t>
            </w:r>
            <w:proofErr w:type="gramEnd"/>
            <w:r w:rsidRPr="009D5C23">
              <w:rPr>
                <w:rFonts w:ascii="Times New Roman" w:hAnsi="Times New Roman"/>
                <w:b/>
                <w:sz w:val="28"/>
                <w:szCs w:val="28"/>
              </w:rPr>
              <w:t xml:space="preserve"> в доходам бюджета города в части фактического </w:t>
            </w:r>
          </w:p>
          <w:p w:rsidR="005E2B17" w:rsidRPr="009D5C23" w:rsidRDefault="005E2B17" w:rsidP="00C415A0">
            <w:pPr>
              <w:jc w:val="center"/>
              <w:rPr>
                <w:rFonts w:ascii="Times New Roman" w:hAnsi="Times New Roman"/>
                <w:b/>
                <w:sz w:val="28"/>
                <w:szCs w:val="28"/>
              </w:rPr>
            </w:pPr>
            <w:r w:rsidRPr="009D5C23">
              <w:rPr>
                <w:rFonts w:ascii="Times New Roman" w:hAnsi="Times New Roman"/>
                <w:b/>
                <w:sz w:val="28"/>
                <w:szCs w:val="28"/>
              </w:rPr>
              <w:t>исполнения за 201</w:t>
            </w:r>
            <w:r>
              <w:rPr>
                <w:rFonts w:ascii="Times New Roman" w:hAnsi="Times New Roman"/>
                <w:b/>
                <w:sz w:val="28"/>
                <w:szCs w:val="28"/>
                <w:lang w:val="en-US"/>
              </w:rPr>
              <w:t>7</w:t>
            </w:r>
            <w:r w:rsidRPr="009D5C23">
              <w:rPr>
                <w:rFonts w:ascii="Times New Roman" w:hAnsi="Times New Roman"/>
                <w:b/>
                <w:sz w:val="28"/>
                <w:szCs w:val="28"/>
              </w:rPr>
              <w:t xml:space="preserve"> год</w:t>
            </w:r>
          </w:p>
        </w:tc>
      </w:tr>
      <w:tr w:rsidR="005E2B17" w:rsidRPr="009D5C23" w:rsidTr="00C415A0">
        <w:tc>
          <w:tcPr>
            <w:tcW w:w="3190" w:type="dxa"/>
          </w:tcPr>
          <w:p w:rsidR="005E2B17" w:rsidRPr="009D5C23" w:rsidRDefault="005E2B17" w:rsidP="00C415A0">
            <w:pPr>
              <w:rPr>
                <w:rFonts w:ascii="Times New Roman" w:hAnsi="Times New Roman"/>
                <w:sz w:val="24"/>
                <w:szCs w:val="24"/>
              </w:rPr>
            </w:pPr>
          </w:p>
        </w:tc>
        <w:tc>
          <w:tcPr>
            <w:tcW w:w="2447" w:type="dxa"/>
          </w:tcPr>
          <w:p w:rsidR="005E2B17" w:rsidRPr="009D5C23" w:rsidRDefault="005E2B17" w:rsidP="00C415A0">
            <w:pPr>
              <w:rPr>
                <w:rFonts w:ascii="Times New Roman" w:hAnsi="Times New Roman"/>
                <w:sz w:val="24"/>
                <w:szCs w:val="24"/>
              </w:rPr>
            </w:pPr>
          </w:p>
        </w:tc>
        <w:tc>
          <w:tcPr>
            <w:tcW w:w="3969" w:type="dxa"/>
          </w:tcPr>
          <w:p w:rsidR="005E2B17" w:rsidRPr="009D5C23" w:rsidRDefault="005E2B17" w:rsidP="00C415A0">
            <w:pPr>
              <w:rPr>
                <w:rFonts w:ascii="Times New Roman" w:hAnsi="Times New Roman"/>
                <w:sz w:val="24"/>
                <w:szCs w:val="24"/>
              </w:rPr>
            </w:pPr>
          </w:p>
        </w:tc>
      </w:tr>
      <w:tr w:rsidR="005E2B17" w:rsidRPr="009D5C23" w:rsidTr="00C415A0">
        <w:trPr>
          <w:trHeight w:val="345"/>
        </w:trPr>
        <w:tc>
          <w:tcPr>
            <w:tcW w:w="3190" w:type="dxa"/>
          </w:tcPr>
          <w:p w:rsidR="005E2B17" w:rsidRPr="009D5C23" w:rsidRDefault="005E2B17" w:rsidP="00C415A0">
            <w:pPr>
              <w:rPr>
                <w:rFonts w:ascii="Times New Roman" w:hAnsi="Times New Roman"/>
                <w:sz w:val="24"/>
                <w:szCs w:val="24"/>
              </w:rPr>
            </w:pPr>
          </w:p>
        </w:tc>
        <w:tc>
          <w:tcPr>
            <w:tcW w:w="2447" w:type="dxa"/>
          </w:tcPr>
          <w:p w:rsidR="005E2B17" w:rsidRPr="009D5C23" w:rsidRDefault="005E2B17" w:rsidP="00C415A0">
            <w:pPr>
              <w:rPr>
                <w:rFonts w:ascii="Times New Roman" w:hAnsi="Times New Roman"/>
                <w:sz w:val="24"/>
                <w:szCs w:val="24"/>
              </w:rPr>
            </w:pPr>
          </w:p>
        </w:tc>
        <w:tc>
          <w:tcPr>
            <w:tcW w:w="3969" w:type="dxa"/>
            <w:vAlign w:val="center"/>
          </w:tcPr>
          <w:p w:rsidR="005E2B17" w:rsidRPr="009D5C23" w:rsidRDefault="005E2B17" w:rsidP="00C415A0">
            <w:pPr>
              <w:jc w:val="right"/>
              <w:rPr>
                <w:rFonts w:ascii="Times New Roman" w:hAnsi="Times New Roman"/>
                <w:sz w:val="24"/>
                <w:szCs w:val="24"/>
              </w:rPr>
            </w:pPr>
            <w:r w:rsidRPr="009D5C23">
              <w:rPr>
                <w:rFonts w:ascii="Times New Roman" w:hAnsi="Times New Roman"/>
                <w:sz w:val="24"/>
                <w:szCs w:val="24"/>
              </w:rPr>
              <w:t>Единица измерения: руб.</w:t>
            </w:r>
          </w:p>
        </w:tc>
      </w:tr>
    </w:tbl>
    <w:tbl>
      <w:tblPr>
        <w:tblW w:w="9632"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3118"/>
        <w:gridCol w:w="2100"/>
      </w:tblGrid>
      <w:tr w:rsidR="005E2B17" w:rsidRPr="00966D2D" w:rsidTr="00C415A0">
        <w:trPr>
          <w:trHeight w:val="390"/>
        </w:trPr>
        <w:tc>
          <w:tcPr>
            <w:tcW w:w="4414" w:type="dxa"/>
            <w:shd w:val="clear" w:color="auto" w:fill="auto"/>
            <w:vAlign w:val="center"/>
            <w:hideMark/>
          </w:tcPr>
          <w:p w:rsidR="005E2B17" w:rsidRPr="00966D2D" w:rsidRDefault="005E2B17" w:rsidP="00C415A0">
            <w:pPr>
              <w:jc w:val="center"/>
              <w:rPr>
                <w:color w:val="000000"/>
                <w:sz w:val="24"/>
                <w:szCs w:val="24"/>
              </w:rPr>
            </w:pPr>
            <w:r w:rsidRPr="00966D2D">
              <w:rPr>
                <w:color w:val="000000"/>
                <w:sz w:val="24"/>
                <w:szCs w:val="24"/>
              </w:rPr>
              <w:t>Наименование показателя</w:t>
            </w:r>
          </w:p>
        </w:tc>
        <w:tc>
          <w:tcPr>
            <w:tcW w:w="3118" w:type="dxa"/>
            <w:shd w:val="clear" w:color="auto" w:fill="auto"/>
            <w:vAlign w:val="center"/>
            <w:hideMark/>
          </w:tcPr>
          <w:p w:rsidR="005E2B17" w:rsidRPr="00966D2D" w:rsidRDefault="005E2B17" w:rsidP="00C415A0">
            <w:pPr>
              <w:jc w:val="center"/>
              <w:rPr>
                <w:color w:val="000000"/>
                <w:sz w:val="24"/>
                <w:szCs w:val="24"/>
              </w:rPr>
            </w:pPr>
            <w:r w:rsidRPr="00966D2D">
              <w:rPr>
                <w:color w:val="000000"/>
                <w:sz w:val="24"/>
                <w:szCs w:val="24"/>
              </w:rPr>
              <w:t>Код дохода по бюджетной классификации</w:t>
            </w:r>
          </w:p>
        </w:tc>
        <w:tc>
          <w:tcPr>
            <w:tcW w:w="2100" w:type="dxa"/>
            <w:shd w:val="clear" w:color="auto" w:fill="auto"/>
            <w:vAlign w:val="center"/>
            <w:hideMark/>
          </w:tcPr>
          <w:p w:rsidR="005E2B17" w:rsidRPr="00966D2D" w:rsidRDefault="005E2B17" w:rsidP="00C415A0">
            <w:pPr>
              <w:jc w:val="center"/>
              <w:rPr>
                <w:color w:val="000000"/>
                <w:sz w:val="24"/>
                <w:szCs w:val="24"/>
              </w:rPr>
            </w:pPr>
            <w:r w:rsidRPr="00966D2D">
              <w:rPr>
                <w:color w:val="000000"/>
                <w:sz w:val="24"/>
                <w:szCs w:val="24"/>
              </w:rPr>
              <w:t>Исполнено</w:t>
            </w:r>
          </w:p>
        </w:tc>
      </w:tr>
      <w:tr w:rsidR="005E2B17" w:rsidRPr="00966D2D" w:rsidTr="00C415A0">
        <w:trPr>
          <w:trHeight w:val="300"/>
        </w:trPr>
        <w:tc>
          <w:tcPr>
            <w:tcW w:w="4414" w:type="dxa"/>
            <w:shd w:val="clear" w:color="auto" w:fill="auto"/>
            <w:vAlign w:val="center"/>
            <w:hideMark/>
          </w:tcPr>
          <w:p w:rsidR="005E2B17" w:rsidRPr="00966D2D" w:rsidRDefault="005E2B17" w:rsidP="00C415A0">
            <w:pPr>
              <w:jc w:val="center"/>
              <w:rPr>
                <w:color w:val="000000"/>
                <w:sz w:val="24"/>
                <w:szCs w:val="24"/>
              </w:rPr>
            </w:pPr>
            <w:r w:rsidRPr="00966D2D">
              <w:rPr>
                <w:color w:val="000000"/>
                <w:sz w:val="24"/>
                <w:szCs w:val="24"/>
              </w:rPr>
              <w:t>1</w:t>
            </w:r>
          </w:p>
        </w:tc>
        <w:tc>
          <w:tcPr>
            <w:tcW w:w="3118" w:type="dxa"/>
            <w:shd w:val="clear" w:color="auto" w:fill="auto"/>
            <w:vAlign w:val="center"/>
            <w:hideMark/>
          </w:tcPr>
          <w:p w:rsidR="005E2B17" w:rsidRPr="00966D2D" w:rsidRDefault="005E2B17" w:rsidP="00C415A0">
            <w:pPr>
              <w:jc w:val="center"/>
              <w:rPr>
                <w:color w:val="000000"/>
                <w:sz w:val="24"/>
                <w:szCs w:val="24"/>
                <w:lang w:val="en-US"/>
              </w:rPr>
            </w:pPr>
            <w:r>
              <w:rPr>
                <w:color w:val="000000"/>
                <w:sz w:val="24"/>
                <w:szCs w:val="24"/>
                <w:lang w:val="en-US"/>
              </w:rPr>
              <w:t>2</w:t>
            </w:r>
          </w:p>
        </w:tc>
        <w:tc>
          <w:tcPr>
            <w:tcW w:w="2100" w:type="dxa"/>
            <w:shd w:val="clear" w:color="auto" w:fill="auto"/>
            <w:vAlign w:val="center"/>
            <w:hideMark/>
          </w:tcPr>
          <w:p w:rsidR="005E2B17" w:rsidRPr="00966D2D" w:rsidRDefault="005E2B17" w:rsidP="00C415A0">
            <w:pPr>
              <w:jc w:val="center"/>
              <w:rPr>
                <w:color w:val="000000"/>
                <w:sz w:val="24"/>
                <w:szCs w:val="24"/>
                <w:lang w:val="en-US"/>
              </w:rPr>
            </w:pPr>
            <w:r>
              <w:rPr>
                <w:color w:val="000000"/>
                <w:sz w:val="24"/>
                <w:szCs w:val="24"/>
                <w:lang w:val="en-US"/>
              </w:rPr>
              <w:t>3</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Доходы бюджета - Всего</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Х</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2 239 734 576,35</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 xml:space="preserve"> НАЛОГОВЫЕ И НЕНАЛОГОВЫЕ ДОХОДЫ</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000 1 00 00000 00 0000 000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792 798 097,70</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НАЛОГИ НА ПРИБЫЛЬ, ДОХОДЫ</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000 1 01 00000 00 0000 000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498 924 752,57</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Налог на доходы физических лиц</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000 1 01 02000 01 0000 110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498 924 752,57</w:t>
            </w:r>
          </w:p>
        </w:tc>
      </w:tr>
      <w:tr w:rsidR="005E2B17" w:rsidRPr="00966D2D" w:rsidTr="00C415A0">
        <w:trPr>
          <w:trHeight w:val="85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000 1 01 02010 01 0000 110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492 277 541,98</w:t>
            </w:r>
          </w:p>
        </w:tc>
      </w:tr>
      <w:tr w:rsidR="005E2B17" w:rsidRPr="00966D2D" w:rsidTr="00C415A0">
        <w:trPr>
          <w:trHeight w:val="106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000 1 01 02020 01 0000 110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2 403 028,12</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000 1 01 02030 01 0000 110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2 492 829,03</w:t>
            </w:r>
          </w:p>
        </w:tc>
      </w:tr>
      <w:tr w:rsidR="005E2B17" w:rsidRPr="00966D2D" w:rsidTr="00C415A0">
        <w:trPr>
          <w:trHeight w:val="85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w:t>
            </w:r>
            <w:r w:rsidRPr="00966D2D">
              <w:rPr>
                <w:color w:val="000000"/>
                <w:sz w:val="24"/>
                <w:szCs w:val="24"/>
              </w:rPr>
              <w:lastRenderedPageBreak/>
              <w:t>основании патента в соответствии  со статьей 227.1 Налогового кодекса Российской Федерации</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lastRenderedPageBreak/>
              <w:t>000 1 01 02040 01 0000 110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1 751 353,44</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lastRenderedPageBreak/>
              <w:t>НАЛОГИ НА ТОВАРЫ (РАБОТЫ, УСЛУГИ), РЕАЛИЗУЕМЫЕ НА ТЕРРИТОРИИ РОССИЙСКОЙ ФЕДЕРАЦИИ</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000 1 03 00000 00 0000 000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6 699 522,61</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Акцизы по подакцизным товарам (продукции), производимым на территории Российской Федерации</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000 1 03 02000 01 0000 110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6 699 522,61</w:t>
            </w:r>
          </w:p>
        </w:tc>
      </w:tr>
      <w:tr w:rsidR="005E2B17" w:rsidRPr="00966D2D" w:rsidTr="00C415A0">
        <w:trPr>
          <w:trHeight w:val="64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000 1 03 02230 01 0000 110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2 752 829,63</w:t>
            </w:r>
          </w:p>
        </w:tc>
      </w:tr>
      <w:tr w:rsidR="005E2B17" w:rsidRPr="00966D2D" w:rsidTr="00C415A0">
        <w:trPr>
          <w:trHeight w:val="85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Доходы от уплаты акцизов на моторные масла для дизельных и (или) карбюраторных (</w:t>
            </w:r>
            <w:proofErr w:type="spellStart"/>
            <w:r w:rsidRPr="00966D2D">
              <w:rPr>
                <w:color w:val="000000"/>
                <w:sz w:val="24"/>
                <w:szCs w:val="24"/>
              </w:rPr>
              <w:t>инжекторных</w:t>
            </w:r>
            <w:proofErr w:type="spellEnd"/>
            <w:r w:rsidRPr="00966D2D">
              <w:rPr>
                <w:color w:val="000000"/>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000 1 03 02240 01 0000 110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27 945,79</w:t>
            </w:r>
          </w:p>
        </w:tc>
      </w:tr>
      <w:tr w:rsidR="005E2B17" w:rsidRPr="00966D2D" w:rsidTr="00C415A0">
        <w:trPr>
          <w:trHeight w:val="64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000 1 03 02250 01 0000 110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4 451 905,09</w:t>
            </w:r>
          </w:p>
        </w:tc>
      </w:tr>
      <w:tr w:rsidR="005E2B17" w:rsidRPr="00966D2D" w:rsidTr="00C415A0">
        <w:trPr>
          <w:trHeight w:val="64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000 1 03 02260 01 0000 110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-533 157,90</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НАЛОГИ НА СОВОКУПНЫЙ ДОХОД</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000 1 05 00000 00 0000 000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55 963 728,17</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Единый налог на вмененный доход для отдельных видов деятельности</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000 1 05 02000 02 0000 110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44 287 473,32</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Единый налог на вмененный доход для отдельных видов деятельности</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000 1 05 02010 02 0000 110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44 280 603,65</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Единый налог на вмененный доход для отдельных видов деятельности (за налоговые периоды, истекшие до 1 января 2011 года)</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000 1 05 02020 02 0000 110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6 869,67</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Единый сельскохозяйственный налог</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000 1 05 03000 01 0000 110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105 956,00</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Единый сельскохозяйственный налог</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000 1 05 03010 01 0000 110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105 956,00</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 xml:space="preserve">Налог, взимаемый в связи с </w:t>
            </w:r>
            <w:r w:rsidRPr="00966D2D">
              <w:rPr>
                <w:color w:val="000000"/>
                <w:sz w:val="24"/>
                <w:szCs w:val="24"/>
              </w:rPr>
              <w:lastRenderedPageBreak/>
              <w:t>применением патентной системы налогообложения</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lastRenderedPageBreak/>
              <w:t>000 1 05 04000 02 0000 110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11 570 298,85</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lastRenderedPageBreak/>
              <w:t>Налог, взимаемый в связи с применением патентной системы налогообложения, зачисляемый в бюджеты городских округов</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000 1 05 04010 02 0000 110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11 570 298,85</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НАЛОГИ НА ИМУЩЕСТВО</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000 1 06 00000 00 0000 000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100 168 796,77</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Налог на имущество физических лиц</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000 1 06 01000 00 0000 110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31 670 825,06</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000 1 06 01020 04 0000 110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31 670 825,06</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Земельный налог</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000 1 06 06000 00 0000 110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68 497 971,71</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 xml:space="preserve">Земельный налог с организаций </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000 1 06 06030 00 0000 110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36 031 787,19</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Земельный налог с организаций, обладающих земельным участком, расположенным в границах городских округов</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000 1 06 06032 04 0000 110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36 031 787,19</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Земельный налог с физических лиц</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000 1 06 06040 00 0000 110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32 466 184,52</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Земельный налог с физических лиц,   обладающих земельным участком, расположенным в границах городских округов</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000 1 06 06042 04 0000 110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32 466 184,52</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ГОСУДАРСТВЕННАЯ ПОШЛИНА</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000 1 08 00000 00 0000 000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14 937 326,38</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Государственная пошлина по делам, рассматриваемым в судах общей юрисдикции, мировыми судьями</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000 1 08 03000 01 0000 110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14 610 526,38</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000 1 08 03010 01 0000 110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14 610 526,38</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Государственная пошлина за государственную регистрацию, а также за совершение прочих юридически значимых действий</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000 1 08 07000 01 0000 110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326 800,00</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Государственная пошлина за выдачу разрешения на установку рекламной конструкции</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000 1 08 07150 01 0000 110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250 000,00</w:t>
            </w:r>
          </w:p>
        </w:tc>
      </w:tr>
      <w:tr w:rsidR="005E2B17" w:rsidRPr="00966D2D" w:rsidTr="00C415A0">
        <w:trPr>
          <w:trHeight w:val="64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000 1 08 07170 01 0000 110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76 800,00</w:t>
            </w:r>
          </w:p>
        </w:tc>
      </w:tr>
      <w:tr w:rsidR="005E2B17" w:rsidRPr="00966D2D" w:rsidTr="00C415A0">
        <w:trPr>
          <w:trHeight w:val="85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w:t>
            </w:r>
            <w:r w:rsidRPr="00966D2D">
              <w:rPr>
                <w:color w:val="000000"/>
                <w:sz w:val="24"/>
                <w:szCs w:val="24"/>
              </w:rPr>
              <w:lastRenderedPageBreak/>
              <w:t>крупногабаритных грузов, зачисляемая в  бюджеты городских округов</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lastRenderedPageBreak/>
              <w:t>000 1 08 07173 01 0000 110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76 800,00</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lastRenderedPageBreak/>
              <w:t>ЗАДОЛЖЕННОСТЬ И ПЕРЕРАСЧЕТЫ ПО ОТМЕНЕННЫМ НАЛОГАМ, СБОРАМ И ИНЫМ ОБЯЗАТЕЛЬНЫМ ПЛАТЕЖАМ</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000 1 09 00000 00 0000 000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1 336,09</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Налог на прибыль организаций, зачислявшийся до 1 января 2005 года в местные бюджеты</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000 1 09 01000 00 0000 110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404,34</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Налог на прибыль организаций, зачислявшийся до 1 января 2005 года в местные бюджеты, мобилизуемый на территориях городских округов</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000 1 09 01020 04 0000 110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404,34</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Налоги на имущество</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000 1 09 04000 00 0000 110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104,23</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Налог с имущества, переходящего в порядке наследования или дарения</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000 1 09 04040 01 0000 110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104,23</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Прочие налоги и сборы (по отмененным местным налогам и сборам)</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000 1 09 07000 00 0000 110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827,52</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Налог на рекламу</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000 1 09 07010 00 0000 110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0,12</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Налог на рекламу, мобилизуемый на территориях городских округов</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000 1 09 07012 04 0000 110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0,12</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000 1 09 07030 00 0000 110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827,40</w:t>
            </w:r>
          </w:p>
        </w:tc>
      </w:tr>
      <w:tr w:rsidR="005E2B17" w:rsidRPr="00966D2D" w:rsidTr="00C415A0">
        <w:trPr>
          <w:trHeight w:val="64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000 1 09 07032 04 0000 110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827,40</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ДОХОДЫ ОТ ИСПОЛЬЗОВАНИЯ ИМУЩЕСТВА, НАХОДЯЩЕГОСЯ В ГОСУДАРСТВЕННОЙ И МУНИЦИПАЛЬНОЙ СОБСТВЕННОСТИ</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000 1 11 00000 00 0000 000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72 558 646,08</w:t>
            </w:r>
          </w:p>
        </w:tc>
      </w:tr>
      <w:tr w:rsidR="005E2B17" w:rsidRPr="00966D2D" w:rsidTr="00C415A0">
        <w:trPr>
          <w:trHeight w:val="85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000 1 11 05000 00 0000 120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70 508 591,68</w:t>
            </w:r>
          </w:p>
        </w:tc>
      </w:tr>
      <w:tr w:rsidR="005E2B17" w:rsidRPr="00966D2D" w:rsidTr="00C415A0">
        <w:trPr>
          <w:trHeight w:val="64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w:t>
            </w:r>
            <w:r w:rsidRPr="00966D2D">
              <w:rPr>
                <w:color w:val="000000"/>
                <w:sz w:val="24"/>
                <w:szCs w:val="24"/>
              </w:rPr>
              <w:lastRenderedPageBreak/>
              <w:t>указанных земельных участков</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lastRenderedPageBreak/>
              <w:t>000 1 11 05010 00 0000 120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28 820 406,21</w:t>
            </w:r>
          </w:p>
        </w:tc>
      </w:tr>
      <w:tr w:rsidR="005E2B17" w:rsidRPr="00966D2D" w:rsidTr="00C415A0">
        <w:trPr>
          <w:trHeight w:val="85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000 1 11 05012 04 0000 120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28 820 406,21</w:t>
            </w:r>
          </w:p>
        </w:tc>
      </w:tr>
      <w:tr w:rsidR="005E2B17" w:rsidRPr="00966D2D" w:rsidTr="00C415A0">
        <w:trPr>
          <w:trHeight w:val="855"/>
        </w:trPr>
        <w:tc>
          <w:tcPr>
            <w:tcW w:w="4414" w:type="dxa"/>
            <w:shd w:val="clear" w:color="auto" w:fill="auto"/>
            <w:vAlign w:val="bottom"/>
            <w:hideMark/>
          </w:tcPr>
          <w:p w:rsidR="005E2B17" w:rsidRPr="00966D2D" w:rsidRDefault="005E2B17" w:rsidP="00C415A0">
            <w:pPr>
              <w:rPr>
                <w:color w:val="000000"/>
                <w:sz w:val="24"/>
                <w:szCs w:val="24"/>
              </w:rPr>
            </w:pPr>
            <w:proofErr w:type="gramStart"/>
            <w:r w:rsidRPr="00966D2D">
              <w:rPr>
                <w:color w:val="000000"/>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000 1 11 05020 00 0000 120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1 924 741,99</w:t>
            </w:r>
          </w:p>
        </w:tc>
      </w:tr>
      <w:tr w:rsidR="005E2B17" w:rsidRPr="00966D2D" w:rsidTr="00C415A0">
        <w:trPr>
          <w:trHeight w:val="855"/>
        </w:trPr>
        <w:tc>
          <w:tcPr>
            <w:tcW w:w="4414" w:type="dxa"/>
            <w:shd w:val="clear" w:color="auto" w:fill="auto"/>
            <w:vAlign w:val="bottom"/>
            <w:hideMark/>
          </w:tcPr>
          <w:p w:rsidR="005E2B17" w:rsidRPr="00966D2D" w:rsidRDefault="005E2B17" w:rsidP="00C415A0">
            <w:pPr>
              <w:rPr>
                <w:color w:val="000000"/>
                <w:sz w:val="24"/>
                <w:szCs w:val="24"/>
              </w:rPr>
            </w:pPr>
            <w:proofErr w:type="gramStart"/>
            <w:r w:rsidRPr="00966D2D">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000 1 11 05024 04 0000 120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1 924 741,99</w:t>
            </w:r>
          </w:p>
        </w:tc>
      </w:tr>
      <w:tr w:rsidR="005E2B17" w:rsidRPr="00966D2D" w:rsidTr="00C415A0">
        <w:trPr>
          <w:trHeight w:val="85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000 1 11 05030 00 0000 120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39 763 443,48</w:t>
            </w:r>
          </w:p>
        </w:tc>
      </w:tr>
      <w:tr w:rsidR="005E2B17" w:rsidRPr="00966D2D" w:rsidTr="00C415A0">
        <w:trPr>
          <w:trHeight w:val="64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000 1 11 05034 04 0000 120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39 763 443,48</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Платежи от государственных и муниципальных унитарных предприятий</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000 1 11 07000 00 0000 120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477 911,22</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000 1 11 07010 00 0000 120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477 911,22</w:t>
            </w:r>
          </w:p>
        </w:tc>
      </w:tr>
      <w:tr w:rsidR="005E2B17" w:rsidRPr="00966D2D" w:rsidTr="00C415A0">
        <w:trPr>
          <w:trHeight w:val="64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000 1 11 07014 04 0000 120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477 911,22</w:t>
            </w:r>
          </w:p>
        </w:tc>
      </w:tr>
      <w:tr w:rsidR="005E2B17" w:rsidRPr="00966D2D" w:rsidTr="00C415A0">
        <w:trPr>
          <w:trHeight w:val="85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000 1 11 09000 00 0000 120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1 572 143,18</w:t>
            </w:r>
          </w:p>
        </w:tc>
      </w:tr>
      <w:tr w:rsidR="005E2B17" w:rsidRPr="00966D2D" w:rsidTr="00C415A0">
        <w:trPr>
          <w:trHeight w:val="85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000 1 11 09040 00 0000 120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1 572 143,18</w:t>
            </w:r>
          </w:p>
        </w:tc>
      </w:tr>
      <w:tr w:rsidR="005E2B17" w:rsidRPr="00966D2D" w:rsidTr="00C415A0">
        <w:trPr>
          <w:trHeight w:val="85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000 1 11 09044 04 0000 120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1 572 143,18</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ПЛАТЕЖИ ПРИ ПОЛЬЗОВАНИИ ПРИРОДНЫМИ РЕСУРСАМИ</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000 1 12 00000 00 0000 000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9 094 144,26</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Плата за негативное воздействие на окружающую среду</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000 1 12 01000 01 0000 120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9 094 144,26</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Плата за выбросы загрязняющих веществ в атмосферный воздух стационарными объектами</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000 1 12 01010 01 0000 120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109 640,08</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Плата за выбросы загрязняющих веществ в атмосферный воздух передвижными объектами</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000 1 12 01020 01 0000 120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2 077,97</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Плата за сбросы загрязняющих веществ в водные объекты</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000 1 12 01030 01 0000 120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5 501 506,73</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Плата за размещение отходов производства и потребления</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000 1 12 01040 01 0000 120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3 476 309,49</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000 1 12 01070 01 0000 120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4 609,99</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ДОХОДЫ ОТ ОКАЗАНИЯ ПЛАТНЫХ УСЛУГ (РАБОТ) И КОМПЕНСАЦИИ ЗАТРАТ ГОСУДАРСТВА</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000 1 13 00000 00 0000 000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884 941,52</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 xml:space="preserve">Доходы от оказания платных услуг (работ) </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000 1 13 01000 00 0000 130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660 119,60</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Прочие доходы от оказания платных услуг (работ)</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000 1 13 01990 00 0000 130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660 119,60</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Прочие доходы от оказания платных услуг (работ) получателями средств бюджетов городских округов</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000 1 13 01994 04 0000 130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660 119,60</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 xml:space="preserve">Доходы от компенсации затрат </w:t>
            </w:r>
            <w:r w:rsidRPr="00966D2D">
              <w:rPr>
                <w:color w:val="000000"/>
                <w:sz w:val="24"/>
                <w:szCs w:val="24"/>
              </w:rPr>
              <w:lastRenderedPageBreak/>
              <w:t>государства</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lastRenderedPageBreak/>
              <w:t>000 1 13 02000 00 0000 130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224 821,92</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lastRenderedPageBreak/>
              <w:t xml:space="preserve">Прочие доходы от компенсации затрат государства </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000 1 13 02990 00 0000 130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224 821,92</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 xml:space="preserve">Прочие доходы от компенсации затрат  бюджетов городских округов </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000 1 13 02994 04 0000 130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224 821,92</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ДОХОДЫ ОТ ПРОДАЖИ МАТЕРИАЛЬНЫХ И НЕМАТЕРИАЛЬНЫХ АКТИВОВ</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000 1 14 00000 00 0000 000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23 047 230,80</w:t>
            </w:r>
          </w:p>
        </w:tc>
      </w:tr>
      <w:tr w:rsidR="005E2B17" w:rsidRPr="00966D2D" w:rsidTr="00C415A0">
        <w:trPr>
          <w:trHeight w:val="85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000 1 14 02000 00 0000 000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19 067 053,17</w:t>
            </w:r>
          </w:p>
        </w:tc>
      </w:tr>
      <w:tr w:rsidR="005E2B17" w:rsidRPr="00966D2D" w:rsidTr="00C415A0">
        <w:trPr>
          <w:trHeight w:val="85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000 1 14 02040 04 0000 410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19 067 053,17</w:t>
            </w:r>
          </w:p>
        </w:tc>
      </w:tr>
      <w:tr w:rsidR="005E2B17" w:rsidRPr="00966D2D" w:rsidTr="00C415A0">
        <w:trPr>
          <w:trHeight w:val="85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000 1 14 02043 04 0000 410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19 067 053,17</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Доходы от продажи земельных участков, находящихся в государственной и муниципальной собственности</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000 1 14 06000 00 0000 430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3 858 656,68</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 xml:space="preserve"> Доходы     от    продажи    земельных    участков,                              государственная  собственность  на   которые   не                              разграничена</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000 1 14 06010 00 0000 430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3 602 740,88</w:t>
            </w:r>
          </w:p>
        </w:tc>
      </w:tr>
      <w:tr w:rsidR="005E2B17" w:rsidRPr="00966D2D" w:rsidTr="00C415A0">
        <w:trPr>
          <w:trHeight w:val="64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000 1 14 06012 04 0000 430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3 602 740,88</w:t>
            </w:r>
          </w:p>
        </w:tc>
      </w:tr>
      <w:tr w:rsidR="005E2B17" w:rsidRPr="00966D2D" w:rsidTr="00C415A0">
        <w:trPr>
          <w:trHeight w:val="64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000 1 14 06020 00 0000 430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255 915,80</w:t>
            </w:r>
          </w:p>
        </w:tc>
      </w:tr>
      <w:tr w:rsidR="005E2B17" w:rsidRPr="00966D2D" w:rsidTr="00C415A0">
        <w:trPr>
          <w:trHeight w:val="64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lastRenderedPageBreak/>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000 1 14 06024 04 0000 430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255 915,80</w:t>
            </w:r>
          </w:p>
        </w:tc>
      </w:tr>
      <w:tr w:rsidR="005E2B17" w:rsidRPr="00966D2D" w:rsidTr="00C415A0">
        <w:trPr>
          <w:trHeight w:val="85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000 1 14 06300 00 0000 430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121 520,95</w:t>
            </w:r>
          </w:p>
        </w:tc>
      </w:tr>
      <w:tr w:rsidR="005E2B17" w:rsidRPr="00966D2D" w:rsidTr="00C415A0">
        <w:trPr>
          <w:trHeight w:val="64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000 1 14 06310 00 0000 430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121 520,95</w:t>
            </w:r>
          </w:p>
        </w:tc>
      </w:tr>
      <w:tr w:rsidR="005E2B17" w:rsidRPr="00966D2D" w:rsidTr="00C415A0">
        <w:trPr>
          <w:trHeight w:val="85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000 1 14 06312 04 0000 430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121 520,95</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ШТРАФЫ, САНКЦИИ, ВОЗМЕЩЕНИЕ УЩЕРБА</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000 1 16 00000 00 0000 000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9 432 853,14</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Денежные взыскания (штрафы) за нарушение законодательства о налогах и сборах</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000 1 16 03000 00 0000 140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911 506,57</w:t>
            </w:r>
          </w:p>
        </w:tc>
      </w:tr>
      <w:tr w:rsidR="005E2B17" w:rsidRPr="00966D2D" w:rsidTr="00C415A0">
        <w:trPr>
          <w:trHeight w:val="85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000 1 16 03010 01 0000 140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583 760,27</w:t>
            </w:r>
          </w:p>
        </w:tc>
      </w:tr>
      <w:tr w:rsidR="005E2B17" w:rsidRPr="00966D2D" w:rsidTr="00C415A0">
        <w:trPr>
          <w:trHeight w:val="64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000 1 16 03030 01 0000 140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327 746,30</w:t>
            </w:r>
          </w:p>
        </w:tc>
      </w:tr>
      <w:tr w:rsidR="005E2B17" w:rsidRPr="00966D2D" w:rsidTr="00C415A0">
        <w:trPr>
          <w:trHeight w:val="64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000 1 16 06000 01 0000 140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90 000,00</w:t>
            </w:r>
          </w:p>
        </w:tc>
      </w:tr>
      <w:tr w:rsidR="005E2B17" w:rsidRPr="00966D2D" w:rsidTr="00C415A0">
        <w:trPr>
          <w:trHeight w:val="64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lastRenderedPageBreak/>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000 1 16 08000 01 0000 140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251 465,31</w:t>
            </w:r>
          </w:p>
        </w:tc>
      </w:tr>
      <w:tr w:rsidR="005E2B17" w:rsidRPr="00966D2D" w:rsidTr="00C415A0">
        <w:trPr>
          <w:trHeight w:val="64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000 1 16 08010 01 0000 140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251 465,31</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Доходы от возмещения ущерба при возникновении страховых случаев</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000 1 16 23000 00 0000 140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37 800,00</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Доходы от возмещения ущерба при возникновении страховых случаев, когда выгодоприобретателями выступают получатели средств бюджетов городских округов</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000 1 16 23040 04 0000 140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37 800,00</w:t>
            </w:r>
          </w:p>
        </w:tc>
      </w:tr>
      <w:tr w:rsidR="005E2B17" w:rsidRPr="00966D2D" w:rsidTr="00C415A0">
        <w:trPr>
          <w:trHeight w:val="64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000 1 16 23041 04 0000 140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37 800,00</w:t>
            </w:r>
          </w:p>
        </w:tc>
      </w:tr>
      <w:tr w:rsidR="005E2B17" w:rsidRPr="00966D2D" w:rsidTr="00C415A0">
        <w:trPr>
          <w:trHeight w:val="106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000 1 16 25000 00 0000 140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265 002,95</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Денежные взыскания (штрафы) за нарушение законодательства Российской Федерации об охране и использовании животного мира</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000 1 16 25030 01 0000 140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240 002,95</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Денежные взыскания (штрафы) за нарушение законодательства в области охраны окружающей среды</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000 1 16 25050 01 0000 140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Денежные взыскания (штрафы) за нарушение земельного законодательства</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000 1 16 25060 01 0000 140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25 000,00</w:t>
            </w:r>
          </w:p>
        </w:tc>
      </w:tr>
      <w:tr w:rsidR="005E2B17" w:rsidRPr="00966D2D" w:rsidTr="00C415A0">
        <w:trPr>
          <w:trHeight w:val="64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000 1 16 28000 01 0000 140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1 889 174,08</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 xml:space="preserve">Денежные взыскания (штрафы) за </w:t>
            </w:r>
            <w:r w:rsidRPr="00966D2D">
              <w:rPr>
                <w:color w:val="000000"/>
                <w:sz w:val="24"/>
                <w:szCs w:val="24"/>
              </w:rPr>
              <w:lastRenderedPageBreak/>
              <w:t>правонарушения в области дорожного движения</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lastRenderedPageBreak/>
              <w:t>000 1 16 30000 01 0000 140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757 990,00</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lastRenderedPageBreak/>
              <w:t>Денежные взыскания (штрафы) за нарушение правил перевозки крупногабаритных и тяжеловесных грузов по автомобильным дорогам общего пользования</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000 1 16 30010 01 0000 140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10 500,00</w:t>
            </w:r>
          </w:p>
        </w:tc>
      </w:tr>
      <w:tr w:rsidR="005E2B17" w:rsidRPr="00966D2D" w:rsidTr="00C415A0">
        <w:trPr>
          <w:trHeight w:val="64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000 1 16 30013 01 0000 140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10 500,00</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Прочие денежные взыскания (штрафы) за  правонарушения в области дорожного движения</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000 1 16 30030 01 0000 140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747 490,00</w:t>
            </w:r>
          </w:p>
        </w:tc>
      </w:tr>
      <w:tr w:rsidR="005E2B17" w:rsidRPr="00966D2D" w:rsidTr="00C415A0">
        <w:trPr>
          <w:trHeight w:val="64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000 1 16 33000 00 0000 140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158 598,07</w:t>
            </w:r>
          </w:p>
        </w:tc>
      </w:tr>
      <w:tr w:rsidR="005E2B17" w:rsidRPr="00966D2D" w:rsidTr="00C415A0">
        <w:trPr>
          <w:trHeight w:val="64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000 1 16 33040 04 0000 140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158 598,07</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Суммы по искам о возмещении вреда, причиненного окружающей среде</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000 1 16 35000 00 0000 140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846,17</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Суммы по искам о возмещении вреда, причиненного окружающей среде, подлежащие зачислению в бюджеты городских округов</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000 1 16 35020 04 0000 140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846,17</w:t>
            </w:r>
          </w:p>
        </w:tc>
      </w:tr>
      <w:tr w:rsidR="005E2B17" w:rsidRPr="00966D2D" w:rsidTr="00C415A0">
        <w:trPr>
          <w:trHeight w:val="64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000 1 16 43000 01 0000 140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463 548,04</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Денежные взыскания (штрафы), установленные законами субъектов Российской Федерации за несоблюдение муниципальных правовых актов</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000 1 16 51000 02 0000 140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489 250,01</w:t>
            </w:r>
          </w:p>
        </w:tc>
      </w:tr>
      <w:tr w:rsidR="005E2B17" w:rsidRPr="00966D2D" w:rsidTr="00C415A0">
        <w:trPr>
          <w:trHeight w:val="64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000 1 16 51020 02 0000 140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489 250,01</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Прочие поступления от денежных взысканий (штрафов) и иных сумм в возмещение ущерба</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000 1 16 90000 00 0000 140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4 117 671,94</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lastRenderedPageBreak/>
              <w:t>Прочие поступления от денежных взысканий (штрафов) и иных сумм в возмещение ущерба, зачисляемые в бюджеты городских округов</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000 1 16 90040 04 0000 140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4 117 671,94</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ПРОЧИЕ НЕНАЛОГОВЫЕ ДОХОДЫ</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000 1 17 00000 00 0000 000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1 084 819,31</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Невыясненные поступления</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000 1 17 01000 00 0000 180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925,80</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Невыясненные поступления, зачисляемые в бюджеты городских округов</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000 1 17 01040 04 0000 180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925,80</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Прочие неналоговые доходы</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000 1 17 05000 00 0000 180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1 083 893,51</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Прочие неналоговые доходы бюджетов городских округов</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000 1 17 05040 04 0000 180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1 083 893,51</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БЕЗВОЗМЕЗДНЫЕ ПОСТУПЛЕНИЯ</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000 2 00 00000 00 0000 000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1 446 936 478,65</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БЕЗВОЗМЕЗДНЫЕ ПОСТУПЛЕНИЯ ОТ ДРУГИХ БЮДЖЕТОВ БЮДЖЕТНОЙ СИСТЕМЫ РОССИЙСКОЙ ФЕДЕРАЦИИ</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000 2 02 00000 00 0000 000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1 449 054 852,21</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Дотации бюджетам бюджетной системы Российской Федерации</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000 2 02 10000 00 0000 151</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35 034 200,00</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Дотации на выравнивание бюджетной обеспеченности</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000 2 02 15001 00 0000 151</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35 034 200,00</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Дотации бюджетам городских округов на выравнивание бюджетной обеспеченности</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000 2 02 15001 04 0000 151</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35 034 200,00</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Субсидии бюджетам бюджетной системы Российской Федерации (межбюджетные субсидии)</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000 2 02 20000 00 0000 151</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367 871 099,34</w:t>
            </w:r>
          </w:p>
        </w:tc>
      </w:tr>
      <w:tr w:rsidR="005E2B17" w:rsidRPr="00966D2D" w:rsidTr="00C415A0">
        <w:trPr>
          <w:trHeight w:val="64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000 2 02 20041 00 0000 151</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24 709 480,09</w:t>
            </w:r>
          </w:p>
        </w:tc>
      </w:tr>
      <w:tr w:rsidR="005E2B17" w:rsidRPr="00966D2D" w:rsidTr="00C415A0">
        <w:trPr>
          <w:trHeight w:val="64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000 2 02 20041 04 0000 151</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24 709 480,09</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Субсидии бюджетам на реализацию федеральных целевых программ</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000 2 02 20051 00 0000 151</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4 384 730,00</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Субсидии бюджетам городских округов на реализацию федеральных целевых программ</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000 2 02 20051 04 0000 151</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4 384 730,00</w:t>
            </w:r>
          </w:p>
        </w:tc>
      </w:tr>
      <w:tr w:rsidR="005E2B17" w:rsidRPr="00966D2D" w:rsidTr="00C415A0">
        <w:trPr>
          <w:trHeight w:val="85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 xml:space="preserve">Субсидии бюджетам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w:t>
            </w:r>
            <w:r w:rsidRPr="00966D2D">
              <w:rPr>
                <w:color w:val="000000"/>
                <w:sz w:val="24"/>
                <w:szCs w:val="24"/>
              </w:rPr>
              <w:lastRenderedPageBreak/>
              <w:t>сложным социально-экономическим положением</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lastRenderedPageBreak/>
              <w:t>000 2 02 20229 00 0000 151</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25 000 929,00</w:t>
            </w:r>
          </w:p>
        </w:tc>
      </w:tr>
      <w:tr w:rsidR="005E2B17" w:rsidRPr="00966D2D" w:rsidTr="00C415A0">
        <w:trPr>
          <w:trHeight w:val="106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lastRenderedPageBreak/>
              <w:t>Субсидии бюджетам городских округов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000 2 02 20229 04 0000 151</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25 000 929,00</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Субсидии бюджетам на реализацию мероприятий государственной программы Российской Федерации "Доступная среда" на 2011 - 2020 годы</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000 2 02 25027 00 0000 151</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4 667 915,44</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000 2 02 25027 04 0000 151</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4 667 915,44</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Субсидия бюджетам на поддержку отрасли культуры</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000 2 02 25519 00 0000 151</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18 200,00</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Субсидия бюджетам городских округов на поддержку отрасли культуры</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000 2 02 25519 04 0000 151</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18 200,00</w:t>
            </w:r>
          </w:p>
        </w:tc>
      </w:tr>
      <w:tr w:rsidR="005E2B17" w:rsidRPr="00966D2D" w:rsidTr="00C415A0">
        <w:trPr>
          <w:trHeight w:val="64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Субсидии бюджетам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000 2 02 25527 00 0000 151</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5 322 606,24</w:t>
            </w:r>
          </w:p>
        </w:tc>
      </w:tr>
      <w:tr w:rsidR="005E2B17" w:rsidRPr="00966D2D" w:rsidTr="00C415A0">
        <w:trPr>
          <w:trHeight w:val="64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000 2 02 25527 04 0000 151</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5 322 606,24</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000 2 02 25555 00 0000 151</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58 479 800,00</w:t>
            </w:r>
          </w:p>
        </w:tc>
      </w:tr>
      <w:tr w:rsidR="005E2B17" w:rsidRPr="00966D2D" w:rsidTr="00C415A0">
        <w:trPr>
          <w:trHeight w:val="64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000 2 02 25555 04 0000 151</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58 479 800,00</w:t>
            </w:r>
          </w:p>
        </w:tc>
      </w:tr>
      <w:tr w:rsidR="005E2B17" w:rsidRPr="00966D2D" w:rsidTr="00C415A0">
        <w:trPr>
          <w:trHeight w:val="64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lastRenderedPageBreak/>
              <w:t>Субсидии бюджетам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000 2 02 25558 00 0000 151</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7 562 000,00</w:t>
            </w:r>
          </w:p>
        </w:tc>
      </w:tr>
      <w:tr w:rsidR="005E2B17" w:rsidRPr="00966D2D" w:rsidTr="00C415A0">
        <w:trPr>
          <w:trHeight w:val="85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Субсидии бюджетам городских округов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000 2 02 25558 04 0000 151</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7 562 000,00</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Прочие субсидии</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000 2 02 29999 00 0000 151</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237 725 438,57</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Прочие субсидии бюджетам городских округов</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000 2 02 29999 04 0000 151</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237 725 438,57</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Субвенции бюджетам бюджетной системы Российской Федерации</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000 2 02 30000 00 0000 151</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985 409 516,14</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Субвенции местным бюджетам на выполнение передаваемых полномочий субъектов Российской Федерации</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000 2 02 30024 00 0000 151</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55 050 646,34</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Субвенции бюджетам городских округов на выполнение передаваемых полномочий субъектов Российской Федерации</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000 2 02 30024 04 0000 151</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55 050 646,34</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000 2 02 30027 00 0000 151</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60 072 469,80</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000 2 02 30027 04 0000 151</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60 072 469,80</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Прочие субвенции</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000 2 02 39999 00 0000 151</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870 286 400,00</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Прочие субвенции бюджетам городских округов</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000 2 02 39999 04 0000 151</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870 286 400,00</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Иные межбюджетные трансферты</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000 2 02 40000 00 0000 151</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60 740 036,73</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Прочие межбюджетные трансферты, передаваемые бюджетам</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000 2 02 49999 00 0000 151</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60 740 036,73</w:t>
            </w:r>
          </w:p>
        </w:tc>
      </w:tr>
      <w:tr w:rsidR="005E2B17" w:rsidRPr="00966D2D" w:rsidTr="00C415A0">
        <w:trPr>
          <w:trHeight w:val="300"/>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Прочие межбюджетные трансферты, передаваемые бюджетам городских округов</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000 2 02 49999 04 0000 151</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60 740 036,73</w:t>
            </w:r>
          </w:p>
        </w:tc>
      </w:tr>
      <w:tr w:rsidR="005E2B17" w:rsidRPr="00966D2D" w:rsidTr="00C415A0">
        <w:trPr>
          <w:trHeight w:val="106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 xml:space="preserve">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w:t>
            </w:r>
            <w:r w:rsidRPr="00966D2D">
              <w:rPr>
                <w:color w:val="000000"/>
                <w:sz w:val="24"/>
                <w:szCs w:val="24"/>
              </w:rPr>
              <w:lastRenderedPageBreak/>
              <w:t>НАЗНАЧЕНИЕ, ПРОШЛЫХ ЛЕТ</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lastRenderedPageBreak/>
              <w:t>000 2 18 00000 00 0000 000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15 355,50</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lastRenderedPageBreak/>
              <w:t>Доходы бюджетов бюджетной системы Российской Федерации от возврата организациями остатков субсидий прошлых лет</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000 2 18 00000 00 0000 180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15 355,50</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Доходы бюджетов городских округов от возврата  организациями остатков субсидий прошлых лет</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000 2 18 04000 04 0000 180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15 355,50</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Доходы бюджетов городских округов от возврата бюджетными учреждениями остатков субсидий прошлых лет</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000 2 18 04010 04 0000 180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5 325,50</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Доходы бюджетов городских округов от возврата иными организациями остатков субсидий прошлых лет</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000 2 18 04030 04 0000 180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10 030,00</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ВОЗВРАТ ОСТАТКОВ СУБСИДИЙ, СУБВЕНЦИЙ И ИНЫХ МЕЖБЮДЖЕТНЫХ ТРАНСФЕРТОВ, ИМЕЮЩИХ ЦЕЛЕВОЕ НАЗНАЧЕНИЕ, ПРОШЛЫХ ЛЕТ</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000 2 19 00000 00 0000 000</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-2 133 729,06</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000 2 19 00000 04 0000 151</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-2 133 729,06</w:t>
            </w:r>
          </w:p>
        </w:tc>
      </w:tr>
      <w:tr w:rsidR="005E2B17" w:rsidRPr="00966D2D" w:rsidTr="00C415A0">
        <w:trPr>
          <w:trHeight w:val="64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000 2 19 25020 04 0000 151</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-0,60</w:t>
            </w:r>
          </w:p>
        </w:tc>
      </w:tr>
      <w:tr w:rsidR="005E2B17" w:rsidRPr="00966D2D" w:rsidTr="00C415A0">
        <w:trPr>
          <w:trHeight w:val="435"/>
        </w:trPr>
        <w:tc>
          <w:tcPr>
            <w:tcW w:w="4414" w:type="dxa"/>
            <w:shd w:val="clear" w:color="auto" w:fill="auto"/>
            <w:vAlign w:val="bottom"/>
            <w:hideMark/>
          </w:tcPr>
          <w:p w:rsidR="005E2B17" w:rsidRPr="00966D2D" w:rsidRDefault="005E2B17" w:rsidP="00C415A0">
            <w:pPr>
              <w:rPr>
                <w:color w:val="000000"/>
                <w:sz w:val="24"/>
                <w:szCs w:val="24"/>
              </w:rPr>
            </w:pPr>
            <w:r w:rsidRPr="00966D2D">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3118" w:type="dxa"/>
            <w:shd w:val="clear" w:color="auto" w:fill="auto"/>
            <w:vAlign w:val="bottom"/>
            <w:hideMark/>
          </w:tcPr>
          <w:p w:rsidR="005E2B17" w:rsidRPr="00966D2D" w:rsidRDefault="005E2B17" w:rsidP="00C415A0">
            <w:pPr>
              <w:jc w:val="center"/>
              <w:rPr>
                <w:color w:val="000000"/>
                <w:sz w:val="24"/>
                <w:szCs w:val="24"/>
              </w:rPr>
            </w:pPr>
            <w:r w:rsidRPr="00966D2D">
              <w:rPr>
                <w:color w:val="000000"/>
                <w:sz w:val="24"/>
                <w:szCs w:val="24"/>
              </w:rPr>
              <w:t>000 2 19 60010 04 0000 151</w:t>
            </w:r>
          </w:p>
        </w:tc>
        <w:tc>
          <w:tcPr>
            <w:tcW w:w="2100" w:type="dxa"/>
            <w:shd w:val="clear" w:color="auto" w:fill="auto"/>
            <w:vAlign w:val="bottom"/>
            <w:hideMark/>
          </w:tcPr>
          <w:p w:rsidR="005E2B17" w:rsidRPr="00966D2D" w:rsidRDefault="005E2B17" w:rsidP="00C415A0">
            <w:pPr>
              <w:jc w:val="right"/>
              <w:rPr>
                <w:color w:val="000000"/>
                <w:sz w:val="24"/>
                <w:szCs w:val="24"/>
              </w:rPr>
            </w:pPr>
            <w:r w:rsidRPr="00966D2D">
              <w:rPr>
                <w:color w:val="000000"/>
                <w:sz w:val="24"/>
                <w:szCs w:val="24"/>
              </w:rPr>
              <w:t>-2 133 728,46</w:t>
            </w:r>
          </w:p>
        </w:tc>
      </w:tr>
    </w:tbl>
    <w:p w:rsidR="005E2B17" w:rsidRDefault="005E2B17" w:rsidP="005E2B17">
      <w:pPr>
        <w:rPr>
          <w:sz w:val="24"/>
          <w:szCs w:val="24"/>
          <w:lang w:val="en-US"/>
        </w:rPr>
      </w:pPr>
    </w:p>
    <w:p w:rsidR="005E2B17" w:rsidRDefault="005E2B17" w:rsidP="005E2B17">
      <w:pPr>
        <w:rPr>
          <w:sz w:val="24"/>
          <w:szCs w:val="24"/>
          <w:lang w:val="en-US"/>
        </w:rPr>
      </w:pPr>
      <w:r w:rsidRPr="009D5C23">
        <w:rPr>
          <w:sz w:val="24"/>
          <w:szCs w:val="24"/>
        </w:rPr>
        <w:br w:type="page"/>
      </w: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447"/>
        <w:gridCol w:w="3969"/>
      </w:tblGrid>
      <w:tr w:rsidR="005E2B17" w:rsidRPr="007C143A" w:rsidTr="00C415A0">
        <w:tc>
          <w:tcPr>
            <w:tcW w:w="3190" w:type="dxa"/>
          </w:tcPr>
          <w:p w:rsidR="005E2B17" w:rsidRPr="007C143A" w:rsidRDefault="005E2B17" w:rsidP="00C415A0">
            <w:pPr>
              <w:rPr>
                <w:rFonts w:ascii="Times New Roman" w:hAnsi="Times New Roman"/>
                <w:sz w:val="28"/>
                <w:szCs w:val="28"/>
              </w:rPr>
            </w:pPr>
          </w:p>
        </w:tc>
        <w:tc>
          <w:tcPr>
            <w:tcW w:w="2447" w:type="dxa"/>
          </w:tcPr>
          <w:p w:rsidR="005E2B17" w:rsidRPr="007C143A" w:rsidRDefault="005E2B17" w:rsidP="00C415A0">
            <w:pPr>
              <w:rPr>
                <w:rFonts w:ascii="Times New Roman" w:hAnsi="Times New Roman"/>
                <w:sz w:val="28"/>
                <w:szCs w:val="28"/>
              </w:rPr>
            </w:pPr>
          </w:p>
        </w:tc>
        <w:tc>
          <w:tcPr>
            <w:tcW w:w="3969" w:type="dxa"/>
          </w:tcPr>
          <w:p w:rsidR="005E2B17" w:rsidRPr="007C143A" w:rsidRDefault="005E2B17" w:rsidP="008A1BF7">
            <w:pPr>
              <w:rPr>
                <w:rFonts w:ascii="Times New Roman" w:hAnsi="Times New Roman"/>
                <w:sz w:val="28"/>
                <w:szCs w:val="28"/>
              </w:rPr>
            </w:pPr>
            <w:r w:rsidRPr="007C143A">
              <w:rPr>
                <w:rFonts w:ascii="Times New Roman" w:hAnsi="Times New Roman"/>
                <w:sz w:val="28"/>
                <w:szCs w:val="28"/>
              </w:rPr>
              <w:t>Приложение 3</w:t>
            </w:r>
          </w:p>
        </w:tc>
      </w:tr>
      <w:tr w:rsidR="005E2B17" w:rsidRPr="007C143A" w:rsidTr="00C415A0">
        <w:tc>
          <w:tcPr>
            <w:tcW w:w="3190" w:type="dxa"/>
          </w:tcPr>
          <w:p w:rsidR="005E2B17" w:rsidRPr="007C143A" w:rsidRDefault="005E2B17" w:rsidP="00C415A0">
            <w:pPr>
              <w:rPr>
                <w:rFonts w:ascii="Times New Roman" w:hAnsi="Times New Roman"/>
                <w:sz w:val="28"/>
                <w:szCs w:val="28"/>
              </w:rPr>
            </w:pPr>
          </w:p>
        </w:tc>
        <w:tc>
          <w:tcPr>
            <w:tcW w:w="2447" w:type="dxa"/>
          </w:tcPr>
          <w:p w:rsidR="005E2B17" w:rsidRPr="007C143A" w:rsidRDefault="005E2B17" w:rsidP="00C415A0">
            <w:pPr>
              <w:rPr>
                <w:rFonts w:ascii="Times New Roman" w:hAnsi="Times New Roman"/>
                <w:sz w:val="28"/>
                <w:szCs w:val="28"/>
              </w:rPr>
            </w:pPr>
          </w:p>
        </w:tc>
        <w:tc>
          <w:tcPr>
            <w:tcW w:w="3969" w:type="dxa"/>
          </w:tcPr>
          <w:p w:rsidR="005E2B17" w:rsidRPr="007C143A" w:rsidRDefault="005E2B17" w:rsidP="008A1BF7">
            <w:pPr>
              <w:rPr>
                <w:rFonts w:ascii="Times New Roman" w:hAnsi="Times New Roman"/>
                <w:sz w:val="28"/>
                <w:szCs w:val="28"/>
              </w:rPr>
            </w:pPr>
            <w:r w:rsidRPr="007C143A">
              <w:rPr>
                <w:rFonts w:ascii="Times New Roman" w:hAnsi="Times New Roman"/>
                <w:sz w:val="28"/>
                <w:szCs w:val="28"/>
              </w:rPr>
              <w:t>к решени</w:t>
            </w:r>
            <w:r w:rsidR="008A1BF7">
              <w:rPr>
                <w:rFonts w:ascii="Times New Roman" w:hAnsi="Times New Roman"/>
                <w:sz w:val="28"/>
                <w:szCs w:val="28"/>
              </w:rPr>
              <w:t>ю</w:t>
            </w:r>
            <w:r w:rsidRPr="007C143A">
              <w:rPr>
                <w:rFonts w:ascii="Times New Roman" w:hAnsi="Times New Roman"/>
                <w:sz w:val="28"/>
                <w:szCs w:val="28"/>
              </w:rPr>
              <w:t xml:space="preserve"> Городской Думы </w:t>
            </w:r>
          </w:p>
        </w:tc>
      </w:tr>
      <w:tr w:rsidR="005E2B17" w:rsidRPr="007C143A" w:rsidTr="00C415A0">
        <w:tc>
          <w:tcPr>
            <w:tcW w:w="3190" w:type="dxa"/>
          </w:tcPr>
          <w:p w:rsidR="005E2B17" w:rsidRPr="007C143A" w:rsidRDefault="005E2B17" w:rsidP="00C415A0">
            <w:pPr>
              <w:rPr>
                <w:rFonts w:ascii="Times New Roman" w:hAnsi="Times New Roman"/>
                <w:sz w:val="28"/>
                <w:szCs w:val="28"/>
              </w:rPr>
            </w:pPr>
          </w:p>
        </w:tc>
        <w:tc>
          <w:tcPr>
            <w:tcW w:w="2447" w:type="dxa"/>
          </w:tcPr>
          <w:p w:rsidR="005E2B17" w:rsidRPr="007C143A" w:rsidRDefault="005E2B17" w:rsidP="00C415A0">
            <w:pPr>
              <w:rPr>
                <w:rFonts w:ascii="Times New Roman" w:hAnsi="Times New Roman"/>
                <w:sz w:val="28"/>
                <w:szCs w:val="28"/>
              </w:rPr>
            </w:pPr>
          </w:p>
        </w:tc>
        <w:tc>
          <w:tcPr>
            <w:tcW w:w="3969" w:type="dxa"/>
          </w:tcPr>
          <w:p w:rsidR="005E2B17" w:rsidRPr="007C143A" w:rsidRDefault="005E2B17" w:rsidP="00C415A0">
            <w:pPr>
              <w:rPr>
                <w:rFonts w:ascii="Times New Roman" w:hAnsi="Times New Roman"/>
                <w:sz w:val="28"/>
                <w:szCs w:val="28"/>
              </w:rPr>
            </w:pPr>
            <w:r w:rsidRPr="007C143A">
              <w:rPr>
                <w:rFonts w:ascii="Times New Roman" w:hAnsi="Times New Roman"/>
                <w:sz w:val="28"/>
                <w:szCs w:val="28"/>
              </w:rPr>
              <w:t>города Димитровграда</w:t>
            </w:r>
          </w:p>
        </w:tc>
      </w:tr>
      <w:tr w:rsidR="005E2B17" w:rsidRPr="007C143A" w:rsidTr="00C415A0">
        <w:tc>
          <w:tcPr>
            <w:tcW w:w="3190" w:type="dxa"/>
          </w:tcPr>
          <w:p w:rsidR="005E2B17" w:rsidRPr="007C143A" w:rsidRDefault="005E2B17" w:rsidP="00C415A0">
            <w:pPr>
              <w:rPr>
                <w:rFonts w:ascii="Times New Roman" w:hAnsi="Times New Roman"/>
                <w:sz w:val="28"/>
                <w:szCs w:val="28"/>
              </w:rPr>
            </w:pPr>
          </w:p>
        </w:tc>
        <w:tc>
          <w:tcPr>
            <w:tcW w:w="2447" w:type="dxa"/>
          </w:tcPr>
          <w:p w:rsidR="005E2B17" w:rsidRPr="007C143A" w:rsidRDefault="005E2B17" w:rsidP="00C415A0">
            <w:pPr>
              <w:rPr>
                <w:rFonts w:ascii="Times New Roman" w:hAnsi="Times New Roman"/>
                <w:sz w:val="28"/>
                <w:szCs w:val="28"/>
              </w:rPr>
            </w:pPr>
          </w:p>
        </w:tc>
        <w:tc>
          <w:tcPr>
            <w:tcW w:w="3969" w:type="dxa"/>
          </w:tcPr>
          <w:p w:rsidR="005E2B17" w:rsidRPr="007C143A" w:rsidRDefault="005E2B17" w:rsidP="00C415A0">
            <w:pPr>
              <w:rPr>
                <w:rFonts w:ascii="Times New Roman" w:hAnsi="Times New Roman"/>
                <w:sz w:val="28"/>
                <w:szCs w:val="28"/>
              </w:rPr>
            </w:pPr>
            <w:r w:rsidRPr="007C143A">
              <w:rPr>
                <w:rFonts w:ascii="Times New Roman" w:hAnsi="Times New Roman"/>
                <w:sz w:val="28"/>
                <w:szCs w:val="28"/>
              </w:rPr>
              <w:t>Ульяновской области</w:t>
            </w:r>
          </w:p>
        </w:tc>
      </w:tr>
      <w:tr w:rsidR="005E2B17" w:rsidRPr="007C143A" w:rsidTr="00C415A0">
        <w:tc>
          <w:tcPr>
            <w:tcW w:w="3190" w:type="dxa"/>
          </w:tcPr>
          <w:p w:rsidR="005E2B17" w:rsidRPr="007C143A" w:rsidRDefault="005E2B17" w:rsidP="00C415A0">
            <w:pPr>
              <w:rPr>
                <w:rFonts w:ascii="Times New Roman" w:hAnsi="Times New Roman"/>
                <w:sz w:val="28"/>
                <w:szCs w:val="28"/>
              </w:rPr>
            </w:pPr>
          </w:p>
        </w:tc>
        <w:tc>
          <w:tcPr>
            <w:tcW w:w="2447" w:type="dxa"/>
          </w:tcPr>
          <w:p w:rsidR="005E2B17" w:rsidRPr="007C143A" w:rsidRDefault="005E2B17" w:rsidP="00C415A0">
            <w:pPr>
              <w:rPr>
                <w:rFonts w:ascii="Times New Roman" w:hAnsi="Times New Roman"/>
                <w:sz w:val="28"/>
                <w:szCs w:val="28"/>
              </w:rPr>
            </w:pPr>
          </w:p>
        </w:tc>
        <w:tc>
          <w:tcPr>
            <w:tcW w:w="3969" w:type="dxa"/>
          </w:tcPr>
          <w:p w:rsidR="005E2B17" w:rsidRPr="007C143A" w:rsidRDefault="005E2B17" w:rsidP="00C415A0">
            <w:pPr>
              <w:rPr>
                <w:rFonts w:ascii="Times New Roman" w:hAnsi="Times New Roman"/>
                <w:sz w:val="28"/>
                <w:szCs w:val="28"/>
              </w:rPr>
            </w:pPr>
            <w:r w:rsidRPr="007C143A">
              <w:rPr>
                <w:rFonts w:ascii="Times New Roman" w:hAnsi="Times New Roman"/>
                <w:sz w:val="28"/>
                <w:szCs w:val="28"/>
              </w:rPr>
              <w:t>второго созыва</w:t>
            </w:r>
          </w:p>
        </w:tc>
      </w:tr>
      <w:tr w:rsidR="005E2B17" w:rsidRPr="007C143A" w:rsidTr="00C415A0">
        <w:tc>
          <w:tcPr>
            <w:tcW w:w="3190" w:type="dxa"/>
          </w:tcPr>
          <w:p w:rsidR="005E2B17" w:rsidRPr="007C143A" w:rsidRDefault="005E2B17" w:rsidP="00C415A0">
            <w:pPr>
              <w:rPr>
                <w:rFonts w:ascii="Times New Roman" w:hAnsi="Times New Roman"/>
                <w:sz w:val="28"/>
                <w:szCs w:val="28"/>
              </w:rPr>
            </w:pPr>
          </w:p>
        </w:tc>
        <w:tc>
          <w:tcPr>
            <w:tcW w:w="2447" w:type="dxa"/>
          </w:tcPr>
          <w:p w:rsidR="005E2B17" w:rsidRPr="007C143A" w:rsidRDefault="005E2B17" w:rsidP="00C415A0">
            <w:pPr>
              <w:rPr>
                <w:rFonts w:ascii="Times New Roman" w:hAnsi="Times New Roman"/>
                <w:sz w:val="28"/>
                <w:szCs w:val="28"/>
              </w:rPr>
            </w:pPr>
          </w:p>
        </w:tc>
        <w:tc>
          <w:tcPr>
            <w:tcW w:w="3969" w:type="dxa"/>
          </w:tcPr>
          <w:p w:rsidR="005E2B17" w:rsidRPr="007C143A" w:rsidRDefault="008A1BF7" w:rsidP="006A2115">
            <w:pPr>
              <w:rPr>
                <w:rFonts w:ascii="Times New Roman" w:hAnsi="Times New Roman"/>
                <w:sz w:val="28"/>
                <w:szCs w:val="28"/>
              </w:rPr>
            </w:pPr>
            <w:r>
              <w:rPr>
                <w:rFonts w:ascii="Times New Roman" w:hAnsi="Times New Roman"/>
                <w:sz w:val="28"/>
                <w:szCs w:val="28"/>
              </w:rPr>
              <w:t>от 3</w:t>
            </w:r>
            <w:r w:rsidR="006A2115">
              <w:rPr>
                <w:rFonts w:ascii="Times New Roman" w:hAnsi="Times New Roman"/>
                <w:sz w:val="28"/>
                <w:szCs w:val="28"/>
              </w:rPr>
              <w:t>1</w:t>
            </w:r>
            <w:r>
              <w:rPr>
                <w:rFonts w:ascii="Times New Roman" w:hAnsi="Times New Roman"/>
                <w:sz w:val="28"/>
                <w:szCs w:val="28"/>
              </w:rPr>
              <w:t>.05.2018 №83/</w:t>
            </w:r>
            <w:r w:rsidR="006A2115">
              <w:rPr>
                <w:rFonts w:ascii="Times New Roman" w:hAnsi="Times New Roman"/>
                <w:sz w:val="28"/>
                <w:szCs w:val="28"/>
              </w:rPr>
              <w:t>994</w:t>
            </w:r>
          </w:p>
        </w:tc>
      </w:tr>
      <w:tr w:rsidR="005E2B17" w:rsidRPr="007C143A" w:rsidTr="00C415A0">
        <w:tc>
          <w:tcPr>
            <w:tcW w:w="3190" w:type="dxa"/>
          </w:tcPr>
          <w:p w:rsidR="005E2B17" w:rsidRPr="007C143A" w:rsidRDefault="005E2B17" w:rsidP="00C415A0">
            <w:pPr>
              <w:rPr>
                <w:rFonts w:ascii="Times New Roman" w:hAnsi="Times New Roman"/>
                <w:sz w:val="28"/>
                <w:szCs w:val="28"/>
              </w:rPr>
            </w:pPr>
          </w:p>
        </w:tc>
        <w:tc>
          <w:tcPr>
            <w:tcW w:w="2447" w:type="dxa"/>
          </w:tcPr>
          <w:p w:rsidR="005E2B17" w:rsidRPr="007C143A" w:rsidRDefault="005E2B17" w:rsidP="00C415A0">
            <w:pPr>
              <w:rPr>
                <w:rFonts w:ascii="Times New Roman" w:hAnsi="Times New Roman"/>
                <w:sz w:val="28"/>
                <w:szCs w:val="28"/>
              </w:rPr>
            </w:pPr>
          </w:p>
        </w:tc>
        <w:tc>
          <w:tcPr>
            <w:tcW w:w="3969" w:type="dxa"/>
          </w:tcPr>
          <w:p w:rsidR="005E2B17" w:rsidRPr="007C143A" w:rsidRDefault="005E2B17" w:rsidP="00C415A0">
            <w:pPr>
              <w:rPr>
                <w:rFonts w:ascii="Times New Roman" w:hAnsi="Times New Roman"/>
                <w:sz w:val="28"/>
                <w:szCs w:val="28"/>
              </w:rPr>
            </w:pPr>
          </w:p>
        </w:tc>
      </w:tr>
      <w:tr w:rsidR="005E2B17" w:rsidRPr="007C143A" w:rsidTr="00C415A0">
        <w:tc>
          <w:tcPr>
            <w:tcW w:w="3190" w:type="dxa"/>
          </w:tcPr>
          <w:p w:rsidR="005E2B17" w:rsidRPr="007C143A" w:rsidRDefault="005E2B17" w:rsidP="00C415A0">
            <w:pPr>
              <w:rPr>
                <w:rFonts w:ascii="Times New Roman" w:hAnsi="Times New Roman"/>
                <w:sz w:val="28"/>
                <w:szCs w:val="28"/>
              </w:rPr>
            </w:pPr>
          </w:p>
        </w:tc>
        <w:tc>
          <w:tcPr>
            <w:tcW w:w="2447" w:type="dxa"/>
          </w:tcPr>
          <w:p w:rsidR="005E2B17" w:rsidRPr="007C143A" w:rsidRDefault="005E2B17" w:rsidP="00C415A0">
            <w:pPr>
              <w:rPr>
                <w:rFonts w:ascii="Times New Roman" w:hAnsi="Times New Roman"/>
                <w:sz w:val="28"/>
                <w:szCs w:val="28"/>
              </w:rPr>
            </w:pPr>
          </w:p>
        </w:tc>
        <w:tc>
          <w:tcPr>
            <w:tcW w:w="3969" w:type="dxa"/>
          </w:tcPr>
          <w:p w:rsidR="005E2B17" w:rsidRPr="007C143A" w:rsidRDefault="005E2B17" w:rsidP="00C415A0">
            <w:pPr>
              <w:rPr>
                <w:rFonts w:ascii="Times New Roman" w:hAnsi="Times New Roman"/>
                <w:sz w:val="28"/>
                <w:szCs w:val="28"/>
              </w:rPr>
            </w:pPr>
          </w:p>
        </w:tc>
      </w:tr>
      <w:tr w:rsidR="005E2B17" w:rsidRPr="007C143A" w:rsidTr="00C415A0">
        <w:tc>
          <w:tcPr>
            <w:tcW w:w="9606" w:type="dxa"/>
            <w:gridSpan w:val="3"/>
          </w:tcPr>
          <w:p w:rsidR="005E2B17" w:rsidRDefault="005E2B17" w:rsidP="00C415A0">
            <w:pPr>
              <w:jc w:val="center"/>
              <w:rPr>
                <w:rFonts w:ascii="Times New Roman" w:hAnsi="Times New Roman"/>
                <w:b/>
                <w:sz w:val="28"/>
                <w:szCs w:val="28"/>
              </w:rPr>
            </w:pPr>
            <w:r w:rsidRPr="007C143A">
              <w:rPr>
                <w:rFonts w:ascii="Times New Roman" w:hAnsi="Times New Roman"/>
                <w:b/>
                <w:sz w:val="28"/>
                <w:szCs w:val="28"/>
              </w:rPr>
              <w:t xml:space="preserve">Расходы бюджета города </w:t>
            </w:r>
          </w:p>
          <w:p w:rsidR="005E2B17" w:rsidRPr="007C143A" w:rsidRDefault="005E2B17" w:rsidP="00C415A0">
            <w:pPr>
              <w:jc w:val="center"/>
              <w:rPr>
                <w:rFonts w:ascii="Times New Roman" w:hAnsi="Times New Roman"/>
                <w:b/>
                <w:sz w:val="28"/>
                <w:szCs w:val="28"/>
              </w:rPr>
            </w:pPr>
            <w:r w:rsidRPr="007C143A">
              <w:rPr>
                <w:rFonts w:ascii="Times New Roman" w:hAnsi="Times New Roman"/>
                <w:b/>
                <w:sz w:val="28"/>
                <w:szCs w:val="28"/>
              </w:rPr>
              <w:t>по ведомственной структуре расходов бюджета</w:t>
            </w:r>
            <w:r>
              <w:rPr>
                <w:rFonts w:ascii="Times New Roman" w:hAnsi="Times New Roman"/>
                <w:b/>
                <w:sz w:val="28"/>
                <w:szCs w:val="28"/>
              </w:rPr>
              <w:t xml:space="preserve"> города</w:t>
            </w:r>
            <w:r w:rsidRPr="007C143A">
              <w:rPr>
                <w:rFonts w:ascii="Times New Roman" w:hAnsi="Times New Roman"/>
                <w:b/>
                <w:sz w:val="28"/>
                <w:szCs w:val="28"/>
              </w:rPr>
              <w:t xml:space="preserve"> за 201</w:t>
            </w:r>
            <w:r w:rsidRPr="00F545B7">
              <w:rPr>
                <w:rFonts w:ascii="Times New Roman" w:hAnsi="Times New Roman"/>
                <w:b/>
                <w:sz w:val="28"/>
                <w:szCs w:val="28"/>
              </w:rPr>
              <w:t>7</w:t>
            </w:r>
            <w:r w:rsidRPr="007C143A">
              <w:rPr>
                <w:rFonts w:ascii="Times New Roman" w:hAnsi="Times New Roman"/>
                <w:b/>
                <w:sz w:val="28"/>
                <w:szCs w:val="28"/>
              </w:rPr>
              <w:t xml:space="preserve"> год</w:t>
            </w:r>
          </w:p>
        </w:tc>
      </w:tr>
      <w:tr w:rsidR="005E2B17" w:rsidRPr="009D5C23" w:rsidTr="00C415A0">
        <w:tc>
          <w:tcPr>
            <w:tcW w:w="3190" w:type="dxa"/>
          </w:tcPr>
          <w:p w:rsidR="005E2B17" w:rsidRPr="009D5C23" w:rsidRDefault="005E2B17" w:rsidP="00C415A0">
            <w:pPr>
              <w:rPr>
                <w:rFonts w:ascii="Times New Roman" w:hAnsi="Times New Roman"/>
                <w:sz w:val="24"/>
                <w:szCs w:val="24"/>
              </w:rPr>
            </w:pPr>
          </w:p>
        </w:tc>
        <w:tc>
          <w:tcPr>
            <w:tcW w:w="2447" w:type="dxa"/>
          </w:tcPr>
          <w:p w:rsidR="005E2B17" w:rsidRPr="009D5C23" w:rsidRDefault="005E2B17" w:rsidP="00C415A0">
            <w:pPr>
              <w:rPr>
                <w:rFonts w:ascii="Times New Roman" w:hAnsi="Times New Roman"/>
                <w:sz w:val="24"/>
                <w:szCs w:val="24"/>
              </w:rPr>
            </w:pPr>
          </w:p>
        </w:tc>
        <w:tc>
          <w:tcPr>
            <w:tcW w:w="3969" w:type="dxa"/>
          </w:tcPr>
          <w:p w:rsidR="005E2B17" w:rsidRPr="009D5C23" w:rsidRDefault="005E2B17" w:rsidP="00C415A0">
            <w:pPr>
              <w:rPr>
                <w:rFonts w:ascii="Times New Roman" w:hAnsi="Times New Roman"/>
                <w:sz w:val="24"/>
                <w:szCs w:val="24"/>
              </w:rPr>
            </w:pPr>
          </w:p>
        </w:tc>
      </w:tr>
      <w:tr w:rsidR="005E2B17" w:rsidRPr="009D5C23" w:rsidTr="00C415A0">
        <w:trPr>
          <w:trHeight w:val="345"/>
        </w:trPr>
        <w:tc>
          <w:tcPr>
            <w:tcW w:w="3190" w:type="dxa"/>
          </w:tcPr>
          <w:p w:rsidR="005E2B17" w:rsidRPr="009D5C23" w:rsidRDefault="005E2B17" w:rsidP="00C415A0">
            <w:pPr>
              <w:rPr>
                <w:rFonts w:ascii="Times New Roman" w:hAnsi="Times New Roman"/>
                <w:sz w:val="24"/>
                <w:szCs w:val="24"/>
              </w:rPr>
            </w:pPr>
          </w:p>
        </w:tc>
        <w:tc>
          <w:tcPr>
            <w:tcW w:w="2447" w:type="dxa"/>
          </w:tcPr>
          <w:p w:rsidR="005E2B17" w:rsidRPr="009D5C23" w:rsidRDefault="005E2B17" w:rsidP="00C415A0">
            <w:pPr>
              <w:rPr>
                <w:rFonts w:ascii="Times New Roman" w:hAnsi="Times New Roman"/>
                <w:sz w:val="24"/>
                <w:szCs w:val="24"/>
              </w:rPr>
            </w:pPr>
          </w:p>
        </w:tc>
        <w:tc>
          <w:tcPr>
            <w:tcW w:w="3969" w:type="dxa"/>
            <w:vAlign w:val="center"/>
          </w:tcPr>
          <w:p w:rsidR="005E2B17" w:rsidRPr="009D5C23" w:rsidRDefault="005E2B17" w:rsidP="00C415A0">
            <w:pPr>
              <w:jc w:val="right"/>
              <w:rPr>
                <w:rFonts w:ascii="Times New Roman" w:hAnsi="Times New Roman"/>
                <w:sz w:val="24"/>
                <w:szCs w:val="24"/>
              </w:rPr>
            </w:pPr>
            <w:r w:rsidRPr="009D5C23">
              <w:rPr>
                <w:rFonts w:ascii="Times New Roman" w:hAnsi="Times New Roman"/>
                <w:sz w:val="24"/>
                <w:szCs w:val="24"/>
              </w:rPr>
              <w:t>Единица измерения: руб.</w:t>
            </w:r>
          </w:p>
        </w:tc>
      </w:tr>
    </w:tbl>
    <w:tbl>
      <w:tblPr>
        <w:tblW w:w="1036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640"/>
        <w:gridCol w:w="660"/>
        <w:gridCol w:w="1560"/>
        <w:gridCol w:w="820"/>
        <w:gridCol w:w="1564"/>
        <w:gridCol w:w="1701"/>
        <w:gridCol w:w="1152"/>
      </w:tblGrid>
      <w:tr w:rsidR="005E2B17" w:rsidRPr="00F545B7" w:rsidTr="006A2115">
        <w:trPr>
          <w:trHeight w:val="540"/>
        </w:trPr>
        <w:tc>
          <w:tcPr>
            <w:tcW w:w="2269"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Наименование</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КВ  СР</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КФ   СР</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КЦСР</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КВР</w:t>
            </w:r>
          </w:p>
        </w:tc>
        <w:tc>
          <w:tcPr>
            <w:tcW w:w="1564"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План</w:t>
            </w:r>
          </w:p>
        </w:tc>
        <w:tc>
          <w:tcPr>
            <w:tcW w:w="1701"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Исполнено</w:t>
            </w:r>
          </w:p>
        </w:tc>
        <w:tc>
          <w:tcPr>
            <w:tcW w:w="1152"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Процент исполнения</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ГОРОДСКАЯ ДУМА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401</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25 581 517,61</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25 184 365,74</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98,45</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ОБЩЕГОСУДАРСТВЕННЫЕ ВОПРОСЫ</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401</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0100</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24 422 099,55</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24 024 947,68</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98,37</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Функционирование высшего должностного лица субъекта Российской Федерации и муниципального образования</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401</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0102</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2 993 390,35</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2 839 644,87</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94,86</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401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2 993 390,35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2 839 644,87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94,86</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Глава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401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50 0 00 00101</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2 844 124,96</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2 690 379,48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94,59</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Фонд оплаты труда государственных (муниципальных) органов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401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50 0 00 00101</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1 848 510,42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1 768 078,79</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95,65</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Иные выплаты персоналу государственных (муниципальных) органов, за исключением фонда оплаты труда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401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50 0 00 00101</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593 758,00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520 444,15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87,65</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r w:rsidRPr="00F545B7">
              <w:rPr>
                <w:sz w:val="21"/>
                <w:szCs w:val="21"/>
              </w:rPr>
              <w:lastRenderedPageBreak/>
              <w:t>органов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lastRenderedPageBreak/>
              <w:t>401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50 0 00 00101</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129</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401 856,54</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401 856,54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401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149 265,39</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149 265,39</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401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129</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149 265,39</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149 265,39</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401</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0103</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20 506 711,50</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20 263 305,11</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98,81</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401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20 506 711,50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20 263 305,11</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98,81</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Обеспечение </w:t>
            </w:r>
            <w:proofErr w:type="gramStart"/>
            <w:r w:rsidRPr="00F545B7">
              <w:rPr>
                <w:sz w:val="21"/>
                <w:szCs w:val="21"/>
              </w:rPr>
              <w:t>деятельности органов местного самоуправления города Димитровграда Ульяновской области</w:t>
            </w:r>
            <w:proofErr w:type="gramEnd"/>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401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13 291 612,84</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13 255 257,23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99,73</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Фонд оплаты труда государственных (муниципальных) органов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401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8 900 306,09</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8 874 853,47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99,71</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401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129</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1 412 084,98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1 412 084,98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Закупка товаров, работ, услуг в сфере информационно-коммуникационных технологий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401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421 886,44</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410 983,45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97,42</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Прочая закупка товаров, работ и услуг для обеспечения государственных </w:t>
            </w:r>
            <w:r w:rsidRPr="00F545B7">
              <w:rPr>
                <w:sz w:val="21"/>
                <w:szCs w:val="21"/>
              </w:rPr>
              <w:lastRenderedPageBreak/>
              <w:t>(муниципальных)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lastRenderedPageBreak/>
              <w:t>401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2 555 900,57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2 555 900,57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Уплата иных платежей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401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853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1 434,76</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1 434,76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Депутаты Городской Думы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401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50 0 00 00104</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4 894 660,51</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4 687 609,73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95,77</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401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50 0 00 00104</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4 894 660,51</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4 687 609,73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95,77</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401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1 820 557,02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1 820 557,02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401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716 128,56</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716 128,56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401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129</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1 097 402,45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1 097 402,45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Закупка товаров, работ, услуг в сфере информационно-коммуникационных технологий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401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7 026,01</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7 026,01</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Дотации бюджетам, достигшим наилучших результатов по увеличению налогового потенциала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401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50 0 00 73120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499 881,13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499 881,13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Взносы по обязательному социальному страхованию на </w:t>
            </w:r>
            <w:r w:rsidRPr="00F545B7">
              <w:rPr>
                <w:sz w:val="21"/>
                <w:szCs w:val="21"/>
              </w:rPr>
              <w:lastRenderedPageBreak/>
              <w:t>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lastRenderedPageBreak/>
              <w:t>401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50 0 00 73120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129</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499 881,13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499 881,13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lastRenderedPageBreak/>
              <w:t>Другие общегосударственные вопросы</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401</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0113</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921 997,70</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921 997,70</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Муниципальная программа "Здоровый город"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401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16 0 00 00000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301 547,70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301 547,70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Обеспечение участия в проекте ЕРБ ВОЗ "Здоровые города" и деятельности в рамках членства в Сети Здоровых городов ВОЗ и Ассоциации "Здоровые </w:t>
            </w:r>
            <w:proofErr w:type="spellStart"/>
            <w:r w:rsidRPr="00F545B7">
              <w:rPr>
                <w:sz w:val="21"/>
                <w:szCs w:val="21"/>
              </w:rPr>
              <w:t>города</w:t>
            </w:r>
            <w:proofErr w:type="gramStart"/>
            <w:r w:rsidRPr="00F545B7">
              <w:rPr>
                <w:sz w:val="21"/>
                <w:szCs w:val="21"/>
              </w:rPr>
              <w:t>,р</w:t>
            </w:r>
            <w:proofErr w:type="gramEnd"/>
            <w:r w:rsidRPr="00F545B7">
              <w:rPr>
                <w:sz w:val="21"/>
                <w:szCs w:val="21"/>
              </w:rPr>
              <w:t>айоны</w:t>
            </w:r>
            <w:proofErr w:type="spellEnd"/>
            <w:r w:rsidRPr="00F545B7">
              <w:rPr>
                <w:sz w:val="21"/>
                <w:szCs w:val="21"/>
              </w:rPr>
              <w:t xml:space="preserve"> и поселки"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401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16 0 02 00000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301 547,70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301 547,70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Оплата членских взносов в Европейское бюро Всемирной Организации Здравоохранения</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401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16 0 02 00321</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207 935,70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207 935,70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Взносы в международные организации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401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16 0 02 00321</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862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207 935,70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207 935,70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Оплата членских взносов в Ассоциацию "Здоровые города, районы и поселки"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401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16 0 02 00322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11 610,00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11 610,00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Уплата иных платежей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401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16 0 02 00322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853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11 610,00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11 610,00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Участие в ежегодном совещании ЕРБ ВОЗ по проекту "Здоровые города", в совещаниях Российской сети "Здоровые города, районы и поселки", семинарах, конференциях по охране здоровья и ЗОЖ</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401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16 0 02 00323</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82 002,00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82 002,00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Иные выплаты персоналу государственных (муниципальных) органов, за исключением фонда оплаты труда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401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16 0 02 00323</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82 002,00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82 002,00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401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620 450,00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620 450,00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Прочие выплаты по обязательствам города Димитровграда </w:t>
            </w:r>
            <w:r w:rsidRPr="00F545B7">
              <w:rPr>
                <w:sz w:val="21"/>
                <w:szCs w:val="21"/>
              </w:rPr>
              <w:lastRenderedPageBreak/>
              <w:t>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lastRenderedPageBreak/>
              <w:t>401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50 0 00 00305</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620 450,00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620 450,00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Уплата иных платежей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401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50 0 00 00305</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853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620 450,00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620 450,00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СОЦИАЛЬНАЯ ПОЛИТИКА</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401</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1000</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1 159 418,06</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1 159 418,06</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Пенсионное обеспечение</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401</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1001</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1 159 418,06</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1 159 418,06</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401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1 159 418,06</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1 159 418,06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Доплаты к пенсиям муниципальных служащих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401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50 0 00 00501</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1 159 418,06</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1 159 418,06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Иные пенсии, социальные доплаты к пенсиям</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401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50 0 00 00501</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312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1 159 418,06</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1 159 418,06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62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УПРАВЛЕНИЕ ФИНАНСОВ, МУНИЦИПАЛЬНЫХ ЗАКУПОК И ЭКОНОМИЧЕСКОГО РАЗВИТИЯ АДМИНИСТРАЦИИ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442</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79 182 271,04</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76 869 001,57</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97,08</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ОБЩЕГОСУДАРСТВЕННЫЕ ВОПРОСЫ</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442</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0100</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21 057 209,31</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20 938 008,28</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99,43</w:t>
            </w:r>
          </w:p>
        </w:tc>
      </w:tr>
      <w:tr w:rsidR="005E2B17" w:rsidRPr="00F545B7" w:rsidTr="006A2115">
        <w:trPr>
          <w:trHeight w:val="445"/>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442</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0106</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17 957 248,51</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17 838 047,48</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99,34</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0106</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24 0 00 00000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27 000,00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27 000,00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Основное мероприятие "Организация обучения муниципальных служащих и технических работников"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0106</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24 0 02 00000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27 000,00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27 000,00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0106</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24 0 02 00315</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27 000,00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27 000,00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0106</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24 0 02 00315</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27 000,00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27 000,00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Муниципальная программа "Управление муниципальными финансами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0106</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26 0 00 00000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16 925 577,85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16 806 376,82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99,30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Подпрограмма "Обеспечение реализации муниципальной программы"</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0106</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26 2 00 00000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16 925 577,85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16 806 376,82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99,30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0106</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26 2 01 00000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16 925 577,85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16 806 376,82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99,30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Обеспечение </w:t>
            </w:r>
            <w:proofErr w:type="gramStart"/>
            <w:r w:rsidRPr="00F545B7">
              <w:rPr>
                <w:sz w:val="21"/>
                <w:szCs w:val="21"/>
              </w:rPr>
              <w:t>деятельности органов местного самоуправления города Димитровграда Ульяновской области</w:t>
            </w:r>
            <w:proofErr w:type="gramEnd"/>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0106</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26 2 01 00102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16 025 577,85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15 906 376,82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99,26</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Фонд оплаты труда государственных (муниципальных) органов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0106</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26 2 01 00102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13 150 686,91</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13 086 456,22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99,51</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Иные выплаты персоналу государственных (муниципальных) органов, за исключением фонда оплаты труда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0106</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26 2 01 00102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85 818,03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85 818,03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Взносы по обязательному социальному страхованию на выплаты денежного содержания и иные выплаты работникам государственных </w:t>
            </w:r>
            <w:r w:rsidRPr="00F545B7">
              <w:rPr>
                <w:sz w:val="21"/>
                <w:szCs w:val="21"/>
              </w:rPr>
              <w:lastRenderedPageBreak/>
              <w:t>(муниципальных) органов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lastRenderedPageBreak/>
              <w:t>442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0106</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26 2 01 00102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129</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2 255 878,31</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2 255 878,31</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Закупка товаров, работ, услуг в сфере информационно-коммуникационных технологий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0106</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26 2 01 00102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327 134,85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272 323,41</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83,25</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0106</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26 2 01 00102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205 259,75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205 100,85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99,92</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Уплата прочих налогов, сборов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0106</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26 2 01 00102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852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800,00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Дотации бюджетам, достигшим наилучших результатов по увеличению налогового потенциала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0106</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26 2 01 73120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900 000,00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0106</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26 2 01 73120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129</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900 000,00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303"/>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0106</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1 004 670,66</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1 004 670,66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Прочие выплаты по обязательствам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0106</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50 0 00 00305</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33 405,86</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33 405,86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Уплата иных платежей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0106</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50 0 00 00305</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853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33 405,86</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33 405,86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0106</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971 264,80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971 264,80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0106</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129</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963 990,83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963 990,83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Закупка товаров, работ, услуг в сфере информационно-</w:t>
            </w:r>
            <w:r w:rsidRPr="00F545B7">
              <w:rPr>
                <w:sz w:val="21"/>
                <w:szCs w:val="21"/>
              </w:rPr>
              <w:lastRenderedPageBreak/>
              <w:t>коммуникационных технологий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lastRenderedPageBreak/>
              <w:t>442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0106</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3 067,43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3 067,43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Уплата иных платежей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0106</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853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4 206,54</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4 206,54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Другие общегосударственные вопросы</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442</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0113</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3 099 960,80</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3 099 960,80</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Муниципальная программа "Управление муниципальными финансами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26 0 00 00000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2 680 000,00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2 680 000,00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Подпрограмма "Обеспечение реализации муниципальной программы"</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26 2 00 00000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2 680 000,00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2 680 000,00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26 2 01 00000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2 680 000,00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2 680 000,00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по организации бюджетного процесса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26 2 01 00304</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2 680 000,00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2 680 000,00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Закупка товаров, работ, услуг в сфере информационно-коммуникационных технологий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26 2 01 00304</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2 680 000,00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2 680 000,00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419 960,80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419 960,80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Прочие выплаты по обязательствам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50 0 00 00305</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419 960,80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419 960,80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Исполнение судебных актов Российской Федерации и мировых соглашений по возмещению причиненного вреда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50 0 00 00305</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831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419 960,80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419 960,80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НАЦИОНАЛЬНАЯ ЭКОНОМИКА</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442</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0400</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8 946 356,00</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7 389 099,41</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82,59</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Другие вопросы в области национальной экономики</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442</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0412</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8 946 356,00</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7 389 099,41</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82,59</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Муниципальная программа "Развитие малого и среднего предпринимательства в городе Димитровграде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0412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01 0 00 00000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8 946 356,00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7 389 099,41</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82,59</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Основное мероприятие "Стимулирование развития субъектов малого и среднего предпринимательства"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0412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01 0 01 00000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7 160 000,00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5 602 743,41</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78,25</w:t>
            </w:r>
          </w:p>
        </w:tc>
      </w:tr>
      <w:tr w:rsidR="005E2B17" w:rsidRPr="00F545B7" w:rsidTr="006A2115">
        <w:trPr>
          <w:trHeight w:val="586"/>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Предоставление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0412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01 0 01 00390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360 000,00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280 137,17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77,82</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0412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01 0 01 00390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811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360 000,00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280 137,17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77,82</w:t>
            </w:r>
          </w:p>
        </w:tc>
      </w:tr>
      <w:tr w:rsidR="005E2B17" w:rsidRPr="00F545B7" w:rsidTr="006A2115">
        <w:trPr>
          <w:trHeight w:val="2145"/>
        </w:trPr>
        <w:tc>
          <w:tcPr>
            <w:tcW w:w="2269" w:type="dxa"/>
            <w:shd w:val="clear" w:color="auto" w:fill="auto"/>
            <w:vAlign w:val="center"/>
            <w:hideMark/>
          </w:tcPr>
          <w:p w:rsidR="005E2B17" w:rsidRPr="00F545B7" w:rsidRDefault="005E2B17" w:rsidP="00C415A0">
            <w:pPr>
              <w:rPr>
                <w:sz w:val="21"/>
                <w:szCs w:val="21"/>
              </w:rPr>
            </w:pPr>
            <w:proofErr w:type="gramStart"/>
            <w:r w:rsidRPr="00F545B7">
              <w:rPr>
                <w:sz w:val="21"/>
                <w:szCs w:val="21"/>
              </w:rPr>
              <w:t xml:space="preserve">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 (предоставление субсидий бюджетам </w:t>
            </w:r>
            <w:proofErr w:type="spellStart"/>
            <w:r w:rsidRPr="00F545B7">
              <w:rPr>
                <w:sz w:val="21"/>
                <w:szCs w:val="21"/>
              </w:rPr>
              <w:t>монопрофильных</w:t>
            </w:r>
            <w:proofErr w:type="spellEnd"/>
            <w:r w:rsidRPr="00F545B7">
              <w:rPr>
                <w:sz w:val="21"/>
                <w:szCs w:val="21"/>
              </w:rPr>
              <w:t xml:space="preserve"> муниципальных образований Ульяновской области в целях </w:t>
            </w:r>
            <w:proofErr w:type="spellStart"/>
            <w:r w:rsidRPr="00F545B7">
              <w:rPr>
                <w:sz w:val="21"/>
                <w:szCs w:val="21"/>
              </w:rPr>
              <w:t>софинансирования</w:t>
            </w:r>
            <w:proofErr w:type="spellEnd"/>
            <w:r w:rsidRPr="00F545B7">
              <w:rPr>
                <w:sz w:val="21"/>
                <w:szCs w:val="21"/>
              </w:rPr>
              <w:t xml:space="preserve"> </w:t>
            </w:r>
            <w:r w:rsidRPr="00F545B7">
              <w:rPr>
                <w:sz w:val="21"/>
                <w:szCs w:val="21"/>
              </w:rPr>
              <w:lastRenderedPageBreak/>
              <w:t>расходных обязательств, возникающих в связи с реализацией муниципальных программ развития малого и среднего предпринимательства, предусматривающих предоставление субсидий субъектам малого и среднего предпринимательства на возмещение части затрат, связанных с уплатой первого взноса</w:t>
            </w:r>
            <w:proofErr w:type="gramEnd"/>
            <w:r w:rsidRPr="00F545B7">
              <w:rPr>
                <w:sz w:val="21"/>
                <w:szCs w:val="21"/>
              </w:rPr>
              <w:t xml:space="preserve"> (аванса) при заключении договора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lastRenderedPageBreak/>
              <w:t>442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0412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01 0 01 R527B</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6 800 000,00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5 322 606,24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78,27</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0412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01 0 01 R527B</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811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6 800 000,00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5 322 606,24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78,27</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Основное мероприятие "Развитие инфраструктуры поддержки субъектов малого и среднего предпринимательства"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0412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01 0 02 00000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1 786 356,00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1 786 356,00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Субсидирование части затрат, направленных на обеспечение деятельности Автономной  некоммерческой организации "Агентство развития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0412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01 0 02 00389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1 786 356,00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1 786 356,00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43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0412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01 0 02 00389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632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1 786 356,00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1 786 356,00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ОБСЛУЖИВАНИЕ ГОСУДАРСТВЕННОГО И МУНИЦИПАЛЬНОГО ДОЛГА</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442</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1300</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49 178 705,73</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48 541 893,88</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98,71</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Обслуживание государственного внутреннего и муниципального долга</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442</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1301</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49 178 705,73</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48 541 893,88</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98,71</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Муниципальная программа "Управление муниципальными финансами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1301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26 0 00 00000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49 178 705,73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48 541 893,88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98,71</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Подпрограмма "Управление муниципальным долгом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1301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26 1 00 00000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49 178 705,73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48 541 893,88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98,71</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Основное мероприятие "Своевременное исполнение обязательств по обслуживанию муниципального долга города"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1301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26 1 02 00000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49 178 705,73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48 541 893,88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98,71</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Процентные платежи по долговым обязательствам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1301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26 1 02 00300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49 178 705,73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48 541 893,88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98,71</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Обслуживание муниципального долга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1301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26 1 02 00300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730</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49 178 705,73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48 541 893,88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98,71</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КОМИТЕТ ПО УПРАВЛЕНИЮ ИМУЩЕСТВОМ ГОРОДА ДИМИТРОВГРАДА</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443</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43 814 584,92</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43 343 190,58</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98,92</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lastRenderedPageBreak/>
              <w:t>ОБЩЕГОСУДАРСТВЕННЫЕ ВОПРОСЫ</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443</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0100</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10 780 308,36</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10 356 302,93</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96,07</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Другие общегосударственные вопросы</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443</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0113</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10 780 308,36</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10 356 302,93</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96,07</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Муниципальная программа "Повышение эффективности управления муниципальным имуществом города Димитровграда Ульяновской области на 2016-2018 годы"</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06 0 00 00000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8 294 260,90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7 922 940,03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95,52</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06 0 01 00000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7 636 966,55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7 275 379,31</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95,27</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Обеспечение </w:t>
            </w:r>
            <w:proofErr w:type="gramStart"/>
            <w:r w:rsidRPr="00F545B7">
              <w:rPr>
                <w:sz w:val="21"/>
                <w:szCs w:val="21"/>
              </w:rPr>
              <w:t>деятельности органов местного самоуправления города Димитровграда Ульяновской области</w:t>
            </w:r>
            <w:proofErr w:type="gramEnd"/>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06 0 01 00102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7 636 966,55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7 275 379,31</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95,27</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Фонд оплаты труда государственных (муниципальных) органов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06 0 01 00102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6 247 299,09</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6 218 111,61</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99,53</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Иные выплаты персоналу государственных (муниципальных) органов, за исключением фонда оплаты труда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06 0 01 00102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36 128,65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36 128,65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06 0 01 00102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129</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808 070,09</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565 808,88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70,02</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Закупка товаров, работ, услуг в сфере информационно-коммуникационных технологий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06 0 01 00102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183 269,60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136 944,83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74,72</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06 0 01 00102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309 332,67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265 518,89</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85,84</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Пособия, компенсации и иные социальные выплаты гражданам, кроме публичных нормативных обязательств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06 0 01 00102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321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52 866,45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52 866,45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06 0 02 00000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657 294,35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647 560,75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98,52</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Обеспечение приватизации и проведение предпродажной </w:t>
            </w:r>
            <w:proofErr w:type="gramStart"/>
            <w:r w:rsidRPr="00F545B7">
              <w:rPr>
                <w:sz w:val="21"/>
                <w:szCs w:val="21"/>
              </w:rPr>
              <w:t>подготовки объектов приватизации города Димитровграда Ульяновской области</w:t>
            </w:r>
            <w:proofErr w:type="gramEnd"/>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06 0 02 00301</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395 533,00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389 302,37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98,42</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06 0 02 00301</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395 533,00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389 302,37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98,42</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06 0 02 00302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261 761,35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258 258,35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98,66</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06 0 02 00302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220 387,00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216 884,00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98,41</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Уплата прочих налогов, сборов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06 0 02 00302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852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41 374,35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41 374,35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62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802 800,00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750 115,44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93,44</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Развитие условий для доступного пользования объектами социальной инфраструктуры</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20 1 00 00000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802 800,00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750 115,44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93,44</w:t>
            </w:r>
          </w:p>
        </w:tc>
      </w:tr>
      <w:tr w:rsidR="005E2B17" w:rsidRPr="00F545B7" w:rsidTr="006A2115">
        <w:trPr>
          <w:trHeight w:val="1295"/>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Основное мероприятие "Услуги по разработке и экспертизе проектно-сметной документации на обустройство муниципальных учреждений культуры в соответствии с требованиями доступности для инвалидов и других МГН (в том числе авторский надзор)"</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20 1 04 00000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99 000,00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Здание кинотеатр "Спутник", </w:t>
            </w:r>
            <w:proofErr w:type="spellStart"/>
            <w:r w:rsidRPr="00F545B7">
              <w:rPr>
                <w:sz w:val="21"/>
                <w:szCs w:val="21"/>
              </w:rPr>
              <w:t>пр</w:t>
            </w:r>
            <w:proofErr w:type="gramStart"/>
            <w:r w:rsidRPr="00F545B7">
              <w:rPr>
                <w:sz w:val="21"/>
                <w:szCs w:val="21"/>
              </w:rPr>
              <w:t>.Л</w:t>
            </w:r>
            <w:proofErr w:type="gramEnd"/>
            <w:r w:rsidRPr="00F545B7">
              <w:rPr>
                <w:sz w:val="21"/>
                <w:szCs w:val="21"/>
              </w:rPr>
              <w:t>енина</w:t>
            </w:r>
            <w:proofErr w:type="spellEnd"/>
            <w:r w:rsidRPr="00F545B7">
              <w:rPr>
                <w:sz w:val="21"/>
                <w:szCs w:val="21"/>
              </w:rPr>
              <w:t>, д.5</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20 1 04 00391</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99 000,00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20 1 04 00391</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99 000,00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99,00</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Выполнение работ по приспособлению входной группы, путей движения внутри здания, </w:t>
            </w:r>
            <w:proofErr w:type="spellStart"/>
            <w:r w:rsidRPr="00F545B7">
              <w:rPr>
                <w:sz w:val="21"/>
                <w:szCs w:val="21"/>
              </w:rPr>
              <w:t>санитарно</w:t>
            </w:r>
            <w:proofErr w:type="spellEnd"/>
            <w:r w:rsidRPr="00F545B7">
              <w:rPr>
                <w:sz w:val="21"/>
                <w:szCs w:val="21"/>
              </w:rPr>
              <w:t xml:space="preserve"> - гигиенических помещений, приобретение и установка оборудования и материалов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20 1 05 00000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702 800,00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651 115,44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92,65</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государственной программы Российской Федерации «Доступная среда» на 2011-2020 годы</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20 1 05 R0270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702 800,00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651 115,44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92,65</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20 1 05 R0270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702 800,00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651 115,44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92,65</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1 683 247,46</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1 683 247,46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1 683 247,46</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1 683 247,46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129</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869 578,39</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869 578,39</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Закупка товаров, работ, услуг в сфере информационно-коммуникационных технологий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51 715,83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51 715,83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96 005,87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96 005,87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Исполнение судебных актов Российской Федерации и мировых соглашений по возмещению причиненного вреда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831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665 802,25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665 802,25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Уплата иных платежей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853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145,12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145,12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НАЦИОНАЛЬНАЯ ЭКОНОМИКА</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443</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0400</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811 782,41</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795 675,19</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98,02</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Другие вопросы в области национальной экономики</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443</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0412</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811 782,41</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795 675,19</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98,02</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Муниципальная программа "Повышение эффективности управления муниципальным имуществом города Димитровграда Ульяновской области на 2016-2018 годы"</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0412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06 0 00 00000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123 587,00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107 479,78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86,97</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0412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06 0 02 00000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123 587,00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107 479,78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86,97</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по землеустройству и землепользованию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0412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06 0 02 00303</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123 587,00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107 479,78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86,97</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Закупка товаров, работ, услуг в сфере информационно-коммуникационных технологий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0412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06 0 02 00303</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99 955,00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91 625,38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91,67</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0412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06 0 02 00303</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23 632,00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15 854,40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67,09</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0412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688 195,41</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688 195,41</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0412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688 195,41</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688 195,41</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Закупка товаров, работ, услуг в сфере информационно-коммуникационных технологий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0412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388 460,76</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388 460,76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0412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292 524,62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292 524,62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Исполнение судебных актов Российской Федерации и мировых соглашений по возмещению причиненного вреда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0412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831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7 210,03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7 210,03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ЖИЛИЩНО-КОММУНАЛЬНОЕ ХОЗЯЙСТВО</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443</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0500</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32 222 494,15</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32 191 212,46</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99,90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Жилищное хозяйство</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443</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0501</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32 222 494,15</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32 191 212,46</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99,90</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Муниципальная программа "Переселение граждан, проживающих на территории города Димитровграда Ульяновской области, из домов, признанных аварийными до 1 января 2012 года"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04 0 00 00000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31 595 531,90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31 565 746,73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99,91</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Основное мероприятие "Приобретение жилых помещений для переселения граждан из аварийного жилищного фонда"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04 0 01 00000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31 385 746,78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31 385 746,73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62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04 0 01 09502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1 545 688,09</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1 545 688,09</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04 0 01 09502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412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1 545 688,09</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1 545 688,09</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62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04 0 01 09602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291 156,00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291 155,95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04 0 01 09602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412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291 156,00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291 155,95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Обеспечение мероприятий по переселению граждан из аварийного жилищного фонда за счет </w:t>
            </w:r>
            <w:proofErr w:type="gramStart"/>
            <w:r w:rsidRPr="00F545B7">
              <w:rPr>
                <w:sz w:val="21"/>
                <w:szCs w:val="21"/>
              </w:rPr>
              <w:t>средств бюджета города Димитровграда Ульяновской области</w:t>
            </w:r>
            <w:proofErr w:type="gramEnd"/>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04 0 01 S9602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29 548 902,69</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29 548 902,69</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Бюджетные инвестиции на приобретение объектов недвижимого имущества в государственную </w:t>
            </w:r>
            <w:r w:rsidRPr="00F545B7">
              <w:rPr>
                <w:sz w:val="21"/>
                <w:szCs w:val="21"/>
              </w:rPr>
              <w:lastRenderedPageBreak/>
              <w:t>(муниципальную) собственность</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lastRenderedPageBreak/>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04 0 01 S9602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412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29 548 902,69</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29 548 902,69</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Основное мероприятие "Снос аварийного жилищного фонда после расселения граждан"</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04 0 02 00000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209 785,12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180 000,00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85,80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Снос аварийного жилищного фонда после расселения граждан</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04 0 02 00337</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209 785,12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180 000,00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85,80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04 0 02 00337</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209 785,12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180 000,00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85,80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626 962,25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625 465,73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99,76</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Уплата взносов на капитальный ремонт общего имущества многоквартирного дома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531 000,00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529 503,48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99,72</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531 000,00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529 503,48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99,72</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95 962,25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95 962,25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Исполнение судебных актов Российской Федерации и мировых соглашений по возмещению причиненного вреда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443</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831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95 962,25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95 962,25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АДМИНИСТРАЦИЯ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446</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410 366 436,58</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399 578 591,19</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97,37</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ОБЩЕГОСУДАРСТВЕННЫЕ ВОПРОСЫ</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446</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0100</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119 590 812,37</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116 170 459,31</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97,14</w:t>
            </w:r>
          </w:p>
        </w:tc>
      </w:tr>
      <w:tr w:rsidR="005E2B17" w:rsidRPr="00F545B7" w:rsidTr="006A2115">
        <w:trPr>
          <w:trHeight w:val="162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 xml:space="preserve">Функционирование Правительства Российской Федерации, высших исполнительных органов государственной власти субъектов </w:t>
            </w:r>
            <w:r w:rsidRPr="00F545B7">
              <w:rPr>
                <w:b/>
                <w:bCs/>
                <w:sz w:val="21"/>
                <w:szCs w:val="21"/>
              </w:rPr>
              <w:lastRenderedPageBreak/>
              <w:t>Российской Федерации, местных администраций</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lastRenderedPageBreak/>
              <w:t>446</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0104</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31 040 268,28</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30 874 569,73</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99,47</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Муниципальная программа "Развитие муниципального управления в городе Димитровграде Ульяновской области на 2016-2020 годы"</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24 0 00 00000</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20 349,00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20 349,00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Основное мероприятие "Организация обучения муниципальных служащих и технических работников"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24 0 02 00000</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20 349,00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20 349,00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24 0 02 00315</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20 349,00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20 349,00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24 0 02 00315</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20 349,00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20 349,00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31 019 919,28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30 854 220,73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99,47</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Обеспечение </w:t>
            </w:r>
            <w:proofErr w:type="gramStart"/>
            <w:r w:rsidRPr="00F545B7">
              <w:rPr>
                <w:sz w:val="21"/>
                <w:szCs w:val="21"/>
              </w:rPr>
              <w:t>деятельности органов местного самоуправления города Димитровграда Ульяновской области</w:t>
            </w:r>
            <w:proofErr w:type="gramEnd"/>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23 810 703,73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23 670 805,18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99,41</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Фонд оплаты труда государственных (муниципальных) органов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21 732 791,56</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21 598 105,93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99,38</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Иные выплаты персоналу государственных (муниципальных) органов, за исключением фонда оплаты труда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42 318,02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42 318,02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129</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1 634 300,55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1 629 087,63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99,68</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Закупка товаров, работ, услуг в сфере информационно-коммуникационных технологий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207 090,00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207 090,00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187 043,35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187 043,35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Уплата иных платежей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853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7 160,25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7 160,25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Глава Администрации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50 0 00 00103</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1 148 755,07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1 148 755,07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Фонд оплаты труда государственных (муниципальных) органов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50 0 00 00103</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886 771,56</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886 771,56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Иные выплаты персоналу государственных (муниципальных) органов, за исключением фонда оплаты труда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50 0 00 00103</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84 354,00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84 354,00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50 0 00 00103</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129</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177 629,51</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177 629,51</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Прочие выплаты по обязательствам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50 0 00 00305</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1 829 800,00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1 804 000,00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98,59</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Исполнение судебных актов Российской Федерации и мировых соглашений по возмещению причиненного вреда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50 0 00 00305</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831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1 329 800,00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1 304 000,00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98,06</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Уплата иных платежей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50 0 00 00305</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853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500 000,00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4 230 660,48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4 230 660,48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129</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4 192 660,48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4 192 660,48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Исполнение судебных актов Российской Федерации и мировых соглашений по возмещению причиненного вреда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831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38 000,00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38 000,00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Другие общегосударственные вопросы</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446</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0113</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88 550 544,09</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85 295 889,58</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96,32</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Муниципальная программа "Здоровый город"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16 0 00 00000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142 466,05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64 466,05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45,25</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Обеспечение участия в проекте ЕРБ ВОЗ "Здоровые города" и деятельности в рамках членства в Сети Здоровых городов ВОЗ и Ассоциации "Здоровые </w:t>
            </w:r>
            <w:proofErr w:type="spellStart"/>
            <w:r w:rsidRPr="00F545B7">
              <w:rPr>
                <w:sz w:val="21"/>
                <w:szCs w:val="21"/>
              </w:rPr>
              <w:t>города</w:t>
            </w:r>
            <w:proofErr w:type="gramStart"/>
            <w:r w:rsidRPr="00F545B7">
              <w:rPr>
                <w:sz w:val="21"/>
                <w:szCs w:val="21"/>
              </w:rPr>
              <w:t>,р</w:t>
            </w:r>
            <w:proofErr w:type="gramEnd"/>
            <w:r w:rsidRPr="00F545B7">
              <w:rPr>
                <w:sz w:val="21"/>
                <w:szCs w:val="21"/>
              </w:rPr>
              <w:t>айоны</w:t>
            </w:r>
            <w:proofErr w:type="spellEnd"/>
            <w:r w:rsidRPr="00F545B7">
              <w:rPr>
                <w:sz w:val="21"/>
                <w:szCs w:val="21"/>
              </w:rPr>
              <w:t xml:space="preserve"> и поселки"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16 0 02 00000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142 466,05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64 466,05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45,25</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Межрегиональная конференция с участием представителей ВОЗ, городов-участников Проекта и городов Ассоциации, экспертов и партнеров по Проекту</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16 0 02 00326</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16 0 02 00326</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Обеспечение коммуникаций, взаимодействия и обязательств по реализации Проекта, трансляции опыта, внедрение лучших практик</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16 0 02 00328</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135 466,05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64 466,05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47,59</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16 0 02 00328</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135 466,05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64 466,05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47,59</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Муниципальная программа "Развитие муниципального управления в городе Димитровграде Ульяновской области на 2016-2020 годы"</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24 0 00 00000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47 700,00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47 700,00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Основное мероприятие "Совершенствование системы стимулирования и мотивации"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24 0 03 00000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47 700,00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47 700,00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Организация и проведение мероприятий по развитию корпоративной культуры</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24 0 03 00316</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47 700,00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47 700,00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24 0 03 00316</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47 700,00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47 700,00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88 360 378,04</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85 183 723,53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96,40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Обеспечение </w:t>
            </w:r>
            <w:proofErr w:type="gramStart"/>
            <w:r w:rsidRPr="00F545B7">
              <w:rPr>
                <w:sz w:val="21"/>
                <w:szCs w:val="21"/>
              </w:rPr>
              <w:t>деятельности казенных учреждений города Димитровграда Ульяновской области</w:t>
            </w:r>
            <w:proofErr w:type="gramEnd"/>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50 0 00 00199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22 286 490,32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21 524 294,93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96,58</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Фонд оплаты труда учреждений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50 0 00 00199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111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17 154 098,89</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17 150 013,03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99,98</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Иные выплаты персоналу учреждений, за исключением фонда оплаты труда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50 0 00 00199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45 580,89</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44 409,93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97,43</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50 0 00 00199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119</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2 182 305,59</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1 836 321,29</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84,15</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Закупка товаров, работ, услуг в сфере информационно-коммуникационных технологий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50 0 00 00199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1 131 878,40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1 033 263,62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91,29</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50 0 00 00199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1 737 060,35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1 424 790,81</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82,02</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Пособия, компенсации и иные социальные выплаты гражданам, кроме публичных нормативных обязательств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50 0 00 00199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321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25 571,20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25 571,20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Уплата прочих налогов, сборов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50 0 00 00199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852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920,00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920,00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Уплата иных платежей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50 0 00 00199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853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9 075,00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9 005,05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99,23</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на финансирование Некоммерческой организации - фонда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50 0 00 00202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133 500,00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133 500,00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43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50 0 00 00202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633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133 500,00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133 500,00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Прочие выплаты по обязательствам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50 0 00 00305</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869 666,43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857 662,81</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98,62</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Исполнение судебных актов Российской Федерации и мировых соглашений по возмещению причиненного вреда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50 0 00 00305</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831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732 442,69</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720 439,07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98,36</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Уплата иных платежей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50 0 00 00305</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853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137 223,74</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137 223,74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13 483 391,22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13 351 817,89</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99,02</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119</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2 858 025,78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2 858 025,78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Закупка товаров, работ, услуг в сфере информационно-коммуникационных технологий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833 433,76</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833 429,06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9 476 366,54</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9 470 476,64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99,94</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Исполнение судебных актов Российской Федерации и мировых соглашений по возмещению причиненного вреда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831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312 098,14</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187 186,41</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59,98</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Уплата прочих налогов, сборов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852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3 467,00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2 700,00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77,88</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Обеспечение </w:t>
            </w:r>
            <w:proofErr w:type="gramStart"/>
            <w:r w:rsidRPr="00F545B7">
              <w:rPr>
                <w:sz w:val="21"/>
                <w:szCs w:val="21"/>
              </w:rPr>
              <w:t>деятельности казенных учреждений хозяйственного обслуживания города Димитровграда Ульяновской области</w:t>
            </w:r>
            <w:proofErr w:type="gramEnd"/>
            <w:r w:rsidRPr="00F545B7">
              <w:rPr>
                <w:sz w:val="21"/>
                <w:szCs w:val="21"/>
              </w:rPr>
              <w:t xml:space="preserve"> </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50 0 00 00499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45 227 893,30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42 966 057,78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95,00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Фонд оплаты труда учреждений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50 0 00 00499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111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18 083 256,61</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17 976 226,45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99,41</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Иные выплаты персоналу учреждений, за исключением фонда оплаты труда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50 0 00 00499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8 412,58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8 412,58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50 0 00 00499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119</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2 044 989,15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1 793 018,26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87,68</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Закупка товаров, работ, услуг в сфере информационно-коммуникационных технологий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50 0 00 00499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1 292 141,95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1 244 736,25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96,33</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50 0 00 00499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23 525 991,22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21 670 562,45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92,11</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Пособия, компенсации и иные социальные выплаты гражданам, кроме публичных нормативных обязательств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50 0 00 00499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321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202 552,54</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202 552,54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Уплата прочих налогов, сборов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50 0 00 00499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852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58 347,62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58 347,62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Уплата иных </w:t>
            </w:r>
            <w:r w:rsidRPr="00F545B7">
              <w:rPr>
                <w:sz w:val="21"/>
                <w:szCs w:val="21"/>
              </w:rPr>
              <w:lastRenderedPageBreak/>
              <w:t>платежей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lastRenderedPageBreak/>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50 0 00 00499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853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12 201,63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12 201,63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Реализация проекта "Народный бюджет"</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50 0 00 00902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799 835,86</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799 835,86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43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50 0 00 00902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632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799 835,86</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799 835,86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35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50 0 00 70440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3 066 112,60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3 066 112,60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50 0 00 70440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119</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3 066 112,60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3 066 112,60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Организация и обеспечение деятельности муниципальных комиссий по делам несовершеннолетних и защите их прав в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50 0 00 71010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1 857 500,00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1 854 000,29</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99,81</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Фонд оплаты труда государственных (муниципальных) органов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50 0 00 71010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1 291 805,38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1 291 805,38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Иные выплаты персоналу государственных (муниципальных) органов, за исключением фонда оплаты труда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50 0 00 71010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600,00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50 0 00 71010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129</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448 574,62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448 574,62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Закупка товаров, работ, услуг в сфере информационно-коммуникационных технологий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50 0 00 71010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57 398,62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53 925,57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93,95</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50 0 00 71010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59 121,38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59 094,72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99,95</w:t>
            </w:r>
          </w:p>
        </w:tc>
      </w:tr>
      <w:tr w:rsidR="005E2B17" w:rsidRPr="00F545B7" w:rsidTr="006A2115">
        <w:trPr>
          <w:trHeight w:val="189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50 0 00 71020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11 520,00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11 520,00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Фонд оплаты труда государственных (муниципальных) органов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50 0 00 71020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8 847,93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8 847,93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Взносы по обязательному социальному страхованию на выплаты денежного </w:t>
            </w:r>
            <w:r w:rsidRPr="00F545B7">
              <w:rPr>
                <w:sz w:val="21"/>
                <w:szCs w:val="21"/>
              </w:rPr>
              <w:lastRenderedPageBreak/>
              <w:t>содержания и иные выплаты работникам государственных (муниципальных) органов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lastRenderedPageBreak/>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50 0 00 71020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129</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2 672,07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2 672,07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Проведение на территории Ульяновской области публичных мероприятий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50 0 00 71030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8 200,00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2 857,06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34,84</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Фонд оплаты труда государственных (муниципальных) органов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50 0 00 71030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2 764,98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2 194,37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79,36</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50 0 00 71030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129</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835,02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662,69</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79,36</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50 0 00 71030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4 600,00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r>
      <w:tr w:rsidR="005E2B17" w:rsidRPr="00F545B7" w:rsidTr="006A2115">
        <w:trPr>
          <w:trHeight w:val="3240"/>
        </w:trPr>
        <w:tc>
          <w:tcPr>
            <w:tcW w:w="2269" w:type="dxa"/>
            <w:shd w:val="clear" w:color="auto" w:fill="auto"/>
            <w:vAlign w:val="center"/>
            <w:hideMark/>
          </w:tcPr>
          <w:p w:rsidR="005E2B17" w:rsidRPr="00F545B7" w:rsidRDefault="005E2B17" w:rsidP="00C415A0">
            <w:pPr>
              <w:rPr>
                <w:sz w:val="21"/>
                <w:szCs w:val="21"/>
              </w:rPr>
            </w:pPr>
            <w:proofErr w:type="gramStart"/>
            <w:r w:rsidRPr="00F545B7">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50 0 00 71040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9 899,50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9 899,50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50 0 00 71040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8 299,50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8 299,50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Уплата прочих налогов, сборов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50 0 00 71040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852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1 600,00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1 600,00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444"/>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Осуществление ежемесячной выплаты на содержание ребёнка в семье опекуна (попечителя) и приёмной семье, а также по осуществлению выплаты приёмным родителям причитающегося им вознаграждения</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50 0 00 71050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299 349,94</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299 149,94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99,93</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Закупка товаров, работ, услуг в сфере информационно-коммуникационных технологий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50 0 00 71050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219 890,57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219 890,57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50 0 00 71050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79 459,37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79 259,37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99,75</w:t>
            </w:r>
          </w:p>
        </w:tc>
      </w:tr>
      <w:tr w:rsidR="005E2B17" w:rsidRPr="00F545B7" w:rsidTr="006A2115">
        <w:trPr>
          <w:trHeight w:val="189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50 0 00 71320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167 800,00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167 796,00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Фонд оплаты труда учреждений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50 0 00 71320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111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128 878,65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128 875,56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50 0 00 71320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119</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38 921,35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38 920,44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Дотации бюджетам, достигшим наилучших результатов по увеличению налогового потенциала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50 0 00 73120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139 218,87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139 218,87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50 0 00 73120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8 806,17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8 806,17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Исполнение судебных актов Российской Федерации и мировых соглашений по возмещению причиненного вреда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0113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50 0 00 73120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831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130 412,70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130 412,70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НАЦИОНАЛЬНАЯ БЕЗОПАСНОСТЬ И ПРАВООХРАНИТЕЛЬНАЯ ДЕЯТЕЛЬНОСТЬ</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446</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0300</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34 883 361,36</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34 142 604,17</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97,88</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446</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0309</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32 286 403,36</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31 964 957,55</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99,00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0309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32 286 403,36</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31 964 957,55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Прочие выплаты по обязательствам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0309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50 0 00 00305</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254 865,05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228 357,13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89,60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Исполнение судебных актов Российской Федерации и мировых соглашений по возмещению причиненного вреда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0309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50 0 00 00305</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831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238 065,93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211 558,01</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88,87</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Уплата иных платежей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0309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50 0 00 00305</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853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16 799,12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16 799,12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0309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2 769 996,88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2 769 996,88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0309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119</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542 087,52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542 087,52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Закупка товаров, работ, услуг в сфере информационно-коммуникационных технологий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0309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1 105 120,49</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1 105 120,49</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0309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952 353,65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952 353,65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303"/>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Исполнение судебных актов Российской Федерации и мировых </w:t>
            </w:r>
            <w:r w:rsidRPr="00F545B7">
              <w:rPr>
                <w:sz w:val="21"/>
                <w:szCs w:val="21"/>
              </w:rPr>
              <w:lastRenderedPageBreak/>
              <w:t>соглашений по возмещению причиненного вреда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lastRenderedPageBreak/>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0309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831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170 435,22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170 435,22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Обеспечение деятельности казенных учреждений в сфере гражданской защиты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0309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50 0 00 00599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11 484 982,19</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11 190 044,30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97,43</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Фонд оплаты труда учреждений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0309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50 0 00 00599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111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8 385 590,03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8 322 395,16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99,25</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Иные выплаты персоналу учреждений, за исключением фонда оплаты труда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0309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50 0 00 00599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8 645,82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8 645,82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0309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50 0 00 00599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119</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905 086,62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842 335,28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93,07</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Закупка товаров, работ, услуг в сфере информационно-коммуникационных технологий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0309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50 0 00 00599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788 772,15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737 690,11</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93,52</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0309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50 0 00 00599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1 366 191,85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1 258 157,45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92,09</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Уплата прочих налогов, сборов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0309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50 0 00 00599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852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24 155,00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16 460,00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68,14</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Уплата иных платежей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0309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50 0 00 00599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853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6 540,72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4 360,48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66,67</w:t>
            </w:r>
          </w:p>
        </w:tc>
      </w:tr>
      <w:tr w:rsidR="005E2B17" w:rsidRPr="00F545B7" w:rsidTr="006A2115">
        <w:trPr>
          <w:trHeight w:val="1862"/>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w:t>
            </w:r>
            <w:r w:rsidRPr="00F545B7">
              <w:rPr>
                <w:sz w:val="21"/>
                <w:szCs w:val="21"/>
              </w:rPr>
              <w:lastRenderedPageBreak/>
              <w:t>местного самоуправления) (включая 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lastRenderedPageBreak/>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0309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50 0 00 70440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776 559,24</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776 559,24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0309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50 0 00 70440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119</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776 559,24</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776 559,24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Реализация мероприятий по развитию инфраструктуры муниципального образования "город Димитровград"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0309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50 0 00 73010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17 000 000,00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17 000 000,00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Закупка товаров, работ, услуг в сфере информационно-коммуникационных технологий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0309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50 0 00 73010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17 000 000,00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17 000 000,00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Другие вопросы в области национальной безопасности и правоохранительной деятельности</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446</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0314</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2 596 958,00</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2 177 646,62</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83,85</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0314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14 0 00 00000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2 300 000,00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1 880 688,62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81,77</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Основное мероприятие "Профилактика правонарушений"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0314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14 0 01 00000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2 300 000,00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1 880 688,62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81,77</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Содействие в обеспечении антитеррористической защищенности оживленных перекрестков на улицах города, доукомплектование системы "Безопасный город"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0314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14 0 01 00393</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299 957,44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99,99</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Закупка товаров, работ, услуг в сфере информационно-коммуникационных </w:t>
            </w:r>
            <w:r w:rsidRPr="00F545B7">
              <w:rPr>
                <w:sz w:val="21"/>
                <w:szCs w:val="21"/>
              </w:rPr>
              <w:lastRenderedPageBreak/>
              <w:t>технологий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lastRenderedPageBreak/>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0314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14 0 01 00393</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64 900,00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64 900,00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0314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14 0 01 00393</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235 100,00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235 057,44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99,98</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Создание сегментов аппаратно-программного комплекса "Безопасный город"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0314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14 0 01 70810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2 000 000,00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1 580 731,18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79,04</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Закупка товаров, работ, услуг в сфере информационно-коммуникационных технологий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0314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14 0 01 70810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752 618,00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373 924,10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49,68</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0314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14 0 01 70810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1 247 382,00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1 206 807,08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96,75</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0314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296 958,00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296 958,00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0314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296 958,00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296 958,00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0314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296 958,00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296 958,00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НАЦИОНАЛЬНАЯ ЭКОНОМИКА</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446</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0400</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25 337 172,20</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25 337 172,20</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Дорожное хозяйство (дорожные фонды)</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446</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0409</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25 287 172,20</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25 287 172,20</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Муниципальная программа "Строительство улиц и автодорог в городе Димитровграде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08 0 00 00000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25 000 929,00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25 000 929,00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Основное мероприятие "Реконструкция автомобильной дороги по </w:t>
            </w:r>
            <w:proofErr w:type="spellStart"/>
            <w:r w:rsidRPr="00F545B7">
              <w:rPr>
                <w:sz w:val="21"/>
                <w:szCs w:val="21"/>
              </w:rPr>
              <w:t>ул</w:t>
            </w:r>
            <w:proofErr w:type="gramStart"/>
            <w:r w:rsidRPr="00F545B7">
              <w:rPr>
                <w:sz w:val="21"/>
                <w:szCs w:val="21"/>
              </w:rPr>
              <w:t>.П</w:t>
            </w:r>
            <w:proofErr w:type="gramEnd"/>
            <w:r w:rsidRPr="00F545B7">
              <w:rPr>
                <w:sz w:val="21"/>
                <w:szCs w:val="21"/>
              </w:rPr>
              <w:t>ромышленная</w:t>
            </w:r>
            <w:proofErr w:type="spellEnd"/>
            <w:r w:rsidRPr="00F545B7">
              <w:rPr>
                <w:sz w:val="21"/>
                <w:szCs w:val="21"/>
              </w:rPr>
              <w:t>"</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08 0 04 00000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25 000 929,00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25 000 929,00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16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 xml:space="preserve">Строительство и (или) реконструкция объектов инфраструктуры, необходимых для реализации новых инвестиционных проектов в </w:t>
            </w:r>
            <w:proofErr w:type="spellStart"/>
            <w:r w:rsidRPr="00F545B7">
              <w:rPr>
                <w:sz w:val="21"/>
                <w:szCs w:val="21"/>
              </w:rPr>
              <w:t>монопрофильном</w:t>
            </w:r>
            <w:proofErr w:type="spellEnd"/>
            <w:r w:rsidRPr="00F545B7">
              <w:rPr>
                <w:sz w:val="21"/>
                <w:szCs w:val="21"/>
              </w:rPr>
              <w:t xml:space="preserve"> муниципальном образовании "город Димитровград" Ульяновской области за счет средств от некоммерческой организации "Фонд развития моногородов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08 0 04 70602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25 000 929,00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25 000 929,00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Бюджетные инвестиции в объекты капитального строительства государственной (муниципальной) собственности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08 0 04 70602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414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25 000 929,00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25 000 929,00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 xml:space="preserve">0409 </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286 243,20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286 243,20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286 243,20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286 243,20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Бюджетные инвестиции в объекты капитального строительства государственной (муниципальной) собственности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414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286 243,20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286 243,20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Другие вопросы в области национальной экономики</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446</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0412</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50 000,00</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50 000,00</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0412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0412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61"/>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Бюджетные инвестиции в объекты капитального строительства государственной (муниципальной) собственности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0412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414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ЖИЛИЩНО-КОММУНАЛЬНОЕ ХОЗЯЙСТВО</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446</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0500</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41 023 242,31</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41 005 176,24</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99,96</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lastRenderedPageBreak/>
              <w:t>Коммунальное хозяйство</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446</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0502</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40 103 242,31</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40 085 176,24</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99,95</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Муниципальная программа "Развитие инженерной инфраструктуры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09 0 00 00000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99 500,00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99 500,00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Основное мероприятие "Строительство водовода от насосной станции 208А до микрорайона №9 Западного района"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09 0 02 00000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99 500,00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99 500,00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Строительство водовода от насосной станции 208А до микрорайона №9 Западного района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09 0 02 00383</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99 500,00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99 500,00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Бюджетные инвестиции в объекты капитального строительства государственной (муниципальной) собственности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09 0 02 00383</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414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99 500,00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99 500,00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40 003 742,31</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39 985 676,24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99,95</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103 742,31</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103 742,31</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Бюджетные инвестиции в объекты капитального строительства государственной (муниципальной) собственности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414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103 742,31</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103 742,31</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Реализация мероприятий по развитию инфраструктуры муниципального образования "город Димитровград"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50 0 00 73010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39 900 000,00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39 881 933,93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99,95</w:t>
            </w:r>
          </w:p>
        </w:tc>
      </w:tr>
      <w:tr w:rsidR="005E2B17" w:rsidRPr="00F545B7" w:rsidTr="006A2115">
        <w:trPr>
          <w:trHeight w:val="444"/>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Бюджетные инвестиции в объекты капитального строительства государственной (муниципальной) собственности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50 0 00 73010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414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39 900 000,00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39 881 933,93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99,95</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Другие вопросы в области жилищно-коммунального хозяйства</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446</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0505</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920 000,00</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920 000,00</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Муниципальная программа "Развитие инженерной инфраструктуры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09 0 00 00000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920 000,00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920 000,00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Основное мероприятие "Строительство нового кладбища в городе Димитровграде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09 0 07 00000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920 000,00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920 000,00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Строительство нового кладбища в городе Димитровграде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09 0 07 00384</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920 000,00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920 000,00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Бюджетные инвестиции в объекты капитального строительства государственной (муниципальной) собственности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09 0 07 00384</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414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920 000,00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920 000,00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ОХРАНА ОКРУЖАЮЩЕЙ СРЕДЫ</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446</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0600</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3 528 430,55</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1 949 357,16</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55,25</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Охрана объектов растительного и животного мира и среды их обитания</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446</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0603</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3 528 430,55</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1 949 357,16</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55,25</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Муниципальная программа "Охрана окружающей среды в городе Димитровграде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0603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27 0 00 00000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1 535 075,32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55 680,00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3,63</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Повышение экологической безопасности территории города от негативного воздействия вод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0603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27 0 03 00000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1 184 578,53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55 680,00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4,70</w:t>
            </w:r>
          </w:p>
        </w:tc>
      </w:tr>
      <w:tr w:rsidR="005E2B17" w:rsidRPr="00F545B7" w:rsidTr="006A2115">
        <w:trPr>
          <w:trHeight w:val="161"/>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Проведение комплекса мероприятий по разработке и утверждению деклараций безопасности четырех гидротехнических сооружений находящихся в муниципальной собственности города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0603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27 0 03 00329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1 121 165,20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0603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27 0 03 00329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1 121 165,20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0603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27 0 03 00332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63 413,33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55 680,00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87,80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0603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27 0 03 00332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63 413,33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55 680,00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87,80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Основное мероприятие "Улучшение экологического состояния городских лесов"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0603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27 0 04 00000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350 496,79</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Проведение мероприятий по санитарной и противопожарной очистке особо охраняемой природной территории местного значения "Экологический парк "Березовая роща"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0603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27 0 04 00333</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350 496,79</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0603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27 0 04 00333</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350 496,79</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0603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1 993 355,23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1 893 677,16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95,00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0603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184 637,82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184 637,82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0603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119</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165 511,49</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165 511,49</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Закупка товаров, работ, услуг в сфере информационно-коммуникационных технологий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0603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5 795,00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5 795,00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0603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13 331,33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13 331,33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Обеспечение </w:t>
            </w:r>
            <w:proofErr w:type="gramStart"/>
            <w:r w:rsidRPr="00F545B7">
              <w:rPr>
                <w:sz w:val="21"/>
                <w:szCs w:val="21"/>
              </w:rPr>
              <w:t>деятельности казенных природоохранных учреждений города Димитровграда Ульяновской области</w:t>
            </w:r>
            <w:proofErr w:type="gramEnd"/>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0603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50 0 00 00699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1 787 412,33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1 687 734,26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94,42</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Фонд оплаты труда учреждений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0603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50 0 00 00699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111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1 225 031,15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1 219 416,10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99,54</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Иные выплаты персоналу казенных учреждений, за исключением фонда оплаты труда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0603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50 0 00 00699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258,33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258,33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0603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50 0 00 00699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119</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181 637,88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116 358,83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64,06</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Закупка товаров, работ, услуг в сфере информационно-коммуникационных технологий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0603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50 0 00 00699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49 400,00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48 647,16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98,48</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0603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50 0 00 00699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330 875,12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302 843,99</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91,53</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Уплата иных платежей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0603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50 0 00 00699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853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209,85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209,85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35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w:t>
            </w:r>
            <w:r w:rsidRPr="00F545B7">
              <w:rPr>
                <w:sz w:val="21"/>
                <w:szCs w:val="21"/>
              </w:rPr>
              <w:lastRenderedPageBreak/>
              <w:t>исключением органов местного самоуправления) (включая 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lastRenderedPageBreak/>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0603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50 0 00 70440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21 305,08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21 305,08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0603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50 0 00 70440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119</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21 305,08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21 305,08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ОБРАЗОВАНИЕ</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446</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0700</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102 719 294,41</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98 414 306,20</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95,81</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Дошкольное образование</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446</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0701</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95 900 505,97</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92 592 021,77</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96,55</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95 900 505,97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92 592 021,77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96,55</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Подпрограмма "Строительство объектов социальной сферы"</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10 1 00 00000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95 700 505,97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92 592 021,77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96,75</w:t>
            </w:r>
          </w:p>
        </w:tc>
      </w:tr>
      <w:tr w:rsidR="005E2B17" w:rsidRPr="00F545B7" w:rsidTr="006A2115">
        <w:trPr>
          <w:trHeight w:val="303"/>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Основное мероприятие «Подготовительные работы для строительства детского сада в Первомайском районе по </w:t>
            </w:r>
            <w:proofErr w:type="spellStart"/>
            <w:r w:rsidRPr="00F545B7">
              <w:rPr>
                <w:sz w:val="21"/>
                <w:szCs w:val="21"/>
              </w:rPr>
              <w:t>пр</w:t>
            </w:r>
            <w:proofErr w:type="gramStart"/>
            <w:r w:rsidRPr="00F545B7">
              <w:rPr>
                <w:sz w:val="21"/>
                <w:szCs w:val="21"/>
              </w:rPr>
              <w:t>.А</w:t>
            </w:r>
            <w:proofErr w:type="gramEnd"/>
            <w:r w:rsidRPr="00F545B7">
              <w:rPr>
                <w:sz w:val="21"/>
                <w:szCs w:val="21"/>
              </w:rPr>
              <w:t>втостроителей</w:t>
            </w:r>
            <w:proofErr w:type="spellEnd"/>
            <w:r w:rsidRPr="00F545B7">
              <w:rPr>
                <w:sz w:val="21"/>
                <w:szCs w:val="21"/>
              </w:rPr>
              <w:t>, 31А»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10 1 09 00000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2 999 850,14</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Подготовительные работы для строительства детского сада в Первомайском районе по пр. Автостроителей, 31А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10 1 09 00386</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2 999 850,14</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Бюджетные инвестиции в объекты капитального строительства государственной (муниципальной) собственности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10 1 09 00386</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414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2 999 850,14</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 xml:space="preserve">Основное мероприятие "Строительство детского сада в центральном районе (район Олимпа) по ул. </w:t>
            </w:r>
            <w:proofErr w:type="gramStart"/>
            <w:r w:rsidRPr="00F545B7">
              <w:rPr>
                <w:sz w:val="21"/>
                <w:szCs w:val="21"/>
              </w:rPr>
              <w:t>Восточная</w:t>
            </w:r>
            <w:proofErr w:type="gramEnd"/>
            <w:r w:rsidRPr="00F545B7">
              <w:rPr>
                <w:sz w:val="21"/>
                <w:szCs w:val="21"/>
              </w:rPr>
              <w:t>, 18"</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10 1 10 00000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92 700 655,83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92 592 021,77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99,88</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Строительство детского сада в центральном районе (район Олимпа) по ул. </w:t>
            </w:r>
            <w:proofErr w:type="gramStart"/>
            <w:r w:rsidRPr="00F545B7">
              <w:rPr>
                <w:sz w:val="21"/>
                <w:szCs w:val="21"/>
              </w:rPr>
              <w:t>Восточная</w:t>
            </w:r>
            <w:proofErr w:type="gramEnd"/>
            <w:r w:rsidRPr="00F545B7">
              <w:rPr>
                <w:sz w:val="21"/>
                <w:szCs w:val="21"/>
              </w:rPr>
              <w:t>, 18</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 xml:space="preserve">10 1 10 00375 </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5 489 455,83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5 484 024,28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99,90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Бюджетные инвестиции в объекты капитального строительства государственной (муниципальной) собственности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 xml:space="preserve">10 1 10 00375 </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414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5 489 455,83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5 484 024,28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99,90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Развитие системы дошкольного образования</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10 1 10 70930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87 211 200,00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87 107 997,49</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99,88</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Бюджетные инвестиции в объекты капитального строительства государственной (муниципальной) собственности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10 1 10 70930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414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87 211 200,00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87 107 997,49</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99,88</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Подпрограмма "Реконструкция  объектов социальной сферы"</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10 2 00 00000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Основное мероприятие "Реконструкция здания детского сада МБДОУ №3 "Красная шапочка" по </w:t>
            </w:r>
            <w:proofErr w:type="spellStart"/>
            <w:r w:rsidRPr="00F545B7">
              <w:rPr>
                <w:sz w:val="21"/>
                <w:szCs w:val="21"/>
              </w:rPr>
              <w:t>ул</w:t>
            </w:r>
            <w:proofErr w:type="gramStart"/>
            <w:r w:rsidRPr="00F545B7">
              <w:rPr>
                <w:sz w:val="21"/>
                <w:szCs w:val="21"/>
              </w:rPr>
              <w:t>.Г</w:t>
            </w:r>
            <w:proofErr w:type="gramEnd"/>
            <w:r w:rsidRPr="00F545B7">
              <w:rPr>
                <w:sz w:val="21"/>
                <w:szCs w:val="21"/>
              </w:rPr>
              <w:t>ончарова</w:t>
            </w:r>
            <w:proofErr w:type="spellEnd"/>
            <w:r w:rsidRPr="00F545B7">
              <w:rPr>
                <w:sz w:val="21"/>
                <w:szCs w:val="21"/>
              </w:rPr>
              <w:t>, 11А"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10 2 05 00000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Реконструкция здания детского сада МБДОУ №3 "Красная шапочка" по </w:t>
            </w:r>
            <w:proofErr w:type="spellStart"/>
            <w:r w:rsidRPr="00F545B7">
              <w:rPr>
                <w:sz w:val="21"/>
                <w:szCs w:val="21"/>
              </w:rPr>
              <w:t>ул</w:t>
            </w:r>
            <w:proofErr w:type="gramStart"/>
            <w:r w:rsidRPr="00F545B7">
              <w:rPr>
                <w:sz w:val="21"/>
                <w:szCs w:val="21"/>
              </w:rPr>
              <w:t>.Г</w:t>
            </w:r>
            <w:proofErr w:type="gramEnd"/>
            <w:r w:rsidRPr="00F545B7">
              <w:rPr>
                <w:sz w:val="21"/>
                <w:szCs w:val="21"/>
              </w:rPr>
              <w:t>ончарова</w:t>
            </w:r>
            <w:proofErr w:type="spellEnd"/>
            <w:r w:rsidRPr="00F545B7">
              <w:rPr>
                <w:sz w:val="21"/>
                <w:szCs w:val="21"/>
              </w:rPr>
              <w:t>, 11А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10 2 05 00373</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Бюджетные инвестиции в объекты капитального строительства государственной (муниципальной) собственности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10 2 05 00373</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414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Общее образование</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446</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0702</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4 657 490,26</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3 734 140,00</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80,17</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10 0 00 00000</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4 307 490,26</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3 384 140,00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78,56</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Подпрограмма «Капитальный ремонт объектов социальной сферы»</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10 3 00 00000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4 307 490,26</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3 384 140,00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78,56</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Основное мероприятие "Капитальный ремонт здания Городской гимназии по </w:t>
            </w:r>
            <w:proofErr w:type="spellStart"/>
            <w:r w:rsidRPr="00F545B7">
              <w:rPr>
                <w:sz w:val="21"/>
                <w:szCs w:val="21"/>
              </w:rPr>
              <w:t>ул</w:t>
            </w:r>
            <w:proofErr w:type="gramStart"/>
            <w:r w:rsidRPr="00F545B7">
              <w:rPr>
                <w:sz w:val="21"/>
                <w:szCs w:val="21"/>
              </w:rPr>
              <w:t>.М</w:t>
            </w:r>
            <w:proofErr w:type="gramEnd"/>
            <w:r w:rsidRPr="00F545B7">
              <w:rPr>
                <w:sz w:val="21"/>
                <w:szCs w:val="21"/>
              </w:rPr>
              <w:t>ориса</w:t>
            </w:r>
            <w:proofErr w:type="spellEnd"/>
            <w:r w:rsidRPr="00F545B7">
              <w:rPr>
                <w:sz w:val="21"/>
                <w:szCs w:val="21"/>
              </w:rPr>
              <w:t xml:space="preserve"> Тореза,4"</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10 3 03 00000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Капитальный ремонт</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10 3 03 00381</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Закупка товаров, работ, услуг в целях капитального ремонта государственного (муниципального) имущества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10 3 03 00381</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r>
      <w:tr w:rsidR="005E2B17" w:rsidRPr="00F545B7" w:rsidTr="006A2115">
        <w:trPr>
          <w:trHeight w:val="162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Капитальный ремонт строительных конструкций здания и сетей инженерно-технического обеспечения с переоборудованием части помещений первого этажа для детей дошкольного образования МБОУ СШ №10</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10 3 05 00000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4 107 490,26</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3 384 140,00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82,39</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Капитальный ремонт</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10 3 05 00381</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1 018 150,26</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910 076,93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89,39</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Закупка товаров, работ, услуг в целях капитального ремонта государственного (муниципального) имущества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10 3 05 00381</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1 018 150,26</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910 076,93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89,39</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Ремонт, ликвидация аварийной ситуации в зданиях муниципальных общеобразовательных организациях, приобретение оборудования для указанных организаций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10 3 05 70920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3 089 340,00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2 474 063,07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80,08</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Закупка товаров, работ, услуг в целях капитального ремонта государственного (муниципального) имущества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10 3 05 70920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3 089 340,00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2 474 063,07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80,08</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350 000,00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350 000,00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350 000,00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350 000,00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Закупка товаров, работ, услуг в целях капитального ремонта государственного (муниципального) имущества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350 000,00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350 000,00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Молодежная политика</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446</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0707</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2 161 298,18</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2 088 144,43</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96,62</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0707</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2 161 298,18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2 088 144,43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96,62</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Обеспечение </w:t>
            </w:r>
            <w:proofErr w:type="gramStart"/>
            <w:r w:rsidRPr="00F545B7">
              <w:rPr>
                <w:sz w:val="21"/>
                <w:szCs w:val="21"/>
              </w:rPr>
              <w:t>деятельности казенных учреждений города Димитровграда Ульяновской области</w:t>
            </w:r>
            <w:proofErr w:type="gramEnd"/>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0707</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50 0 00 00199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1 486 354,55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1 418 270,36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95,42</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Фонд оплаты труда учреждений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0707</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50 0 00 00199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111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1 109 203,50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1 109 203,50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Иные выплаты персоналу казенных учреждений, за исключением фонда оплаты труда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0707</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50 0 00 00199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600,00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r>
      <w:tr w:rsidR="005E2B17" w:rsidRPr="00F545B7" w:rsidTr="006A2115">
        <w:trPr>
          <w:trHeight w:val="444"/>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0707</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50 0 00 00199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119</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82 191,91</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70 939,58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86,31</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Закупка товаров, работ, услуг в сфере информационно-коммуникационных технологий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0707</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50 0 00 00199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53 000,00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33 425,10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63,07</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0707</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50 0 00 00199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240 345,66</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204 026,53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84,89</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Уплата иных платежей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0707</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50 0 00 00199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853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1 013,48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675,65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66,67</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Прочие выплаты по обязательствам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0707</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50 0 00 00305</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25 623,44</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25 583,94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99,85</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Исполнение судебных актов Российской Федерации и мировых соглашений по возмещению причиненного вреда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0707</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50 0 00 00305</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831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25 623,44</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25 583,94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99,85</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0707</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479 596,67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474 566,61</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98,95</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0707</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119</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234 462,53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234 462,53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Закупка товаров, работ, услуг в сфере информационно-коммуникационных технологий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0707</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640,00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640,00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0707</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188 182,55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186 475,25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99,09</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Исполнение судебных актов Российской Федерации и мировых соглашений по возмещению причиненного вреда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0707</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831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56 311,59</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52 988,83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94,10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План общественно-значимых мероприятий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0707</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50 0 00 00617</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142 900,00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142 900,00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0707</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50 0 00 00617</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142 900,00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142 900,00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35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0707</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50 0 00 70440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26 823,52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26 823,52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0707</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50 0 00 70440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119</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26 823,52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26 823,52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КУЛЬТУРА, КИНЕМАТОГРАФИЯ</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446</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0800</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99 375,00</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99 375,00</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Культура</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446</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99 375,00</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99 375,00</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99 375,00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99 375,00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99 375,00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99 375,00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Закупка товаров, работ, услуг в целях капитального ремонта государственного (муниципального) имущества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99 375,00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99 375,00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СОЦИАЛЬНАЯ ПОЛИТИКА</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446</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1000</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82 863 003,04</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82 138 395,57</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99,13</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Пенсионное обеспечение</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446</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1001</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8 318 198,10</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8 318 198,10</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8 318 198,10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8 318 198,10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Доплаты к пенсиям муниципальных служащих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50 0 00 00501</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8 318 198,10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8 318 198,10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50 0 00 00501</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41 384,10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41 384,10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Иные пенсии, социальные доплаты к пенсиям</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50 0 00 00501</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312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8 276 814,00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8 276 814,00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Социальное обеспечение населения</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446</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1003</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7 511 554,38</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7 150 680,82</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95,20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Муниципальная программа "Обеспечение жильём молодых семей"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21 0 00 00000</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5 502 923,90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5 255 523,00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95,50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Основное мероприятие "Оплата свидетельств"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21 0 01 00000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5 502 923,90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5 255 523,00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95,50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Оплата свидетельств о праве на получение социальной выплаты на приобретение жилого помещения или создание объекта индивидуального строительства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21 0 01 S0200</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1 118 193,90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1 067 922,26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95,50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гражданам на приобретение жилья</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21 0 01 S0200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322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1 118 193,90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1 067 922,26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95,50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подпрограммы "Обеспечение жильем молодых семей" федеральной целевой программы "Жилище" на 2015-2020 годы</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21 0 01 R0200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4 384 730,00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4 187 600,74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95,50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гражданам на приобретение жилья</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21 0 01 R0200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322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4 384 730,00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4 187 600,74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95,50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2 008 630,48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1 895 157,82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94,35</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99 753,34</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99 753,34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Пособия, компенсации, меры социальной поддержки по публичным нормативным обязательствам</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313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5 252,29</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5 252,29</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Приобретение товаров, работ, услуг в пользу граждан в целях их социального обеспечения</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323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94 501,05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94 501,05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Положение о муниципальных наградах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50 0 00 00502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354 500,00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309 500,00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87,31</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Пособия, компенсации, меры социальной поддержки по публичным нормативным обязательствам</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50 0 00 00502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313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354 500,00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309 500,00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87,31</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Выплаты на организацию </w:t>
            </w:r>
            <w:proofErr w:type="gramStart"/>
            <w:r w:rsidRPr="00F545B7">
              <w:rPr>
                <w:sz w:val="21"/>
                <w:szCs w:val="21"/>
              </w:rPr>
              <w:t>оздоровления работников бюджетной сферы города Димитровграда Ульяновской области</w:t>
            </w:r>
            <w:proofErr w:type="gramEnd"/>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50 0 00 00503</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41 200,00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38 501,20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93,45</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Приобретение товаров, работ, услуг в пользу граждан в целях их социального обеспечения</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50 0 00 00503</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323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41 200,00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38 501,20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93,45</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Комплекс мер по социальной поддержке отдельных </w:t>
            </w:r>
            <w:proofErr w:type="gramStart"/>
            <w:r w:rsidRPr="00F545B7">
              <w:rPr>
                <w:sz w:val="21"/>
                <w:szCs w:val="21"/>
              </w:rPr>
              <w:t>категорий граждан города Димитровграда Ульяновской области</w:t>
            </w:r>
            <w:proofErr w:type="gramEnd"/>
            <w:r w:rsidRPr="00F545B7">
              <w:rPr>
                <w:sz w:val="21"/>
                <w:szCs w:val="21"/>
              </w:rPr>
              <w:t xml:space="preserve"> </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 xml:space="preserve">1003 </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50 0 00 00510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1 348 477,14</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1 293 398,48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95,92</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Социальная поддержка граждан, здоровье или имущество которых пострадало в результате пожара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50 0 00 00511</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360 000,00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359 490,00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99,86</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Пособия, компенсации, меры социальной поддержки по публичным нормативным обязательствам</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50 0 00 00511</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313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360 000,00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359 490,00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99,86</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Предоставление услуги "Социальное такси"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50 0 00 00512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346 267,14</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334 798,47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96,69</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Приобретение товаров, работ, услуг в пользу граждан в целях их социального обеспечения</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50 0 00 00512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323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346 267,14</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334 798,47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96,69</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Социальная поддержка семьи материнства и детства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50 0 00 00513</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254 000,00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210 900,01</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83,03</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Пособия, компенсации, меры социальной поддержки по публичным нормативным обязательствам</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50 0 00 00513</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313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97 100,00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54 000,01</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55,61</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Приобретение товаров, работ, услуг в пользу граждан в целях их социального обеспечения</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50 0 00 00513</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323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156 900,00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156 900,00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 </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50 0 00 00514</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138 210,00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138 210,00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Пособия, компенсации, меры социальной поддержки по публичным нормативным </w:t>
            </w:r>
            <w:r w:rsidRPr="00F545B7">
              <w:rPr>
                <w:sz w:val="21"/>
                <w:szCs w:val="21"/>
              </w:rPr>
              <w:lastRenderedPageBreak/>
              <w:t>обязательствам</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lastRenderedPageBreak/>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50 0 00 00514</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313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138 210,00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138 210,00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Социальная поддержка семьи ребенка-инвалида, страдающего хроническим кардитом с поражением проводящей системы сердца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50 0 00 00515</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150 000,00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150 000,00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Пособия, компенсации, меры социальной поддержки по публичным нормативным обязательствам</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50 0 00 00515</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313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150 000,00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150 000,00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Социальная поддержка граждан, нуждающихся в приеме </w:t>
            </w:r>
            <w:proofErr w:type="spellStart"/>
            <w:r w:rsidRPr="00F545B7">
              <w:rPr>
                <w:sz w:val="21"/>
                <w:szCs w:val="21"/>
              </w:rPr>
              <w:t>таргетных</w:t>
            </w:r>
            <w:proofErr w:type="spellEnd"/>
            <w:r w:rsidRPr="00F545B7">
              <w:rPr>
                <w:sz w:val="21"/>
                <w:szCs w:val="21"/>
              </w:rPr>
              <w:t xml:space="preserve"> препаратов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50 0 00 00516</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100 000,00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Пособия, компенсации, меры социальной поддержки по публичным нормативным обязательствам</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50 0 00 00516</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313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100 000,00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Оздоровление работников бюджетной сферы на территории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50 0 00 70950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164 700,00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154 004,80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93,51</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Приобретение товаров, работ, услуг в пользу граждан в целях их социального обеспечения</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50 0 00 70950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323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164 700,00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154 004,80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93,51</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Охрана семьи и детства</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446</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1004</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61 764 050,56</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61 754 442,28</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99,98</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61 764 050,56</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61 754 442,28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99,98</w:t>
            </w:r>
          </w:p>
        </w:tc>
      </w:tr>
      <w:tr w:rsidR="005E2B17" w:rsidRPr="00F545B7" w:rsidTr="006A2115">
        <w:trPr>
          <w:trHeight w:val="586"/>
        </w:trPr>
        <w:tc>
          <w:tcPr>
            <w:tcW w:w="2269" w:type="dxa"/>
            <w:shd w:val="clear" w:color="auto" w:fill="auto"/>
            <w:vAlign w:val="center"/>
            <w:hideMark/>
          </w:tcPr>
          <w:p w:rsidR="005E2B17" w:rsidRPr="00F545B7" w:rsidRDefault="005E2B17" w:rsidP="00C415A0">
            <w:pPr>
              <w:rPr>
                <w:sz w:val="21"/>
                <w:szCs w:val="21"/>
              </w:rPr>
            </w:pPr>
            <w:proofErr w:type="gramStart"/>
            <w:r w:rsidRPr="00F545B7">
              <w:rPr>
                <w:sz w:val="21"/>
                <w:szCs w:val="21"/>
              </w:rPr>
              <w:t xml:space="preserve">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w:t>
            </w:r>
            <w:r w:rsidRPr="00F545B7">
              <w:rPr>
                <w:sz w:val="21"/>
                <w:szCs w:val="21"/>
              </w:rPr>
              <w:lastRenderedPageBreak/>
              <w:t>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lastRenderedPageBreak/>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50 0 00 71040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1 981 900,50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1 981 322,50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99,97</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Пособия, компенсации, меры социальной поддержки по публичным нормативным обязательствам</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50 0 00 71040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313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1 981 900,50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1 981 322,50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99,97</w:t>
            </w:r>
          </w:p>
        </w:tc>
      </w:tr>
      <w:tr w:rsidR="005E2B17" w:rsidRPr="00F545B7" w:rsidTr="006A2115">
        <w:trPr>
          <w:trHeight w:val="162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Осуществление ежемесячной выплаты на содержание ребёнка в семье опекуна (попечителя) и приёмной семье, а также по осуществлению выплаты приёмным родителям причитающегося им вознаграждения</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50 0 00 71050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59 782 150,06</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59 773 119,78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99,98</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50 0 00 71050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18 008 116,28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17 999 086,08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99,95</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Пособия, компенсации, меры социальной поддержки по публичным нормативным обязательствам</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50 0 00 71050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313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41 774 033,78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41 774 033,70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Другие вопросы в области социальной политики</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446</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1006</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5 269 200,00</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4 915 074,37</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93,28</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1006</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17 0 00 00000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1 160 000,00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1 160 000,00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Основное мероприятие "Предоставление грантов СО НКО"</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1006</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17 0 01 00000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1 160 000,00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1 160 000,00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Субсидии на обеспечение деятельности некоммерческим организациям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1006</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17 0 01 00203</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1 160 000,00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1 160 000,00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43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1006</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17 0 01 00203</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632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1 160 000,00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1 160 000,00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89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Муниципальная программа "Улучшение жилищных </w:t>
            </w:r>
            <w:proofErr w:type="gramStart"/>
            <w:r w:rsidRPr="00F545B7">
              <w:rPr>
                <w:sz w:val="21"/>
                <w:szCs w:val="21"/>
              </w:rPr>
              <w:t>условий работников муниципальных учреждений города Димитровграда Ульяновской области</w:t>
            </w:r>
            <w:proofErr w:type="gramEnd"/>
            <w:r w:rsidRPr="00F545B7">
              <w:rPr>
                <w:sz w:val="21"/>
                <w:szCs w:val="21"/>
              </w:rPr>
              <w:t xml:space="preserve"> по основному месту работы, постоянно проживающих на территории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1006</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22 0 00 00000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1 000 000,00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650 000,00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65,00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Основное мероприятие "Перечисление социальной выплаты работникам муниципальных учреждений"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1006</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22 0 01 00000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1 000 000,00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650 000,00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65,00</w:t>
            </w:r>
          </w:p>
        </w:tc>
      </w:tr>
      <w:tr w:rsidR="005E2B17" w:rsidRPr="00F545B7" w:rsidTr="006A2115">
        <w:trPr>
          <w:trHeight w:val="161"/>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Перечисление единовременной социальной выплаты работникам муниципальных учреждений города Димитровграда Ульяновской области по основному месту работы, постоянно проживающим на территории Ульяновской области, на приобретение жилья, </w:t>
            </w:r>
            <w:r w:rsidRPr="00F545B7">
              <w:rPr>
                <w:sz w:val="21"/>
                <w:szCs w:val="21"/>
              </w:rPr>
              <w:lastRenderedPageBreak/>
              <w:t>приобретаемого с привлечением средств ипотечных кредитов (займов)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lastRenderedPageBreak/>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1006</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22 0 01 00325</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400 000,00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Пособия, компенсации и иные социальные выплаты гражданам, кроме публичных нормативных обязательств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1006</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22 0 01 00325</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321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400 000,00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Единовременная социальная выплата на приобретение жилых помещений с привлечением средств ипотечных кредитов (займов)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1006</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22 0 01 70260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250 000,00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50,00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Пособия и компенсации гражданам и иные социальные выплаты, кроме публичных нормативных обязательств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1006</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22 0 01 70260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321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250 000,00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50,00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1006</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3 109 200,00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3 105 074,37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99,87</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на обеспечение деятельности некоммерческим организациям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1006</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50 0 00 00203</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54 000,00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54 000,00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43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1006</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50 0 00 00203</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632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54 000,00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54 000,00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Опека и попечительство в отношении несовершеннолетних</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1006</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50 0 00 71060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3 055 200,00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3 051 074,37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99,86</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Фонд оплаты труда государственных (муниципальных) органов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1006</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50 0 00 71060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2 010 642,41</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2 010 642,41</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Иные выплаты персоналу государственных (муниципальных) органов, за исключением фонда оплаты труда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1006</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50 0 00 71060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2 638,60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2 638,60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1006</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50 0 00 71060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129</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673 470,58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673 470,58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Закупка товаров, работ, услуг в сфере информационно-коммуникационных технологий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1006</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50 0 00 71060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150 981,92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150 981,92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1006</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50 0 00 71060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216 701,49</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212 575,86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98,10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Уплата прочих налогов, сборов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1006</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50 0 00 71060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852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765,00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765,00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ФИЗИЧЕСКАЯ КУЛЬТУРА И СПОРТ</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446</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1100</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294 337,67</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294 337,67</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Массовый спорт</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446</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1102</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294 337,67</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294 337,67</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294 337,67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294 337,67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294 337,67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294 337,67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Закупка товаров, работ, услуг в целях капитального ремонта государственного (муниципального) имущества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220 000,00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220 000,00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444"/>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Бюджетные инвестиции в объекты капитального строительства государственной (муниципальной) собственности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414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74 337,67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74 337,67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lastRenderedPageBreak/>
              <w:t>ОБСЛУЖИВАНИЕ ГОСУДАРСТВЕННОГО И МУНИЦИПАЛЬНОГО ДОЛГА</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446</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1300</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27 407,67</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27 407,67</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Обслуживание государственного внутреннего и муниципального долга</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446</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1301</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27 407,67</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27 407,67</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Муниципальная программа "Управление муниципальными финансами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1301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26 0 00 00000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27 407,67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27 407,67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Подпрограмма "Управление муниципальным долгом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1301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26 1 00 00000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27 407,67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27 407,67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Основное мероприятие "Своевременное исполнение обязательств по обслуживанию муниципального долга города"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1301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26 1 02 00000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27 407,67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27 407,67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Процентные платежи по долговым обязательствам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1301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26 1 02 00300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27 407,67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27 407,67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Обслуживание муниципального долга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446</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1301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26 1 02 00300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730</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27 407,67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27 407,67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КОМИТЕТ ПО ЖИЛИЩНО-КОММУНАЛЬНОМУ КОМПЛЕКСУ АДМИНИСТРАЦИИ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448</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323 112 714,94</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303 201 052,66</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93,84</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НАЦИОНАЛЬНАЯ ЭКОНОМИКА</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448</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0400</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75 173 801,54</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69 050 997,03</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91,86</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Дорожное хозяйство (дорожные фонды)</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448</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0409</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75 173 801,54</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69 050 997,03</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91,86</w:t>
            </w:r>
          </w:p>
        </w:tc>
      </w:tr>
      <w:tr w:rsidR="005E2B17" w:rsidRPr="00F545B7" w:rsidTr="006A2115">
        <w:trPr>
          <w:trHeight w:val="586"/>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Муниципальная программа "Создание комфортной среды и улучшение архитектурного облика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03 0 00 00000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29 239 800,00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29 239 731,56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Подпрограмма "Формирование современной городской среды на территории города Димитровграда Ульяновской области на 2017 год"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03 1 00 00000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29 239 800,00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29 239 731,56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Основное мероприятие "Субсидия на финансовое обеспечение затрат, связанных с выполнением работ по благоустройству дворовых территорий многоквартирных домов"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03 1 02 00000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6 661 532,90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6 661 532,90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03 1 02 R5550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6 661 532,90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6 661 532,90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43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03 1 02 R5550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6 661 532,90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6 661 532,90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86"/>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Основное мероприятие "Субсидии на возмещение затрат, связанных с выполнением работ по благоустройству дворовых территорий многоквартирных домов"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03 1 03 00000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15 546 852,42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15 546 852,42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03 1 03 R5550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15 546 852,42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15 546 852,42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03 1 03 R5550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811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15 546 852,42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15 546 852,42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Основное мероприятие "Благоустройство территорий общего пользования"</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03 1 05 00000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7 031 414,68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7 031 346,24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03 1 05 R5550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7 031 414,68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7 031 346,24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03 1 05 R5550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7 031 414,68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7 031 346,24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38 168 191,47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32 045 455,40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83,96</w:t>
            </w:r>
          </w:p>
        </w:tc>
      </w:tr>
      <w:tr w:rsidR="005E2B17" w:rsidRPr="00F545B7" w:rsidTr="006A2115">
        <w:trPr>
          <w:trHeight w:val="162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Основное мероприятие "Организация бесперебойного функционирования жилищно-коммунального комплекса, дорожного хозяйства и благоустройства </w:t>
            </w:r>
            <w:r w:rsidRPr="00F545B7">
              <w:rPr>
                <w:sz w:val="21"/>
                <w:szCs w:val="21"/>
              </w:rPr>
              <w:lastRenderedPageBreak/>
              <w:t>муниципального образования "Город Димитровград"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lastRenderedPageBreak/>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12 0 01 00000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38 168 191,47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32 045 455,40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83,96</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12 0 01 00362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13 458 711,38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7 335 975,31</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54,51</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12 0 01 00362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13 458 711,38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7 335 975,31</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54,51</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Строительство (реконструкция), капитальный ремонт, ремонт и содержание велосипедных дорожек и велосипедных парковок</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12 0 01 70603</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3 970 458,05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3 970 458,05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12 0 01 70603</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3 970 458,05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3 970 458,05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0"/>
        </w:trPr>
        <w:tc>
          <w:tcPr>
            <w:tcW w:w="2269" w:type="dxa"/>
            <w:shd w:val="clear" w:color="auto" w:fill="auto"/>
            <w:vAlign w:val="center"/>
            <w:hideMark/>
          </w:tcPr>
          <w:p w:rsidR="005E2B17" w:rsidRPr="00F545B7" w:rsidRDefault="005E2B17" w:rsidP="00C415A0">
            <w:pPr>
              <w:rPr>
                <w:sz w:val="21"/>
                <w:szCs w:val="21"/>
              </w:rPr>
            </w:pPr>
            <w:proofErr w:type="gramStart"/>
            <w:r w:rsidRPr="00F545B7">
              <w:rPr>
                <w:sz w:val="21"/>
                <w:szCs w:val="21"/>
              </w:rPr>
              <w:t xml:space="preserve">Ремонт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w:t>
            </w:r>
            <w:r w:rsidRPr="00F545B7">
              <w:rPr>
                <w:sz w:val="21"/>
                <w:szCs w:val="21"/>
              </w:rPr>
              <w:lastRenderedPageBreak/>
              <w:t>искусственных дорожных сооружений на них, в том числе проектированием и строительством (реконструкцией) автомобильных дорог общего</w:t>
            </w:r>
            <w:proofErr w:type="gramEnd"/>
            <w:r w:rsidRPr="00F545B7">
              <w:rPr>
                <w:sz w:val="21"/>
                <w:szCs w:val="21"/>
              </w:rPr>
              <w:t xml:space="preserve">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lastRenderedPageBreak/>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12 0 01 70604</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20 739 022,04</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20 739 022,04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12 0 01 70604</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20 739 022,04</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20 739 022,04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7 765 810,07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7 765 810,07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7 765 810,07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7 765 810,07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7 637 791,42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7 637 791,42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Исполнение судебных актов Российской Федерации и мировых соглашений по возмещению причиненного вреда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831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128 018,65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128 018,65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ЖИЛИЩНО-КОММУНАЛЬНОЕ ХОЗЯЙСТВО</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448</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0500</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246 977 613,40</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233 371 602,54</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94,49</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Жилищное хозяйство</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448</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0501</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833 652,58</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833 652,58</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100,00</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Муниципальная программа "Развитие жилищно-коммунального комплекса, дорожного хозяйства и благоустройства города Димитровграда </w:t>
            </w:r>
            <w:r w:rsidRPr="00F545B7">
              <w:rPr>
                <w:sz w:val="21"/>
                <w:szCs w:val="21"/>
              </w:rPr>
              <w:lastRenderedPageBreak/>
              <w:t>Ульяновской области на 2016-2021 годы"</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lastRenderedPageBreak/>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316 870,08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316 870,08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62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F545B7">
              <w:rPr>
                <w:b/>
                <w:bCs/>
                <w:sz w:val="21"/>
                <w:szCs w:val="21"/>
              </w:rPr>
              <w:t>"</w:t>
            </w:r>
            <w:r w:rsidRPr="00F545B7">
              <w:rPr>
                <w:sz w:val="21"/>
                <w:szCs w:val="21"/>
              </w:rPr>
              <w:t xml:space="preserve">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12 0 01 00000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316 870,08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316 870,08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в области жилищного хозяйства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12 0 01 00366</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316 870,08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316 870,08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Закупка товаров, работ, услуг в целях капитального ремонта государственного (муниципального) имущества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12 0 01 00366</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316 870,08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316 870,08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61"/>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516 782,50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516 782,50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Прочие выплаты по обязательствам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50 0 00 00305</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Исполнение судебных актов Российской Федерации и мировых соглашений по возмещению причиненного вреда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50 0 00 00305</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831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515 782,50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515 782,50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Закупка товаров, работ, услуг в целях капитального ремонта государственного (муниципального) имущества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515 782,50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515 782,50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Коммунальное хозяйство</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448</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0502</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3 677 464,10</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3 677 464,10</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Мероприятия в рамках непрограммных направлений деятельности города Димитровграда </w:t>
            </w:r>
            <w:r w:rsidRPr="00F545B7">
              <w:rPr>
                <w:sz w:val="21"/>
                <w:szCs w:val="21"/>
              </w:rPr>
              <w:lastRenderedPageBreak/>
              <w:t>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lastRenderedPageBreak/>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3 677 464,10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3 677 464,10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Субсидии на возмещение недополученных доходов, связанных с оказанием населению услуг бани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50 0 00 00204</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511 364,00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511 364,00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50 0 00 00204</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811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511 364,00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511 364,00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3 166 100,10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3 166 100,10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3 085 038,33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3 085 038,33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Исполнение судебных актов Российской Федерации и мировых соглашений по возмещению причиненного вреда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831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81 061,77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81 061,77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Благоустройство</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448</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0503</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94 534 273,01</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87 867 727,86</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92,95</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Муниципальная программа "Создание комфортной среды и улучшение архитектурного облика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03 0 00 00000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29 532 400,00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29 419 651,00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99,62</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Подпрограмма "Формирование современной городской среды на территории города Димитровграда Ульяновской области на 2017 год"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03 1 00 00000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29 532 400,00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29 419 651,00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99,62</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Основное мероприятие "Субсидии на возмещение затрат, связанных с разработкой </w:t>
            </w:r>
            <w:proofErr w:type="gramStart"/>
            <w:r w:rsidRPr="00F545B7">
              <w:rPr>
                <w:sz w:val="21"/>
                <w:szCs w:val="21"/>
              </w:rPr>
              <w:t>дизайн-проектов</w:t>
            </w:r>
            <w:proofErr w:type="gramEnd"/>
            <w:r w:rsidRPr="00F545B7">
              <w:rPr>
                <w:sz w:val="21"/>
                <w:szCs w:val="21"/>
              </w:rPr>
              <w:t xml:space="preserve"> благоустройства дворовых территорий </w:t>
            </w:r>
            <w:r w:rsidRPr="00F545B7">
              <w:rPr>
                <w:sz w:val="21"/>
                <w:szCs w:val="21"/>
              </w:rPr>
              <w:lastRenderedPageBreak/>
              <w:t>многоквартирных домов"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lastRenderedPageBreak/>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03 1 01 00000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497 000,00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497 000,00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03 1 01 R5550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497 000,00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497 000,00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03 1 01 R5550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811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497 000,00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497 000,00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Основное мероприятие "Субсидия на финансовое обеспечение затрат, связанных с выполнением работ по благоустройству дворовых территорий многоквартирных домов"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03 1 02 00000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4 942 467,10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4 942 467,10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proofErr w:type="spellStart"/>
            <w:r w:rsidRPr="00F545B7">
              <w:rPr>
                <w:sz w:val="21"/>
                <w:szCs w:val="21"/>
              </w:rPr>
              <w:t>Софинансирование</w:t>
            </w:r>
            <w:proofErr w:type="spellEnd"/>
            <w:r w:rsidRPr="00F545B7">
              <w:rPr>
                <w:sz w:val="21"/>
                <w:szCs w:val="21"/>
              </w:rPr>
              <w:t xml:space="preserve"> государственных программ субъектов Российской Федерации и муниципальных программ формирования современной городской среды</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03 1 02 L5550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58 000,00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58 000,00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43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w:t>
            </w:r>
            <w:r w:rsidRPr="00F545B7">
              <w:rPr>
                <w:sz w:val="21"/>
                <w:szCs w:val="21"/>
              </w:rPr>
              <w:lastRenderedPageBreak/>
              <w:t>подтверждении их использования в соответствии с условиями и (или) целями предоставления</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lastRenderedPageBreak/>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03 1 02 L5550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58 000,00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58 000,00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03 1 02 R5550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4 884 467,10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4 884 467,10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437"/>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03 1 02 R5550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4 884 467,10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4 884 467,10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Основное мероприятие "Субсидии на возмещение затрат, связанных с выполнением работ по благоустройству дворовых территорий многоквартирных домов"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03 1 03 00000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11 533 581,58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11 533 581,58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proofErr w:type="spellStart"/>
            <w:r w:rsidRPr="00F545B7">
              <w:rPr>
                <w:sz w:val="21"/>
                <w:szCs w:val="21"/>
              </w:rPr>
              <w:t>Софинансирование</w:t>
            </w:r>
            <w:proofErr w:type="spellEnd"/>
            <w:r w:rsidRPr="00F545B7">
              <w:rPr>
                <w:sz w:val="21"/>
                <w:szCs w:val="21"/>
              </w:rPr>
              <w:t xml:space="preserve"> государственных программ субъектов Российской Федерации и муниципальных программ формирования современной городской среды</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03 1 03 L5550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136 934,00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136 934,00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03 1 03 L5550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811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136 934,00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136 934,00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03 1 03 R5550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11 396 647,58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11 396 647,58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61"/>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03 1 03 R5550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811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11 396 647,58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11 396 647,58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Основное мероприятие "Разработка </w:t>
            </w:r>
            <w:proofErr w:type="gramStart"/>
            <w:r w:rsidRPr="00F545B7">
              <w:rPr>
                <w:sz w:val="21"/>
                <w:szCs w:val="21"/>
              </w:rPr>
              <w:t>дизайн-проектов</w:t>
            </w:r>
            <w:proofErr w:type="gramEnd"/>
            <w:r w:rsidRPr="00F545B7">
              <w:rPr>
                <w:sz w:val="21"/>
                <w:szCs w:val="21"/>
              </w:rPr>
              <w:t xml:space="preserve"> благоустройства территорий общего пользования"</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03 1 04 00000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948 000,00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923 300,00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97,39</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03 1 04 R5550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948 000,00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923 300,00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97,39</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03 1 04 R5550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948 000,00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923 300,00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97,39</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Основное мероприятие "Благоустройство территорий общего пользования"</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03 1 05 00000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11 611 351,32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11 523 302,32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99,24</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proofErr w:type="spellStart"/>
            <w:r w:rsidRPr="00F545B7">
              <w:rPr>
                <w:sz w:val="21"/>
                <w:szCs w:val="21"/>
              </w:rPr>
              <w:lastRenderedPageBreak/>
              <w:t>Софинансирование</w:t>
            </w:r>
            <w:proofErr w:type="spellEnd"/>
            <w:r w:rsidRPr="00F545B7">
              <w:rPr>
                <w:sz w:val="21"/>
                <w:szCs w:val="21"/>
              </w:rPr>
              <w:t xml:space="preserve"> государственных программ субъектов Российской Федерации и муниципальных программ формирования современной городской среды</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03 1 05 L5550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97 466,00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95 966,77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98,46</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03 1 05 L5550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97 466,00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95 966,77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98,46</w:t>
            </w:r>
          </w:p>
        </w:tc>
      </w:tr>
      <w:tr w:rsidR="005E2B17" w:rsidRPr="00F545B7" w:rsidTr="006A2115">
        <w:trPr>
          <w:trHeight w:val="161"/>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03 1 05 R5550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11 513 885,32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11 427 335,55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99,25</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03 1 05 R5550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11 513 885,32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11 427 335,55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99,25</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24 059 827,13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17 791 855,98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73,95</w:t>
            </w:r>
          </w:p>
        </w:tc>
      </w:tr>
      <w:tr w:rsidR="005E2B17" w:rsidRPr="00F545B7" w:rsidTr="006A2115">
        <w:trPr>
          <w:trHeight w:val="162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F545B7">
              <w:rPr>
                <w:b/>
                <w:bCs/>
                <w:sz w:val="21"/>
                <w:szCs w:val="21"/>
              </w:rPr>
              <w:t>"</w:t>
            </w:r>
            <w:r w:rsidRPr="00F545B7">
              <w:rPr>
                <w:sz w:val="21"/>
                <w:szCs w:val="21"/>
              </w:rPr>
              <w:t xml:space="preserve">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12 0 01 00000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24 059 827,13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17 791 855,98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73,95</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Уличное освещение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12 0 01 00361</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17 553 340,18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15 918 754,48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90,69</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Закупка товаров, работ, услуг в сфере информационно-коммуникационных </w:t>
            </w:r>
            <w:r w:rsidRPr="00F545B7">
              <w:rPr>
                <w:sz w:val="21"/>
                <w:szCs w:val="21"/>
              </w:rPr>
              <w:lastRenderedPageBreak/>
              <w:t>технологий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lastRenderedPageBreak/>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12 0 01 00361</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413 727,60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379 250,30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91,67</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12 0 01 00361</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17 139 612,58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15 539 504,18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90,66</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Озеленение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12 0 01 00363</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1 079 960,58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412 145,90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38,16</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12 0 01 00363</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1 079 960,58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412 145,90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38,16</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Прочие мероприятия по благоустройству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12 0 01 00365</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5 426 526,37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1 460 955,60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26,92</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12 0 01 00365</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5 426 526,37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1 460 955,60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26,92</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40 942 045,88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40 656 220,88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99,30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Прочие выплаты по обязательствам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50 0 00 00305</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106 230,75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106 230,75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Уплата иных платежей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50 0 00 00305</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831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106 230,75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106 230,75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37 746 678,35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37 746 678,35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Закупка товаров, работ, услуг в сфере информационно-коммуникационных технологий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89 700,00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89 700,00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35 554 371,28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35 554 371,28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Исполнение судебных актов Российской Федерации и мировых соглашений по возмещению причиненного вреда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831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2 102 607,07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2 102 607,07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Реализация проекта "Народный бюджет"</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50 0 00 00902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1 428 836,78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1 181 836,78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82,71</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50 0 00 00902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1 428 836,78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1 181 836,78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82,71</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Организация отлова и содержание безнадзорных домашних животных</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50 0 00 71100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1 660 300,00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1 621 475,00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97,66</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50 0 00 71100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1 660 300,00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1 621 475,00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97,66</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Другие вопросы в области жилищно-коммунального хозяйства</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448</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0505</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147 932 223,71</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140 992 758,00</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95,31</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125 222 914,77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118 404 041,87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94,55</w:t>
            </w:r>
          </w:p>
        </w:tc>
      </w:tr>
      <w:tr w:rsidR="005E2B17" w:rsidRPr="00F545B7" w:rsidTr="006A2115">
        <w:trPr>
          <w:trHeight w:val="162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12 0 01 00000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115 862 141,64</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109 239 160,45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94,28</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Обеспечение </w:t>
            </w:r>
            <w:proofErr w:type="gramStart"/>
            <w:r w:rsidRPr="00F545B7">
              <w:rPr>
                <w:sz w:val="21"/>
                <w:szCs w:val="21"/>
              </w:rPr>
              <w:t>деятельности казенных учреждений города Димитровграда Ульяновской области</w:t>
            </w:r>
            <w:proofErr w:type="gramEnd"/>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12 0 01 00199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77 917 057,81</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71 610 978,52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91,91</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Фонд оплаты труда учреждений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12 0 01 00199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111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37 598 615,58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37 378 291,80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99,41</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12 0 01 00199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119</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7 571 540,35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7 532 540,35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99,48</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Закупка товаров, работ, услуг в сфере информационно-коммуникационных технологий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12 0 01 00199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394 348,71</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384 237,26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97,44</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12 0 01 00199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31 939 710,22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25 934 315,88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81,20</w:t>
            </w:r>
          </w:p>
        </w:tc>
      </w:tr>
      <w:tr w:rsidR="005E2B17" w:rsidRPr="00F545B7" w:rsidTr="006A2115">
        <w:trPr>
          <w:trHeight w:val="303"/>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Пособия, компенсации и иные социальные выплаты гражданам, кроме публичных нормативных обязательств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12 0 01 00199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321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41 499,79</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41 499,79</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Уплата прочих налогов, сборов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12 0 01 00199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852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342 901,36</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340 093,44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99,18</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Уплата иных платежей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12 0 01 00199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853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28 441,80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proofErr w:type="spellStart"/>
            <w:proofErr w:type="gramStart"/>
            <w:r w:rsidRPr="00F545B7">
              <w:rPr>
                <w:sz w:val="21"/>
                <w:szCs w:val="21"/>
              </w:rPr>
              <w:t>C</w:t>
            </w:r>
            <w:proofErr w:type="gramEnd"/>
            <w:r w:rsidRPr="00F545B7">
              <w:rPr>
                <w:sz w:val="21"/>
                <w:szCs w:val="21"/>
              </w:rPr>
              <w:t>офинансирование</w:t>
            </w:r>
            <w:proofErr w:type="spellEnd"/>
            <w:r w:rsidRPr="00F545B7">
              <w:rPr>
                <w:sz w:val="21"/>
                <w:szCs w:val="21"/>
              </w:rPr>
              <w:t xml:space="preserve"> затрат по ремонту и замене тепловых сетей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12 0 01 70140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34 228 062,14</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33 911 160,24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99,07</w:t>
            </w:r>
          </w:p>
        </w:tc>
      </w:tr>
      <w:tr w:rsidR="005E2B17" w:rsidRPr="00F545B7" w:rsidTr="006A2115">
        <w:trPr>
          <w:trHeight w:val="243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12 0 01 70140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34 228 062,14</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33 911 160,24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99,07</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proofErr w:type="spellStart"/>
            <w:proofErr w:type="gramStart"/>
            <w:r w:rsidRPr="00F545B7">
              <w:rPr>
                <w:sz w:val="21"/>
                <w:szCs w:val="21"/>
              </w:rPr>
              <w:t>C</w:t>
            </w:r>
            <w:proofErr w:type="gramEnd"/>
            <w:r w:rsidRPr="00F545B7">
              <w:rPr>
                <w:sz w:val="21"/>
                <w:szCs w:val="21"/>
              </w:rPr>
              <w:t>офинансирование</w:t>
            </w:r>
            <w:proofErr w:type="spellEnd"/>
            <w:r w:rsidRPr="00F545B7">
              <w:rPr>
                <w:sz w:val="21"/>
                <w:szCs w:val="21"/>
              </w:rPr>
              <w:t xml:space="preserve"> затрат, связанных с выполнением работ по ремонту и замене тепловых сетей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01 S0140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350 000,00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350 000,00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43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w:t>
            </w:r>
            <w:r w:rsidRPr="00F545B7">
              <w:rPr>
                <w:sz w:val="21"/>
                <w:szCs w:val="21"/>
              </w:rPr>
              <w:lastRenderedPageBreak/>
              <w:t>последующем подтверждении их использования в соответствии с условиями и (или) целями предоставления</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lastRenderedPageBreak/>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01 S0140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350 000,00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350 000,00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35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12 0 01 70440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3 367 021,69</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3 367 021,69</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Фонд оплаты труда учреждений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12 0 01 70440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111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3 367 021,69</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3 367 021,69</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Основное мероприятие "Обеспечение реализации мероприятий муниципальной программы"</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12 0 02 00000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9 360 773,13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9 164 881,42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97,91</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Обеспечение </w:t>
            </w:r>
            <w:proofErr w:type="gramStart"/>
            <w:r w:rsidRPr="00F545B7">
              <w:rPr>
                <w:sz w:val="21"/>
                <w:szCs w:val="21"/>
              </w:rPr>
              <w:t>деятельности органов местного самоуправления города Димитровграда Ульяновской области</w:t>
            </w:r>
            <w:proofErr w:type="gramEnd"/>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12 0 02 00102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9 360 773,13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9 164 881,42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97,91</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Фонд оплаты труда государственных (муниципальных) органов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12 0 02 00102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7 912 649,54</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7 895 084,64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99,78</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Иные выплаты персоналу государственных (муниципальных) органов, за исключением фонда оплаты труда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12 0 02 00102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1 200,00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1 200,00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12 0 02 00102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129</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931 962,88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838 185,68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89,94</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Закупка товаров, работ, услуг в сфере информационно-коммуникационных технологий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12 0 02 00102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313 576,00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229 026,39</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73,04</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12 0 02 00102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136 848,29</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136 848,29</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Пособия, компенсации и иные социальные выплаты гражданам, кроме публичных нормативных обязательств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12 0 02 00102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321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61 536,42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61 536,42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Уплата иных платежей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12 0 02 00102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853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24 0 00 00000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27 575,00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27 575,00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Основное </w:t>
            </w:r>
            <w:proofErr w:type="spellStart"/>
            <w:r w:rsidRPr="00F545B7">
              <w:rPr>
                <w:sz w:val="21"/>
                <w:szCs w:val="21"/>
              </w:rPr>
              <w:t>меропрятие</w:t>
            </w:r>
            <w:proofErr w:type="spellEnd"/>
            <w:r w:rsidRPr="00F545B7">
              <w:rPr>
                <w:sz w:val="21"/>
                <w:szCs w:val="21"/>
              </w:rPr>
              <w:t xml:space="preserve"> "Оценка действующих муниципальных служащих"</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24 0 01 00000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27 575,00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27 575,00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Проведение диспансеризации муниципальных служащих</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24 0 01 00327</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27 575,00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27 575,00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24 0 01 00327</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27 575,00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27 575,00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22 681 733,94</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22 561 141,13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99,47</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Субсидии на обеспечение деятельности некоммерческим организациям города Димитровграда </w:t>
            </w:r>
            <w:r w:rsidRPr="00F545B7">
              <w:rPr>
                <w:sz w:val="21"/>
                <w:szCs w:val="21"/>
              </w:rPr>
              <w:lastRenderedPageBreak/>
              <w:t>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lastRenderedPageBreak/>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50 0 00 00203</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130 974,40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12 513,00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9,55</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50 0 00 00203</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631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130 974,40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12 513,00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9,55</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Прочие выплаты по обязательствам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50 0 00 00305</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221 642,05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219 510,64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99,04</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Исполнение судебных актов Российской Федерации и мировых соглашений по возмещению причиненного вреда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50 0 00 00305</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831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56 626,58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56 626,58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Уплата иных платежей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50 0 00 00305</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853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165 015,47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162 884,06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98,71</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18 510 699,01</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18 510 699,01</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119</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758 926,53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758 926,53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129</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1 446 199,88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1 446 199,88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Закупка товаров, работ, услуг в сфере информационно-коммуникационных технологий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37 475,24</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37 475,24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16 025 738,33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16 025 738,33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Исполнение судебных актов Российской Федерации и мировых соглашений по возмещению причиненного вреда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831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221 859,03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221 859,03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Уплата иных платежей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853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20 500,00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20 500,00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32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 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твердого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50 0 00 70410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3 331 411,72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3 331 411,72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50 0 00 70410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119</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3 331 411,72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3 331 411,72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145"/>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w:t>
            </w:r>
            <w:r w:rsidRPr="00F545B7">
              <w:rPr>
                <w:sz w:val="21"/>
                <w:szCs w:val="21"/>
              </w:rPr>
              <w:lastRenderedPageBreak/>
              <w:t>исключением органов местного самоуправления) (включая 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lastRenderedPageBreak/>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50 0 00 70440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487 006,76</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487 006,76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0505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50 0 00 70440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119</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487 006,76</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487 006,76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КУЛЬТУРА, КИНЕМАТОГРАФИЯ</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448</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0800</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961 300,00</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778 453,09</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80,98</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Культура</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448</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0801</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961 300,00</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778 453,09</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80,98</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961 300,00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778 453,09</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80,98</w:t>
            </w:r>
          </w:p>
        </w:tc>
      </w:tr>
      <w:tr w:rsidR="005E2B17" w:rsidRPr="00F545B7" w:rsidTr="006A2115">
        <w:trPr>
          <w:trHeight w:val="162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F545B7">
              <w:rPr>
                <w:b/>
                <w:bCs/>
                <w:sz w:val="21"/>
                <w:szCs w:val="21"/>
              </w:rPr>
              <w:t>"</w:t>
            </w:r>
            <w:r w:rsidRPr="00F545B7">
              <w:rPr>
                <w:sz w:val="21"/>
                <w:szCs w:val="21"/>
              </w:rPr>
              <w:t xml:space="preserve">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12 0 01 00000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961 300,00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778 453,09</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80,98</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Развитие парков (парковых зон) в муниципальных образованиях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12 0 01 70850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741 300,00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639 999,76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86,33</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12 0 01 70850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741 300,00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639 999,76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86,33</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proofErr w:type="spellStart"/>
            <w:r w:rsidRPr="00F545B7">
              <w:rPr>
                <w:sz w:val="21"/>
                <w:szCs w:val="21"/>
              </w:rPr>
              <w:t>Софинансирование</w:t>
            </w:r>
            <w:proofErr w:type="spellEnd"/>
            <w:r w:rsidRPr="00F545B7">
              <w:rPr>
                <w:sz w:val="21"/>
                <w:szCs w:val="21"/>
              </w:rPr>
              <w:t xml:space="preserve"> на развитие парков (парковых зон)</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01 S0850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220 000,00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138 453,33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62,93</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448</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12 0 01 S0850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220 000,00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138 453,33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62,93</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УПРАВЛЕНИЕ ПО ДЕЛАМ КУЛЬТУРЫ И ИСКУССТВА АДМИНИСТРАЦИИ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449</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138 870 042,72</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133 930 955,31</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96,44</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ОБРАЗОВАНИЕ</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449</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0700</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55 875 614,81</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54 367 030,46</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97,30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Дополнительное образование детей</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449</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0703</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55 875 614,81</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54 367 030,46</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97,30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Муниципальная программа "Развитие культуры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48 304 401,99</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46 795 817,64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96,88</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19 2 00 00000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48 304 401,99</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46 795 817,64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96,88</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19 2 01 00000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48 304 401,99</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46 795 817,64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96,88</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19 2 01 00098</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44 544 023,42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43 035 439,07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96,61</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w:t>
            </w:r>
            <w:r w:rsidRPr="00F545B7">
              <w:rPr>
                <w:sz w:val="21"/>
                <w:szCs w:val="21"/>
              </w:rPr>
              <w:lastRenderedPageBreak/>
              <w:t>работ)</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lastRenderedPageBreak/>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19 2 01 00098</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44 544 023,42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43 035 439,07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96,61</w:t>
            </w:r>
          </w:p>
        </w:tc>
      </w:tr>
      <w:tr w:rsidR="005E2B17" w:rsidRPr="00F545B7" w:rsidTr="006A2115">
        <w:trPr>
          <w:trHeight w:val="35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19 2 01 70440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3 760 378,57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3 760 378,57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19 2 01 70440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3 760 378,57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3 760 378,57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7 571 212,82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7 571 212,82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5 150 527,49</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5 150 527,49</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5 150 527,49</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5 150 527,49</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35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50 0 00 70440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2 420 685,33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2 420 685,33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50 0 00 70440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2 420 685,33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2 420 685,33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КУЛЬТУРА, КИНЕМАТОГРАФИЯ</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449</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0800</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82 937 427,91</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79 506 924,85</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95,86</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Культура</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449</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0801</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75 683 482,34</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73 113 981,64</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96,60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Муниципальная программа "Развитие культуры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65 878 096,88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63 308 596,18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96,10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Подпрограмма "Организация культурного </w:t>
            </w:r>
            <w:proofErr w:type="gramStart"/>
            <w:r w:rsidRPr="00F545B7">
              <w:rPr>
                <w:sz w:val="21"/>
                <w:szCs w:val="21"/>
              </w:rPr>
              <w:t>досуга населения города Димитровграда Ульяновской области</w:t>
            </w:r>
            <w:proofErr w:type="gramEnd"/>
            <w:r w:rsidRPr="00F545B7">
              <w:rPr>
                <w:sz w:val="21"/>
                <w:szCs w:val="21"/>
              </w:rPr>
              <w:t>"</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19 1 00 00000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42 137 474,43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40 533 368,55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96,19</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w:t>
            </w:r>
            <w:proofErr w:type="spellStart"/>
            <w:r w:rsidRPr="00F545B7">
              <w:rPr>
                <w:sz w:val="21"/>
                <w:szCs w:val="21"/>
              </w:rPr>
              <w:t>ЦКиД</w:t>
            </w:r>
            <w:proofErr w:type="spellEnd"/>
            <w:r w:rsidRPr="00F545B7">
              <w:rPr>
                <w:sz w:val="21"/>
                <w:szCs w:val="21"/>
              </w:rPr>
              <w:t xml:space="preserve"> "Восход"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19 1 01 00000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14 646 030,80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13 784 100,95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94,11</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Субсидии на финансовое обеспечение муниципального задания на оказание муниципальных услуг </w:t>
            </w:r>
            <w:r w:rsidRPr="00F545B7">
              <w:rPr>
                <w:sz w:val="21"/>
                <w:szCs w:val="21"/>
              </w:rPr>
              <w:lastRenderedPageBreak/>
              <w:t>(выполнение работ) муниципальным автономным учреждениям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lastRenderedPageBreak/>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19 1 01 00097</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14 388 971,88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13 527 042,03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94,01</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19 1 01 00097</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621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14 388 971,88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13 527 042,03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94,01</w:t>
            </w:r>
          </w:p>
        </w:tc>
      </w:tr>
      <w:tr w:rsidR="005E2B17" w:rsidRPr="00F545B7" w:rsidTr="006A2115">
        <w:trPr>
          <w:trHeight w:val="35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19 1 01 70440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257 058,92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257 058,92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19 1 01 70440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621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257 058,92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257 058,92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Основное мероприятие "Предоставление субсидий из бюджета города на финансовое обеспечение </w:t>
            </w:r>
            <w:r w:rsidRPr="00F545B7">
              <w:rPr>
                <w:sz w:val="21"/>
                <w:szCs w:val="21"/>
              </w:rPr>
              <w:lastRenderedPageBreak/>
              <w:t xml:space="preserve">выполнения муниципального задания, на оказание муниципальных услуг МБУК "ДДТ </w:t>
            </w:r>
            <w:proofErr w:type="spellStart"/>
            <w:r w:rsidRPr="00F545B7">
              <w:rPr>
                <w:sz w:val="21"/>
                <w:szCs w:val="21"/>
              </w:rPr>
              <w:t>им.А.Н.Островского</w:t>
            </w:r>
            <w:proofErr w:type="spellEnd"/>
            <w:r w:rsidRPr="00F545B7">
              <w:rPr>
                <w:sz w:val="21"/>
                <w:szCs w:val="21"/>
              </w:rPr>
              <w:t>"</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lastRenderedPageBreak/>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19 1 02 00000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18 290 793,11</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17 548 617,08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95,94</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19 1 02 00098</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17 433 973,90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16 691 797,87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95,74</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19 1 02 00098</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17 433 973,90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16 691 797,87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95,74</w:t>
            </w:r>
          </w:p>
        </w:tc>
      </w:tr>
      <w:tr w:rsidR="005E2B17" w:rsidRPr="00F545B7" w:rsidTr="006A2115">
        <w:trPr>
          <w:trHeight w:val="35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19 1 02 70440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856 819,21</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856 819,21</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Субсидии бюджетным учреждениям на финансовое обеспечение государственного (муниципального) задания на оказание </w:t>
            </w:r>
            <w:r w:rsidRPr="00F545B7">
              <w:rPr>
                <w:sz w:val="21"/>
                <w:szCs w:val="21"/>
              </w:rPr>
              <w:lastRenderedPageBreak/>
              <w:t>государственных (муниципальных) услуг (выполнение работ)</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lastRenderedPageBreak/>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19 1 02 70440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856 819,21</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856 819,21</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Основное мероприятие "Предоставление субсидий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19 1 03 00000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9 200 650,52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9 200 650,52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Проведение ремонтных работ</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19 1 03 00317</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60 550,52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60 550,52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автономным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19 1 03 00317</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622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60 550,52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60 550,52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План общественно-значимых мероприятий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19 1 03 00617</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1 200 000,00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1 200 000,00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19 1 03 00617</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500 000,00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автономным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19 1 03 00617</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622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700 000,00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proofErr w:type="spellStart"/>
            <w:r w:rsidRPr="00F545B7">
              <w:rPr>
                <w:sz w:val="21"/>
                <w:szCs w:val="21"/>
              </w:rPr>
              <w:t>Софинансирование</w:t>
            </w:r>
            <w:proofErr w:type="spellEnd"/>
            <w:r w:rsidRPr="00F545B7">
              <w:rPr>
                <w:sz w:val="21"/>
                <w:szCs w:val="21"/>
              </w:rPr>
              <w:t xml:space="preserve"> субсидии на поддержку творческой деятельности муниципальных театров в городах с численностью населения до 300 тысяч человек</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1 03 L5582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378 100,00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378 100,00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1 03 L5582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378 100,00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378 100,00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Поддержка творческой деятельности муниципальных театров в городах с численностью населения до 300 тысяч человек</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1 03 R5582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7 562 000,00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7 562 000,00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1 03 R5582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7 562 000,00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7 562 000,00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Подпрограмма "Сохранение культурного и исторического наследия"</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19 3 00 00000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23 740 622,45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22 775 227,63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95,93</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Основное мероприятие "Предоставление субсидий из бюджета города на финансовое обеспечение выполнения муниципального </w:t>
            </w:r>
            <w:r w:rsidRPr="00F545B7">
              <w:rPr>
                <w:sz w:val="21"/>
                <w:szCs w:val="21"/>
              </w:rPr>
              <w:lastRenderedPageBreak/>
              <w:t>задания, на оказание муниципальных услуг"</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lastRenderedPageBreak/>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19 3 01 00000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23 740 622,45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22 775 227,63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95,93</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19 3 01 00098</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23 043 300,84</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22 077 906,02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95,81</w:t>
            </w:r>
          </w:p>
        </w:tc>
      </w:tr>
      <w:tr w:rsidR="005E2B17" w:rsidRPr="00F545B7" w:rsidTr="006A2115">
        <w:trPr>
          <w:trHeight w:val="303"/>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19 3 01 00098</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23 043 300,84</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22 077 906,02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95,81</w:t>
            </w:r>
          </w:p>
        </w:tc>
      </w:tr>
      <w:tr w:rsidR="005E2B17" w:rsidRPr="00F545B7" w:rsidTr="006A2115">
        <w:trPr>
          <w:trHeight w:val="35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19 3 01 70440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697 321,61</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697 321,61</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Субсидии бюджетным учреждениям на финансовое обеспечение государственного (муниципального) задания на оказание государственных </w:t>
            </w:r>
            <w:r w:rsidRPr="00F545B7">
              <w:rPr>
                <w:sz w:val="21"/>
                <w:szCs w:val="21"/>
              </w:rPr>
              <w:lastRenderedPageBreak/>
              <w:t>(муниципальных) услуг (выполнение работ)</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lastRenderedPageBreak/>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19 3 01 70440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697 321,61</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697 321,61</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62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257 000,00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257 000,00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5"/>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Развитие условий для доступного пользования объектами социальной инфраструктуры</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20 1 00 00000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257 000,00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257 000,00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Выполнение работ по приспособлению входной группы, путей движения внутри здания, </w:t>
            </w:r>
            <w:proofErr w:type="spellStart"/>
            <w:r w:rsidRPr="00F545B7">
              <w:rPr>
                <w:sz w:val="21"/>
                <w:szCs w:val="21"/>
              </w:rPr>
              <w:t>санитарно</w:t>
            </w:r>
            <w:proofErr w:type="spellEnd"/>
            <w:r w:rsidRPr="00F545B7">
              <w:rPr>
                <w:sz w:val="21"/>
                <w:szCs w:val="21"/>
              </w:rPr>
              <w:t xml:space="preserve"> - гигиенических помещений, приобретение и установка оборудования и материалов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20 1 05 00000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257 000,00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257 000,00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МБУК "Централизованная библиотечная система г. Димитровграда" - "Дворец книги", </w:t>
            </w:r>
            <w:proofErr w:type="spellStart"/>
            <w:r w:rsidRPr="00F545B7">
              <w:rPr>
                <w:sz w:val="21"/>
                <w:szCs w:val="21"/>
              </w:rPr>
              <w:t>ул</w:t>
            </w:r>
            <w:proofErr w:type="gramStart"/>
            <w:r w:rsidRPr="00F545B7">
              <w:rPr>
                <w:sz w:val="21"/>
                <w:szCs w:val="21"/>
              </w:rPr>
              <w:t>.К</w:t>
            </w:r>
            <w:proofErr w:type="gramEnd"/>
            <w:r w:rsidRPr="00F545B7">
              <w:rPr>
                <w:sz w:val="21"/>
                <w:szCs w:val="21"/>
              </w:rPr>
              <w:t>оролева</w:t>
            </w:r>
            <w:proofErr w:type="spellEnd"/>
            <w:r w:rsidRPr="00F545B7">
              <w:rPr>
                <w:sz w:val="21"/>
                <w:szCs w:val="21"/>
              </w:rPr>
              <w:t>, 1</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20 1 05 00392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13 600,00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13 600,00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20 1 05 00392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13 600,00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13 600,00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государственной программы Российской Федерации «Доступная среда» на 2011-2020 годы</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20 1 05 R0270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243 400,00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243 400,00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20 1 05 R0270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243 400,00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243 400,00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9 548 385,46</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9 548 385,46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Прочие выплаты по обязательствам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50 0 00 00305</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43 160,13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43 160,13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50 0 00 00305</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43 160,13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43 160,13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5 551 870,12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5 551 870,12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3 715 577,39</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3 715 577,39</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автономным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622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1 836 292,73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1 836 292,73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Компенсация расходов по проведению Межрегионального фестиваля "</w:t>
            </w:r>
            <w:proofErr w:type="gramStart"/>
            <w:r w:rsidRPr="00F545B7">
              <w:rPr>
                <w:sz w:val="21"/>
                <w:szCs w:val="21"/>
              </w:rPr>
              <w:t>Театральный</w:t>
            </w:r>
            <w:proofErr w:type="gramEnd"/>
            <w:r w:rsidRPr="00F545B7">
              <w:rPr>
                <w:sz w:val="21"/>
                <w:szCs w:val="21"/>
              </w:rPr>
              <w:t xml:space="preserve"> </w:t>
            </w:r>
            <w:proofErr w:type="spellStart"/>
            <w:r w:rsidRPr="00F545B7">
              <w:rPr>
                <w:sz w:val="21"/>
                <w:szCs w:val="21"/>
              </w:rPr>
              <w:t>АтомГрад</w:t>
            </w:r>
            <w:proofErr w:type="spellEnd"/>
            <w:r w:rsidRPr="00F545B7">
              <w:rPr>
                <w:sz w:val="21"/>
                <w:szCs w:val="21"/>
              </w:rPr>
              <w:t>"</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50 0 00 51490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2 000 000,00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2 000 000,00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50 0 00 51490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2 000 000,00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2 000 000,00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35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50 0 00 70440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1 934 245,21</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1 934 245,21</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50 0 00 70440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1 934 245,21</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1 934 245,21</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proofErr w:type="spellStart"/>
            <w:r w:rsidRPr="00F545B7">
              <w:rPr>
                <w:sz w:val="21"/>
                <w:szCs w:val="21"/>
              </w:rPr>
              <w:t>Софинансирование</w:t>
            </w:r>
            <w:proofErr w:type="spellEnd"/>
            <w:r w:rsidRPr="00F545B7">
              <w:rPr>
                <w:sz w:val="21"/>
                <w:szCs w:val="21"/>
              </w:rPr>
              <w:t xml:space="preserve"> субсидии по комплектованию книжных фондов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L5191</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910,00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910,00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L5191</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910,00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910,00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Комплектование книжных фондов библиотек муниципальных образований и государственных библиотек городов Москвы и Санкт-Петербурга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R5191</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18 200,00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18 200,00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R5191</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18 200,00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18 200,00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Другие вопросы в области культуры, кинематографии</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449</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0804</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7 253 945,57</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6 392 943,21</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88,13</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Муниципальная программа "Развитие культуры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7 082 754,66</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6 221 752,79</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87,84</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Подпрограмма "Обеспечение реализации муниципальной программы"</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19 4 00 00000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7 082 754,66</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6 221 752,79</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87,84</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Основное мероприятие "Обеспечение деятельности Управления по делам культуры и искусства"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19 4 01 00000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6 532 720,83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5 671 718,96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86,82</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Обеспечение </w:t>
            </w:r>
            <w:proofErr w:type="gramStart"/>
            <w:r w:rsidRPr="00F545B7">
              <w:rPr>
                <w:sz w:val="21"/>
                <w:szCs w:val="21"/>
              </w:rPr>
              <w:t>деятельности органов местного самоуправления города Димитровграда Ульяновской области</w:t>
            </w:r>
            <w:proofErr w:type="gramEnd"/>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19 4 01 00102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3 338 167,26</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2 775 845,65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83,15</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Фонд оплаты труда государственных (муниципальных) органов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19 4 01 00102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2 580 424,41</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2 406 179,02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93,25</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Иные выплаты персоналу государственных (муниципальных) органов, за исключением фонда оплаты труда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19 4 01 00102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8 567,15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8 567,15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19 4 01 00102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129</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620 701,60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241 906,16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38,97</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Закупка товаров, работ, услуг в сфере информационно-коммуникационных технологий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19 4 01 00102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120 584,93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112 104,15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92,97</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19 4 01 00102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7 089,17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7 089,17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Уплата иных платежей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19 4 01 00102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853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Обеспечение </w:t>
            </w:r>
            <w:proofErr w:type="gramStart"/>
            <w:r w:rsidRPr="00F545B7">
              <w:rPr>
                <w:sz w:val="21"/>
                <w:szCs w:val="21"/>
              </w:rPr>
              <w:t>деятельности отдела Централизованной бухгалтерии Управления культуры</w:t>
            </w:r>
            <w:proofErr w:type="gramEnd"/>
            <w:r w:rsidRPr="00F545B7">
              <w:rPr>
                <w:sz w:val="21"/>
                <w:szCs w:val="21"/>
              </w:rPr>
              <w:t xml:space="preserve"> и искусства Администрации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19 4 01 00106</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3 194 553,57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2 895 873,31</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90,65</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Фонд оплаты труда государственных (муниципальных) органов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19 4 01 00106</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2 535 520,32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2 454 919,75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96,82</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19 4 01 00106</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129</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453 026,94</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240 592,42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53,11</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Закупка товаров, работ, услуг в сфере информационно-коммуникационных технологий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19 4 01 00106</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200 617,15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194 971,98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97,19</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19 4 01 00106</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5 389,16</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5 389,16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Основное мероприятие «Проведение общественн</w:t>
            </w:r>
            <w:proofErr w:type="gramStart"/>
            <w:r w:rsidRPr="00F545B7">
              <w:rPr>
                <w:sz w:val="21"/>
                <w:szCs w:val="21"/>
              </w:rPr>
              <w:t>о-</w:t>
            </w:r>
            <w:proofErr w:type="gramEnd"/>
            <w:r w:rsidRPr="00F545B7">
              <w:rPr>
                <w:sz w:val="21"/>
                <w:szCs w:val="21"/>
              </w:rPr>
              <w:t xml:space="preserve"> значимых мероприятий»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19 4 02 00000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550 033,83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550 033,83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План общественно-значимых мероприятий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19 4 02 00617</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550 033,83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550 033,83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19 4 02 00617</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550 033,83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550 033,83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Муниципальная программа "Развитие муниципального управления в городе Димитровграде Ульяновской области на 2016-2020 годы"</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24 0 00 00000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18 000,00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18 000,00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Основное мероприятие "Организация обучения муниципальных служащих и технических работников"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24 0 02 00000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18 000,00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18 000,00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24 0 02 00315</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18 000,00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18 000,00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24 0 02 00315</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18 000,00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18 000,00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153 190,91</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153 190,42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Прочие выплаты по обязательствам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50 0 00 00305</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0,49</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Уплата иных платежей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50 0 00 00305</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853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0,49</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153 190,42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153 190,42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129</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134 352,01</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134 352,01</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Закупка товаров, работ, услуг в сфере информационно-коммуникационных технологий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7 680,56</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7 680,56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61"/>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Прочая закупка </w:t>
            </w:r>
            <w:r w:rsidRPr="00F545B7">
              <w:rPr>
                <w:sz w:val="21"/>
                <w:szCs w:val="21"/>
              </w:rPr>
              <w:lastRenderedPageBreak/>
              <w:t>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lastRenderedPageBreak/>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5 843,00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5 843,00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Уплата иных платежей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0804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853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5 314,85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5 314,85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СОЦИАЛЬНАЯ ПОЛИТИКА</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449</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1000</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57 000,00</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57 000,00</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Социальное обеспечение населения</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449</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1003</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57 000,00</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57 000,00</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57 000,00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57 000,00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50 0 00 71230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57 000,00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57 000,00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449</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50 0 00 71230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57 000,00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57 000,00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 xml:space="preserve">УПРАВЛЕНИЕ </w:t>
            </w:r>
            <w:proofErr w:type="gramStart"/>
            <w:r w:rsidRPr="00F545B7">
              <w:rPr>
                <w:b/>
                <w:bCs/>
                <w:sz w:val="21"/>
                <w:szCs w:val="21"/>
              </w:rPr>
              <w:t>ОБРАЗОВАНИЯ АДМИНИСТРАЦИИ ГОРОДА ДИМИТРОВГРАДА УЛЬЯНОВСКОЙ ОБЛАСТИ</w:t>
            </w:r>
            <w:proofErr w:type="gramEnd"/>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450</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1 274 010 780,23</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1 229 235 989,99</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96,49</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ОБРАЗОВАНИЕ</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450</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0700</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1 220 683 383,39</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1 178 347 543,11</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96,53</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Дошкольное образование</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450</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0701</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609 257 503,50</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578 947 855,09</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95,03</w:t>
            </w:r>
          </w:p>
        </w:tc>
      </w:tr>
      <w:tr w:rsidR="005E2B17" w:rsidRPr="00F545B7" w:rsidTr="006A2115">
        <w:trPr>
          <w:trHeight w:val="162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w:t>
            </w:r>
            <w:r w:rsidRPr="00F545B7">
              <w:rPr>
                <w:sz w:val="21"/>
                <w:szCs w:val="21"/>
              </w:rPr>
              <w:br/>
              <w:t xml:space="preserve">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 xml:space="preserve">0701 </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2 533 900,00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2 533 066,27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99,97</w:t>
            </w:r>
          </w:p>
        </w:tc>
      </w:tr>
      <w:tr w:rsidR="005E2B17" w:rsidRPr="00F545B7" w:rsidTr="006A2115">
        <w:trPr>
          <w:trHeight w:val="161"/>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Развитие условий для доступного пользования объектами социальной инфраструктуры</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 xml:space="preserve">20 1 00 00000 </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2 533 900,00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2 533 066,27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99,97</w:t>
            </w:r>
          </w:p>
        </w:tc>
      </w:tr>
      <w:tr w:rsidR="005E2B17" w:rsidRPr="00F545B7" w:rsidTr="006A2115">
        <w:trPr>
          <w:trHeight w:val="189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Основное мероприятие "Услуги по разработке и экспертизе проектно-сметной документации на обустройство муниципальных образовательных учреждений в соответствии с требованиями доступности для инвалидов и других МГН (в том числе авторский надзор)"</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20 1 01 00000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99 166,67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99,17</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МБДОУ №46 "Одуванчик", </w:t>
            </w:r>
            <w:proofErr w:type="spellStart"/>
            <w:r w:rsidRPr="00F545B7">
              <w:rPr>
                <w:sz w:val="21"/>
                <w:szCs w:val="21"/>
              </w:rPr>
              <w:t>ул</w:t>
            </w:r>
            <w:proofErr w:type="gramStart"/>
            <w:r w:rsidRPr="00F545B7">
              <w:rPr>
                <w:sz w:val="21"/>
                <w:szCs w:val="21"/>
              </w:rPr>
              <w:t>.О</w:t>
            </w:r>
            <w:proofErr w:type="gramEnd"/>
            <w:r w:rsidRPr="00F545B7">
              <w:rPr>
                <w:sz w:val="21"/>
                <w:szCs w:val="21"/>
              </w:rPr>
              <w:t>ктябрьская</w:t>
            </w:r>
            <w:proofErr w:type="spellEnd"/>
            <w:r w:rsidRPr="00F545B7">
              <w:rPr>
                <w:sz w:val="21"/>
                <w:szCs w:val="21"/>
              </w:rPr>
              <w:t>, д.50</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20 1 01 00396</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99 166,67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99,17</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20 1 01 00396</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99 166,67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99,17</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Основное мероприятие "Выполнение работ по приспособлению входной группы, путей движения внутри здания, санитарно-гигиенических помещений, приобретение и установка оборудования и материалов"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20 1 02 00000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2 433 900,00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2 433 899,60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МБДОУ №46 "Одуванчик", </w:t>
            </w:r>
            <w:proofErr w:type="spellStart"/>
            <w:r w:rsidRPr="00F545B7">
              <w:rPr>
                <w:sz w:val="21"/>
                <w:szCs w:val="21"/>
              </w:rPr>
              <w:t>ул</w:t>
            </w:r>
            <w:proofErr w:type="gramStart"/>
            <w:r w:rsidRPr="00F545B7">
              <w:rPr>
                <w:sz w:val="21"/>
                <w:szCs w:val="21"/>
              </w:rPr>
              <w:t>.О</w:t>
            </w:r>
            <w:proofErr w:type="gramEnd"/>
            <w:r w:rsidRPr="00F545B7">
              <w:rPr>
                <w:sz w:val="21"/>
                <w:szCs w:val="21"/>
              </w:rPr>
              <w:t>ктябрьская</w:t>
            </w:r>
            <w:proofErr w:type="spellEnd"/>
            <w:r w:rsidRPr="00F545B7">
              <w:rPr>
                <w:sz w:val="21"/>
                <w:szCs w:val="21"/>
              </w:rPr>
              <w:t>, д.50</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20 1 02 00396</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547 150,00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547 149,60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20 1 02 00396</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547 150,00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547 149,60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государственной программы Российской Федерации «Доступная среда» на 2011-2020 годы</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20 1 02 R0270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1 886 750,00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1 886 750,00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20 1 02 R0270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1 886 750,00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1 886 750,00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445"/>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167 386 346,60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137 209 111,92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81,97</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167 386 346,60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137 209 111,92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81,97</w:t>
            </w:r>
          </w:p>
        </w:tc>
      </w:tr>
      <w:tr w:rsidR="005E2B17" w:rsidRPr="00F545B7" w:rsidTr="006A2115">
        <w:trPr>
          <w:trHeight w:val="243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23 1 01 00000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167 386 346,60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137 209 111,92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81,97</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23 1 01 00098</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120 253 644,48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92 564 041,63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76,97</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23 1 01 00098</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120 253 644,48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92 564 041,63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76,97</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Проведение ремонтных работ</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23 1 01 00317</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5 534 463,52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5 431 345,25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98,14</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23 1 01 00317</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5 534 463,52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5 431 345,25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98,14</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Закупка оборудования для детского сада по улице Восточная, дом 18</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23 1 01 00351</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1 505 270,51</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1 182 405,07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78,55</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Прочая закупка товаров, работ и услуг для обеспечения государственных </w:t>
            </w:r>
            <w:r w:rsidRPr="00F545B7">
              <w:rPr>
                <w:sz w:val="21"/>
                <w:szCs w:val="21"/>
              </w:rPr>
              <w:lastRenderedPageBreak/>
              <w:t>(муниципальных)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lastRenderedPageBreak/>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23 1 01 00351</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1 505 270,51</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1 182 405,07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78,55</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Замена и установка оконных блоков в муниципальных дошкольных образовательных организациях</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23 1 01 00352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207 096,02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197 880,96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95,55</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23 1 01 00352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207 096,02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197 880,96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95,55</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Содержание муниципальных бюджетных дошкольных образовательных учреждений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23 1 01 00620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833 846,37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682 024,28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81,79</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23 1 01 00620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833 846,37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682 024,28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81,79</w:t>
            </w:r>
          </w:p>
        </w:tc>
      </w:tr>
      <w:tr w:rsidR="005E2B17" w:rsidRPr="00F545B7" w:rsidTr="006A2115">
        <w:trPr>
          <w:trHeight w:val="32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23 1 01 70410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9 945 885,70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9 945 885,70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23 1 01 70410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9 945 885,70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9 945 885,70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Развитие системы дошкольного образования</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23 1 01 70930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29 106 140,00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27 205 529,03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93,47</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Закупка товаров, работ, услуг в сфере информационно-коммуникационных технологий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23 1 01 70930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7 025 928,76</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7 004 350,09</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99,69</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23 1 01 70930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18 380 211,24</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16 598 146,78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90,30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23 1 01 70930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3 700 000,00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3 603 032,16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97,38</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439 337 256,90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439 205 676,90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99,97</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19 289 216,59</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19 289 216,59</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19 289 216,59</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19 289 216,59</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303"/>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50 0 00 70410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3 025 414,73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3 025 414,73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50 0 00 70410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3 025 414,73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3 025 414,73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35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50 0 00 70440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1 906 912,58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1 906 912,58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50 0 00 70440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1 906 912,58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1 906 912,58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50 0 00 71190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414 196 800,00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414 196 800,00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50 0 00 71190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414 196 800,00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414 196 800,00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43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w:t>
            </w:r>
            <w:r w:rsidRPr="00F545B7">
              <w:rPr>
                <w:sz w:val="21"/>
                <w:szCs w:val="21"/>
              </w:rPr>
              <w:lastRenderedPageBreak/>
              <w:t>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lastRenderedPageBreak/>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50 0 00 71200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918 913,00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787 333,00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85,68</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50 0 00 71200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918 913,00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787 333,00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85,68</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Общее образование</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450</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0702</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533 379 561,66</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525 225 104,17</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98,47</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57 232 961,00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49 222 135,27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86,00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57 232 961,00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49 222 135,27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86,00</w:t>
            </w:r>
          </w:p>
        </w:tc>
      </w:tr>
      <w:tr w:rsidR="005E2B17" w:rsidRPr="00F545B7" w:rsidTr="006A2115">
        <w:trPr>
          <w:trHeight w:val="728"/>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23 1 02 00000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57 232 961,00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49 222 135,27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86,00</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w:t>
            </w:r>
            <w:r w:rsidRPr="00F545B7">
              <w:rPr>
                <w:sz w:val="21"/>
                <w:szCs w:val="21"/>
              </w:rPr>
              <w:lastRenderedPageBreak/>
              <w:t>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lastRenderedPageBreak/>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23 1 02 00097</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4 773 115,68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4 235 928,05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88,75</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23 1 02 00097</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621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4 773 115,68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4 235 928,05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88,75</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23 1 02 00098</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45 521 026,47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38 946 658,64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85,56</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23 1 02 00098</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45 521 026,47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38 946 658,64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85,56</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Проведение ремонтных работ</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23 1 02 00317</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2 480 326,38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2 249 531,48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90,69</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23 1 02 00317</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2 480 326,38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2 249 531,48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90,69</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Функционирование социокультурного центра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23 1 02 00602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643 204,38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500 113,03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77,75</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автономным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23 1 02 00602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622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643 204,38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500 113,03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77,75</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Временное трудоустройство несовершеннолетних граждан в возрасте от 14 до 18 лет в свободное от учебы время</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23 1 02 00603</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250 306,44</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250 306,44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23 1 02 00603</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203 249,97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203 249,97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Субсидии автономным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23 1 02 00603</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622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47 056,47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47 056,47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План общественно-значимых мероприятий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23 1 02 00617</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50 340,70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37 169,00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73,83</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23 1 02 00617</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50 340,70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37 169,00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73,83</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Содержание муниципальных бюджетных образовательных учреждений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23 1 02 00621</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2 560 917,07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2 048 704,75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23 1 02 00621</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2 560 917,07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2 048 704,75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80,00</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proofErr w:type="spellStart"/>
            <w:r w:rsidRPr="00F545B7">
              <w:rPr>
                <w:sz w:val="21"/>
                <w:szCs w:val="21"/>
              </w:rPr>
              <w:t>Софинансирование</w:t>
            </w:r>
            <w:proofErr w:type="spellEnd"/>
            <w:r w:rsidRPr="00F545B7">
              <w:rPr>
                <w:sz w:val="21"/>
                <w:szCs w:val="21"/>
              </w:rPr>
              <w:t xml:space="preserve"> субсидии на ремонт, ликвидацию аварийной ситуации в зданиях муниципальных общеобразовательных организаций, приобретение оборудования для указанных организаций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23 1 02 00622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42 105,26</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42 105,26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23 1 02 00622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42 105,26</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42 105,26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32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23 1 02 70410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111 618,62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111 618,62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23 1 02 70410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111 618,62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111 618,62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Ремонт, ликвидация аварийной ситуации в зданиях муниципальных общеобразовательных организаций, приобретения оборудования для указанных организаций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23 1 02 70920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800 000,00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23 1 02 70920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800 000,00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476 146 600,66</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476 002 968,90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99,97</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5 703 302,94</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5 703 302,94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5 414 979,31</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5 414 979,31</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автономным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622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288 323,63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288 323,63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Реализация проекта "Народный бюджет"</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50 0 00 00902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150 000,00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150 000,00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автономным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50 0 00 00902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622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150 000,00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150 000,00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32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w:t>
            </w:r>
            <w:r w:rsidRPr="00F545B7">
              <w:rPr>
                <w:sz w:val="21"/>
                <w:szCs w:val="21"/>
              </w:rPr>
              <w:lastRenderedPageBreak/>
              <w:t>местного самоуправления) (включая погашение кредиторской задолженности) муниципальных образований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lastRenderedPageBreak/>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50 0 00 70410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3 368 080,20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3 368 080,20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50 0 00 70410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2 945 600,77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2 945 600,77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автономным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50 0 00 70410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622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422 479,43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422 479,43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35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50 0 00 70440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272 407,93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272 407,93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50 0 00 70440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201 093,83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201 093,83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автономным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50 0 00 70440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622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71 314,10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71 314,10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43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50 0 00 71140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456 089 600,00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456 089 600,00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303"/>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50 0 00 71140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397 748 314,60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397 748 314,60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50 0 00 71140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621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58 341 285,40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58 341 285,40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430"/>
        </w:trPr>
        <w:tc>
          <w:tcPr>
            <w:tcW w:w="2269" w:type="dxa"/>
            <w:shd w:val="clear" w:color="auto" w:fill="auto"/>
            <w:vAlign w:val="center"/>
            <w:hideMark/>
          </w:tcPr>
          <w:p w:rsidR="005E2B17" w:rsidRPr="00F545B7" w:rsidRDefault="005E2B17" w:rsidP="00C415A0">
            <w:pPr>
              <w:rPr>
                <w:sz w:val="21"/>
                <w:szCs w:val="21"/>
              </w:rPr>
            </w:pPr>
            <w:proofErr w:type="gramStart"/>
            <w:r w:rsidRPr="00F545B7">
              <w:rPr>
                <w:sz w:val="21"/>
                <w:szCs w:val="21"/>
              </w:rPr>
              <w:t xml:space="preserve">Предоставление бесплатно специальных учебников и учебных пособий, иной учебной литературы, а также услуг </w:t>
            </w:r>
            <w:proofErr w:type="spellStart"/>
            <w:r w:rsidRPr="00F545B7">
              <w:rPr>
                <w:sz w:val="21"/>
                <w:szCs w:val="21"/>
              </w:rPr>
              <w:t>сурдопереводчиков</w:t>
            </w:r>
            <w:proofErr w:type="spellEnd"/>
            <w:r w:rsidRPr="00F545B7">
              <w:rPr>
                <w:sz w:val="21"/>
                <w:szCs w:val="21"/>
              </w:rPr>
              <w:t xml:space="preserve"> и </w:t>
            </w:r>
            <w:proofErr w:type="spellStart"/>
            <w:r w:rsidRPr="00F545B7">
              <w:rPr>
                <w:sz w:val="21"/>
                <w:szCs w:val="21"/>
              </w:rPr>
              <w:t>тифлосурдопереводчиков</w:t>
            </w:r>
            <w:proofErr w:type="spellEnd"/>
            <w:r w:rsidRPr="00F545B7">
              <w:rPr>
                <w:sz w:val="21"/>
                <w:szCs w:val="21"/>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50 0 00 71150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1 029 850,75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1 029 826,04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50 0 00 71150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1 029 850,75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1 029 826,04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50 0 00 71160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57 000,00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49 775,15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87,32</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50 0 00 71160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38 450,91</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32 208,57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83,77</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автономным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50 0 00 71160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622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18 549,09</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17 566,58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94,70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Осуществление </w:t>
            </w:r>
            <w:proofErr w:type="gramStart"/>
            <w:r w:rsidRPr="00F545B7">
              <w:rPr>
                <w:sz w:val="21"/>
                <w:szCs w:val="21"/>
              </w:rPr>
              <w:t>обучающимся</w:t>
            </w:r>
            <w:proofErr w:type="gramEnd"/>
            <w:r w:rsidRPr="00F545B7">
              <w:rPr>
                <w:sz w:val="21"/>
                <w:szCs w:val="21"/>
              </w:rPr>
              <w:t xml:space="preserve"> 10-х (11-х) и 11-х (12-х) классов муниципальных общеобразовательных организаций ежемесячных денежных выплат</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50 0 00 71170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679 200,00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679 200,00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50 0 00 71170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605 600,00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605 600,00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автономным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50 0 00 71170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622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73 600,00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73 600,00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35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w:t>
            </w:r>
            <w:r w:rsidRPr="00F545B7">
              <w:rPr>
                <w:sz w:val="21"/>
                <w:szCs w:val="21"/>
              </w:rPr>
              <w:lastRenderedPageBreak/>
              <w:t xml:space="preserve">ситуации, в лагерях, организованных образовательными организациями, осуществляющими организацию отдыха и </w:t>
            </w:r>
            <w:proofErr w:type="gramStart"/>
            <w:r w:rsidRPr="00F545B7">
              <w:rPr>
                <w:sz w:val="21"/>
                <w:szCs w:val="21"/>
              </w:rPr>
              <w:t>оздоровления</w:t>
            </w:r>
            <w:proofErr w:type="gramEnd"/>
            <w:r w:rsidRPr="00F545B7">
              <w:rPr>
                <w:sz w:val="21"/>
                <w:szCs w:val="21"/>
              </w:rPr>
              <w:t xml:space="preserve"> обучающихся в каникулярное время (с дневным пребыванием)</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lastRenderedPageBreak/>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50 0 00 71180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7 432 713,84</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7 432 713,84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50 0 00 71180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6 425 149,44</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6 425 149,44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автономным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50 0 00 71180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622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1 007 564,40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1 007 564,40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43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50 0 00 71200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1 045 296,00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909 060,00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86,97</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50 0 00 71200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872 594,00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761 917,00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87,32</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автономным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50 0 00 71200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622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172 702,00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147 143,00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85,20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proofErr w:type="gramStart"/>
            <w:r w:rsidRPr="00F545B7">
              <w:rPr>
                <w:sz w:val="21"/>
                <w:szCs w:val="21"/>
              </w:rPr>
              <w:t>Реализация пилотного проекта по апробации учебно-методических комплексов для обучающихся в рамках государственной итоговой аттестации</w:t>
            </w:r>
            <w:proofErr w:type="gramEnd"/>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50 0 00 73050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319 149,00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319 002,80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99,95</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50 0 00 73050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291 931,10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291 784,90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99,95</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автономным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50 0 00 73050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622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27 217,90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27 217,90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lastRenderedPageBreak/>
              <w:t>Дополнительное образование детей</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450</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0703</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63 349 778,38</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61 633 234,14</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97,29</w:t>
            </w:r>
          </w:p>
        </w:tc>
      </w:tr>
      <w:tr w:rsidR="005E2B17" w:rsidRPr="00F545B7" w:rsidTr="006A2115">
        <w:trPr>
          <w:trHeight w:val="162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w:t>
            </w:r>
            <w:r w:rsidRPr="00F545B7">
              <w:rPr>
                <w:sz w:val="21"/>
                <w:szCs w:val="21"/>
              </w:rPr>
              <w:br/>
              <w:t xml:space="preserve">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2 533 800,00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2 528 881,33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99,81</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Развитие условий для доступного пользования объектами социальной инфраструктуры</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 xml:space="preserve">20 1 00 00000 </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2 533 800,00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2 528 881,33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99,81</w:t>
            </w:r>
          </w:p>
        </w:tc>
      </w:tr>
      <w:tr w:rsidR="005E2B17" w:rsidRPr="00F545B7" w:rsidTr="006A2115">
        <w:trPr>
          <w:trHeight w:val="189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Основное мероприятие "Услуги по разработке и экспертизе проектно-сметной документации на обустройство муниципальных образовательных учреждений в соответствии с требованиями доступности для инвалидов и других МГН (в том числе авторский надзор)"</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20 1 01 00000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95 081,33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95,08</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МБУДО Дом детского творчества, филиал по </w:t>
            </w:r>
            <w:proofErr w:type="spellStart"/>
            <w:r w:rsidRPr="00F545B7">
              <w:rPr>
                <w:sz w:val="21"/>
                <w:szCs w:val="21"/>
              </w:rPr>
              <w:t>ул</w:t>
            </w:r>
            <w:proofErr w:type="gramStart"/>
            <w:r w:rsidRPr="00F545B7">
              <w:rPr>
                <w:sz w:val="21"/>
                <w:szCs w:val="21"/>
              </w:rPr>
              <w:t>.Л</w:t>
            </w:r>
            <w:proofErr w:type="gramEnd"/>
            <w:r w:rsidRPr="00F545B7">
              <w:rPr>
                <w:sz w:val="21"/>
                <w:szCs w:val="21"/>
              </w:rPr>
              <w:t>ермонтова</w:t>
            </w:r>
            <w:proofErr w:type="spellEnd"/>
            <w:r w:rsidRPr="00F545B7">
              <w:rPr>
                <w:sz w:val="21"/>
                <w:szCs w:val="21"/>
              </w:rPr>
              <w:t>, д.8А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20 1 01 00397</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95 081,33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95,08</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20 1 01 00397</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95 081,33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95,08</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Основное мероприятие "Выполнение работ по приспособлению входной группы, путей движения внутри здания, санитарно-гигиенических помещений, приобретение и установка оборудования и материалов"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20 1 02 00000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2 433 800,00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2 433 800,00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МБУДО Дом детского творчества, филиал по </w:t>
            </w:r>
            <w:proofErr w:type="spellStart"/>
            <w:r w:rsidRPr="00F545B7">
              <w:rPr>
                <w:sz w:val="21"/>
                <w:szCs w:val="21"/>
              </w:rPr>
              <w:t>ул</w:t>
            </w:r>
            <w:proofErr w:type="gramStart"/>
            <w:r w:rsidRPr="00F545B7">
              <w:rPr>
                <w:sz w:val="21"/>
                <w:szCs w:val="21"/>
              </w:rPr>
              <w:t>.Л</w:t>
            </w:r>
            <w:proofErr w:type="gramEnd"/>
            <w:r w:rsidRPr="00F545B7">
              <w:rPr>
                <w:sz w:val="21"/>
                <w:szCs w:val="21"/>
              </w:rPr>
              <w:t>ермонтова</w:t>
            </w:r>
            <w:proofErr w:type="spellEnd"/>
            <w:r w:rsidRPr="00F545B7">
              <w:rPr>
                <w:sz w:val="21"/>
                <w:szCs w:val="21"/>
              </w:rPr>
              <w:t>, д.8А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20 1 02 00397</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547 150,00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547 150,00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Субсидии бюджетным учреждениям на иные </w:t>
            </w:r>
            <w:r w:rsidRPr="00F545B7">
              <w:rPr>
                <w:sz w:val="21"/>
                <w:szCs w:val="21"/>
              </w:rPr>
              <w:lastRenderedPageBreak/>
              <w:t>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lastRenderedPageBreak/>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20 1 02 00397</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547 150,00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547 150,00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Мероприятия государственной программы Российской Федерации «Доступная среда» на 2011-2020 годы</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20 1 02 R0270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1 886 650,00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1 886 650,00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20 1 02 R0270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1 886 650,00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1 886 650,00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52 218 111,78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50 538 543,35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96,78</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52 218 111,78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50 538 543,35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96,78</w:t>
            </w:r>
          </w:p>
        </w:tc>
      </w:tr>
      <w:tr w:rsidR="005E2B17" w:rsidRPr="00F545B7" w:rsidTr="006A2115">
        <w:trPr>
          <w:trHeight w:val="270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23 1 03 00000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52 218 111,78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50 538 543,35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96,78</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23 1 03 00098</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18 104 625,71</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16 425 057,28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90,72</w:t>
            </w:r>
          </w:p>
        </w:tc>
      </w:tr>
      <w:tr w:rsidR="005E2B17" w:rsidRPr="00F545B7" w:rsidTr="006A2115">
        <w:trPr>
          <w:trHeight w:val="303"/>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23 1 03 00098</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18 104 625,71</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16 425 057,28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90,72</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Временное трудоустройство несовершеннолетних граждан в возрасте от 14 до 18 лет в свободное от учебы время</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23 1 03 00603</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294 016,25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294 016,25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23 1 03 00603</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294 016,25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294 016,25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План общественно-значимых мероприятий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23 1 03 00617</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117 717,40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117 717,40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23 1 03 00617</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117 717,40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117 717,40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32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23 1 03 70410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33 701 752,42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33 701 752,42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23 1 03 70410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33 701 752,42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33 701 752,42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8 597 866,60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8 565 809,46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99,63</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2 102 750,28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2 102 750,28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2 102 750,28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2 102 750,28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Реализация проекта "Народный бюджет"</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50 0 00 00902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409 637,00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409 637,00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50 0 00 00902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409 637,00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409 637,00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32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50 0 00 70410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2 987 636,61</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2 987 636,61</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50 0 00 70410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2 987 636,61</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2 987 636,61</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571"/>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w:t>
            </w:r>
            <w:r w:rsidRPr="00F545B7">
              <w:rPr>
                <w:sz w:val="21"/>
                <w:szCs w:val="21"/>
              </w:rPr>
              <w:lastRenderedPageBreak/>
              <w:t>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lastRenderedPageBreak/>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50 0 00 70440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2 976 479,57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2 976 479,57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50 0 00 70440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2 976 479,57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2 976 479,57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43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50 0 00 71200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121 363,14</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89 306,00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73,59</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50 0 00 71200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121 363,14</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89 306,00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73,59</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Другие вопросы в области образования</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450</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0709</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14 696 539,85</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12 541 349,71</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85,34</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12 509 282,70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11 176 421,85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89,35</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Подпрограмма "Обеспечение управления муниципальной системой образования"</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23 2 00 00000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12 509 282,70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11 176 421,85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89,35</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Основное мероприятие "Обеспечение </w:t>
            </w:r>
            <w:proofErr w:type="gramStart"/>
            <w:r w:rsidRPr="00F545B7">
              <w:rPr>
                <w:sz w:val="21"/>
                <w:szCs w:val="21"/>
              </w:rPr>
              <w:t>организации деятельности Управления образования Администрации города Димитровграда</w:t>
            </w:r>
            <w:proofErr w:type="gramEnd"/>
            <w:r w:rsidRPr="00F545B7">
              <w:rPr>
                <w:sz w:val="21"/>
                <w:szCs w:val="21"/>
              </w:rPr>
              <w:t>"</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23 2 01 00000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10 582 370,52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9 453 355,52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89,33</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 xml:space="preserve">Обеспечение </w:t>
            </w:r>
            <w:proofErr w:type="gramStart"/>
            <w:r w:rsidRPr="00F545B7">
              <w:rPr>
                <w:sz w:val="21"/>
                <w:szCs w:val="21"/>
              </w:rPr>
              <w:t>деятельности органов местного самоуправления города Димитровграда Ульяновской области</w:t>
            </w:r>
            <w:proofErr w:type="gramEnd"/>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23 2 01 00102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4 448 941,40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3 918 932,62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88,09</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Фонд оплаты труда государственных (муниципальных) органов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23 2 01 00102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4 099 860,00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3 628 291,97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88,50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Иные выплаты персоналу государственных (муниципальных) органов, за исключением фонда оплаты труда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23 2 01 00102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1 800,00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332,26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18,46</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23 2 01 00102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129</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347 281,40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290 308,39</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83,59</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Обеспечение </w:t>
            </w:r>
            <w:proofErr w:type="gramStart"/>
            <w:r w:rsidRPr="00F545B7">
              <w:rPr>
                <w:sz w:val="21"/>
                <w:szCs w:val="21"/>
              </w:rPr>
              <w:t>деятельности отделов Управления образования Администрации города Димитровграда Ульяновской области</w:t>
            </w:r>
            <w:proofErr w:type="gramEnd"/>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23 2 01 00107</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5 826 529,12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5 305 086,90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91,05</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Фонд оплаты труда государственных (муниципальных) органов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23 2 01 00107</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4 179 108,20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3 923 682,81</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93,89</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Иные выплаты персоналу государственных (муниципальных) органов, за исключением фонда оплаты труда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23 2 01 00107</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12 775,90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3 675,35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28,77</w:t>
            </w:r>
          </w:p>
        </w:tc>
      </w:tr>
      <w:tr w:rsidR="005E2B17" w:rsidRPr="00F545B7" w:rsidTr="006A2115">
        <w:trPr>
          <w:trHeight w:val="85"/>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23 2 01 00107</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129</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232 320,38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232 320,38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Закупка товаров, работ, услуг в сфере информационно-коммуникационных технологий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23 2 01 00107</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422 946,81</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312 133,21</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73,80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23 2 01 00107</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966 748,02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833 275,14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86,19</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Уплата прочих налогов, сборов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23 2 01 00107</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852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Уплата иных платежей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23 2 01 00107</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853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8 629,81</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0,01</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План общественно-значимых мероприятий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23 2 01 00617</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306 900,00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229 336,00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74,73</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23 2 01 00617</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306 900,00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229 336,00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74,73</w:t>
            </w:r>
          </w:p>
        </w:tc>
      </w:tr>
      <w:tr w:rsidR="005E2B17" w:rsidRPr="00F545B7" w:rsidTr="006A2115">
        <w:trPr>
          <w:trHeight w:val="162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23 2 02 00000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1 926 912,18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1 723 066,33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89,42</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23 2 02 00098</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1 926 912,18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1 723 066,33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89,42</w:t>
            </w:r>
          </w:p>
        </w:tc>
      </w:tr>
      <w:tr w:rsidR="005E2B17" w:rsidRPr="00F545B7" w:rsidTr="006A2115">
        <w:trPr>
          <w:trHeight w:val="8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23 2 02 00098</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1 926 912,18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1 723 066,33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89,42</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2 187 257,15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1 364 927,86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62,40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1 705 069,81</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964 284,50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56,55</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129</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1 495 915,49</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755 130,18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50,48</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172 072,27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172 072,27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29 082,05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29 082,05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Исполнение судебных актов Российской Федерации и мировых соглашений по возмещению причиненного вреда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831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8 000,00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153"/>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50 0 00 70440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215 404,16</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215 404,16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50 0 00 70440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215 404,16</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215 404,16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430"/>
        </w:trPr>
        <w:tc>
          <w:tcPr>
            <w:tcW w:w="2269" w:type="dxa"/>
            <w:shd w:val="clear" w:color="auto" w:fill="auto"/>
            <w:vAlign w:val="center"/>
            <w:hideMark/>
          </w:tcPr>
          <w:p w:rsidR="005E2B17" w:rsidRPr="00F545B7" w:rsidRDefault="005E2B17" w:rsidP="00C415A0">
            <w:pPr>
              <w:rPr>
                <w:sz w:val="21"/>
                <w:szCs w:val="21"/>
              </w:rPr>
            </w:pPr>
            <w:proofErr w:type="gramStart"/>
            <w:r w:rsidRPr="00F545B7">
              <w:rPr>
                <w:sz w:val="21"/>
                <w:szCs w:val="21"/>
              </w:rPr>
              <w:lastRenderedPageBreak/>
              <w:t xml:space="preserve">Предоставление бесплатно специальных учебников и учебных пособий, иной учебной литературы, а также услуг </w:t>
            </w:r>
            <w:proofErr w:type="spellStart"/>
            <w:r w:rsidRPr="00F545B7">
              <w:rPr>
                <w:sz w:val="21"/>
                <w:szCs w:val="21"/>
              </w:rPr>
              <w:t>сурдопереводчиков</w:t>
            </w:r>
            <w:proofErr w:type="spellEnd"/>
            <w:r w:rsidRPr="00F545B7">
              <w:rPr>
                <w:sz w:val="21"/>
                <w:szCs w:val="21"/>
              </w:rPr>
              <w:t xml:space="preserve"> и </w:t>
            </w:r>
            <w:proofErr w:type="spellStart"/>
            <w:r w:rsidRPr="00F545B7">
              <w:rPr>
                <w:sz w:val="21"/>
                <w:szCs w:val="21"/>
              </w:rPr>
              <w:t>тифлосурдопереводчиков</w:t>
            </w:r>
            <w:proofErr w:type="spellEnd"/>
            <w:r w:rsidRPr="00F545B7">
              <w:rPr>
                <w:sz w:val="21"/>
                <w:szCs w:val="21"/>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50 0 00 71150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5 149,25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1 700,00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33,01</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50 0 00 71150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5 149,25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1 700,00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33,01</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Осуществление </w:t>
            </w:r>
            <w:proofErr w:type="gramStart"/>
            <w:r w:rsidRPr="00F545B7">
              <w:rPr>
                <w:sz w:val="21"/>
                <w:szCs w:val="21"/>
              </w:rPr>
              <w:t>обучающимся</w:t>
            </w:r>
            <w:proofErr w:type="gramEnd"/>
            <w:r w:rsidRPr="00F545B7">
              <w:rPr>
                <w:sz w:val="21"/>
                <w:szCs w:val="21"/>
              </w:rPr>
              <w:t xml:space="preserve"> 10-х (11-х) и 11-х (12-х) классов муниципальных общеобразовательных организаций ежемесячных денежных выплат</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50 0 00 71170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3 400,00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50 0 00 71170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3 400,00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r>
      <w:tr w:rsidR="005E2B17" w:rsidRPr="00F545B7" w:rsidTr="006A2115">
        <w:trPr>
          <w:trHeight w:val="241"/>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sidRPr="00F545B7">
              <w:rPr>
                <w:sz w:val="21"/>
                <w:szCs w:val="21"/>
              </w:rPr>
              <w:t>оздоровления</w:t>
            </w:r>
            <w:proofErr w:type="gramEnd"/>
            <w:r w:rsidRPr="00F545B7">
              <w:rPr>
                <w:sz w:val="21"/>
                <w:szCs w:val="21"/>
              </w:rPr>
              <w:t xml:space="preserve"> обучающихся в </w:t>
            </w:r>
            <w:r w:rsidRPr="00F545B7">
              <w:rPr>
                <w:sz w:val="21"/>
                <w:szCs w:val="21"/>
              </w:rPr>
              <w:lastRenderedPageBreak/>
              <w:t>каникулярное время (с дневным пребыванием)</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lastRenderedPageBreak/>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50 0 00 71180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74 386,16</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54 211,90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72,88</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Иные выплаты персоналу государственных (муниципальных) органов, за исключением фонда оплаты труда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50 0 00 71180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24 028,80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22 111,90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92,02</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50 0 00 71180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50 357,36</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32 100,00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63,74</w:t>
            </w:r>
          </w:p>
        </w:tc>
      </w:tr>
      <w:tr w:rsidR="005E2B17" w:rsidRPr="00F545B7" w:rsidTr="006A2115">
        <w:trPr>
          <w:trHeight w:val="85"/>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50 0 00 71200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10 427,86</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7 348,00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70,47</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50 0 00 71200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10 427,86</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7 348,00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70,47</w:t>
            </w:r>
          </w:p>
        </w:tc>
      </w:tr>
      <w:tr w:rsidR="005E2B17" w:rsidRPr="00F545B7" w:rsidTr="006A2115">
        <w:trPr>
          <w:trHeight w:val="85"/>
        </w:trPr>
        <w:tc>
          <w:tcPr>
            <w:tcW w:w="2269" w:type="dxa"/>
            <w:shd w:val="clear" w:color="auto" w:fill="auto"/>
            <w:vAlign w:val="center"/>
            <w:hideMark/>
          </w:tcPr>
          <w:p w:rsidR="005E2B17" w:rsidRPr="00F545B7" w:rsidRDefault="005E2B17" w:rsidP="00C415A0">
            <w:pPr>
              <w:rPr>
                <w:sz w:val="21"/>
                <w:szCs w:val="21"/>
              </w:rPr>
            </w:pPr>
            <w:proofErr w:type="gramStart"/>
            <w:r w:rsidRPr="00F545B7">
              <w:rPr>
                <w:sz w:val="21"/>
                <w:szCs w:val="21"/>
              </w:rPr>
              <w:t xml:space="preserve">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w:t>
            </w:r>
            <w:r w:rsidRPr="00F545B7">
              <w:rPr>
                <w:sz w:val="21"/>
                <w:szCs w:val="21"/>
              </w:rPr>
              <w:lastRenderedPageBreak/>
              <w:t>пунктах, рабочих посёлках (посёлках городского типа) Ульяновской области)</w:t>
            </w:r>
            <w:proofErr w:type="gramEnd"/>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lastRenderedPageBreak/>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50 0 00 71210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1 500,00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50 0 00 71210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1 500,00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r>
      <w:tr w:rsidR="005E2B17" w:rsidRPr="00F545B7" w:rsidTr="006A2115">
        <w:trPr>
          <w:trHeight w:val="85"/>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50 0 00 71220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167 544,78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120 720,08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72,05</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Иные выплаты персоналу государственных (муниципальных) органов, за исключением фонда оплаты труда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50 0 00 71220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Закупка товаров, работ, услуг в сфере информационно-коммуникационных технологий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50 0 00 71220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23 747,67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1 190,00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5,01</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50 0 00 71220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133 797,11</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119 530,08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89,34</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50 0 00 71230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4 375,13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1 259,22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28,78</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Прочая закупка товаров, работ и услуг для обеспечения государственных </w:t>
            </w:r>
            <w:r w:rsidRPr="00F545B7">
              <w:rPr>
                <w:sz w:val="21"/>
                <w:szCs w:val="21"/>
              </w:rPr>
              <w:lastRenderedPageBreak/>
              <w:t>(муниципальных)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lastRenderedPageBreak/>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0709</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50 0 00 71230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4 375,13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1 259,22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28,78</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lastRenderedPageBreak/>
              <w:t>СОЦИАЛЬНАЯ ПОЛИТИКА</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450</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1000</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53 327 396,84</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50 888 446,88</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95,43</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Социальное обеспечение населения</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450</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1003</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19 818 441,62</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17 490 310,99</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88,25</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19 818 441,62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17 490 310,99</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88,25</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2 755 871,53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2 755 871,53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2 572 875,28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2 572 875,28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автономным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622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182 996,25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182 996,25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40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Дополнительная мера социальной поддержки в виде частичной оплаты стоимости одного дня пребывания в лагерях, организованных образовательными организациями, осуществляющими организацию отдыха и </w:t>
            </w:r>
            <w:proofErr w:type="gramStart"/>
            <w:r w:rsidRPr="00F545B7">
              <w:rPr>
                <w:sz w:val="21"/>
                <w:szCs w:val="21"/>
              </w:rPr>
              <w:t>оздоровления</w:t>
            </w:r>
            <w:proofErr w:type="gramEnd"/>
            <w:r w:rsidRPr="00F545B7">
              <w:rPr>
                <w:sz w:val="21"/>
                <w:szCs w:val="21"/>
              </w:rPr>
              <w:t xml:space="preserve"> обучающихся в каникулярное время (с дневным пребыванием), за исключением детей-сирот, детей, находящихся в трудной жизненной ситуации, включая воспитанников специализированных учреждений для несовершеннолетних, нуждающихся в социальной реабилитации, детей, нуждающихся в оздоровлении по медицинским показаниям</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50 0 00 00504</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2 372 197,22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2 367 223,46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99,79</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50 0 00 00504</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2 051 011,94</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2 046 038,18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99,76</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Субсидии автономным учреждениям на иные </w:t>
            </w:r>
            <w:r w:rsidRPr="00F545B7">
              <w:rPr>
                <w:sz w:val="21"/>
                <w:szCs w:val="21"/>
              </w:rPr>
              <w:lastRenderedPageBreak/>
              <w:t>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lastRenderedPageBreak/>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50 0 00 00504</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622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321 185,28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321 185,28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 xml:space="preserve">Возмещение затрат на питание отдельных </w:t>
            </w:r>
            <w:proofErr w:type="gramStart"/>
            <w:r w:rsidRPr="00F545B7">
              <w:rPr>
                <w:sz w:val="21"/>
                <w:szCs w:val="21"/>
              </w:rPr>
              <w:t>категорий учащихся муниципальных образовательных учреждений города Димитровграда Ульяновской области</w:t>
            </w:r>
            <w:proofErr w:type="gramEnd"/>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50 0 00 00520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13 515 048,00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11 197 696,00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82,85</w:t>
            </w:r>
          </w:p>
        </w:tc>
      </w:tr>
      <w:tr w:rsidR="005E2B17" w:rsidRPr="00F545B7" w:rsidTr="006A2115">
        <w:trPr>
          <w:trHeight w:val="3510"/>
        </w:trPr>
        <w:tc>
          <w:tcPr>
            <w:tcW w:w="2269" w:type="dxa"/>
            <w:shd w:val="clear" w:color="auto" w:fill="auto"/>
            <w:vAlign w:val="center"/>
            <w:hideMark/>
          </w:tcPr>
          <w:p w:rsidR="005E2B17" w:rsidRPr="00F545B7" w:rsidRDefault="005E2B17" w:rsidP="00C415A0">
            <w:pPr>
              <w:rPr>
                <w:sz w:val="21"/>
                <w:szCs w:val="21"/>
              </w:rPr>
            </w:pPr>
            <w:proofErr w:type="gramStart"/>
            <w:r w:rsidRPr="00F545B7">
              <w:rPr>
                <w:sz w:val="21"/>
                <w:szCs w:val="21"/>
              </w:rPr>
              <w:t>Дополнительная мера социальной поддержки в виде возмещения затрат на питание учащимся в общеобразовательных  организациях из семей со среднедушевым доходом, размер которого ниже величины прожиточного минимума, установленного по Ульяновской области в расчете на душу населения на первое число текущего квартала (в том числе учащимся из многодетных семей); детям-инвалидам и детям с ограниченными возможностями здоровья (кроме обучающихся индивидуально на дому)</w:t>
            </w:r>
            <w:proofErr w:type="gramEnd"/>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50 0 00 00521</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11 649 744,00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9 636 438,00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82,72</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50 0 00 00521</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10 367 784,00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8 563 278,00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82,60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автономным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50 0 00 00521</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622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1 281 960,00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1 073 160,00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83,71</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Дополнительная мера социальной поддержки в виде возмещения затрат на питание учащимся в общеобразовательных организациях из семей, находящихся в социально опасном положении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50 0 00 00522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1 865 304,00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1 561 258,00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83,70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50 0 00 00522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1 629 360,00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1 361 178,00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83,54</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автономным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50 0 00 00522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622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235 944,00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200 080,00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84,80</w:t>
            </w:r>
          </w:p>
        </w:tc>
      </w:tr>
      <w:tr w:rsidR="005E2B17" w:rsidRPr="00F545B7" w:rsidTr="006A2115">
        <w:trPr>
          <w:trHeight w:val="2970"/>
        </w:trPr>
        <w:tc>
          <w:tcPr>
            <w:tcW w:w="2269" w:type="dxa"/>
            <w:shd w:val="clear" w:color="auto" w:fill="auto"/>
            <w:vAlign w:val="center"/>
            <w:hideMark/>
          </w:tcPr>
          <w:p w:rsidR="005E2B17" w:rsidRPr="00F545B7" w:rsidRDefault="005E2B17" w:rsidP="00C415A0">
            <w:pPr>
              <w:rPr>
                <w:sz w:val="21"/>
                <w:szCs w:val="21"/>
              </w:rPr>
            </w:pPr>
            <w:proofErr w:type="gramStart"/>
            <w:r w:rsidRPr="00F545B7">
              <w:rPr>
                <w:sz w:val="21"/>
                <w:szCs w:val="21"/>
              </w:rPr>
              <w:lastRenderedPageBreak/>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50 0 00 71210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300 300,00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300 000,00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99,90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Пособия, компенсации, меры социальной поддержки по публичным нормативным обязательствам</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50 0 00 71210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313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300 300,00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300 000,00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99,90</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50 0 00 71230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875 024,87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869 520,00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99,37</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Пособия, компенсации, меры социальной поддержки по публичным нормативным обязательствам</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50 0 00 71230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313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875 024,87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869 520,00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99,37</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Охрана семьи и детства</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450</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1004</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33 508 955,22</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33 398 135,89</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99,67</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33 508 955,22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33 398 135,89</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99,67</w:t>
            </w:r>
          </w:p>
        </w:tc>
      </w:tr>
      <w:tr w:rsidR="005E2B17" w:rsidRPr="00F545B7" w:rsidTr="006A2115">
        <w:trPr>
          <w:trHeight w:val="243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50 0 00 71220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33 508 955,22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33 398 135,89</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99,67</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Пособия, компенсации, меры социальной поддержки по публичным нормативным обязательствам</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50 0 00 71220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313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136 781,67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67 142,40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49,09</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50 0 00 71220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33 263 683,09</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33 263 683,09</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автономным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450</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1004</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50 0 00 71220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622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108 490,46</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67 310,40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62,04</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КОМИТЕТ ПО ФИЗИЧЕСКОЙ КУЛЬТУРЕ И СПОРТУ  АДМИНИСТРАЦИИ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451</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90 628 295,93</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88 543 703,25</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97,70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ОБРАЗОВАНИЕ</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451</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0700</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40 964 678,15</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39 961 360,76</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97,55</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Дополнительное образование детей</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451</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0703</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40 964 678,15</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39 961 360,76</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97,55</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18 0 00 00000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32 578 590,13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31 575 272,74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96,92</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Основное мероприятие "Развитие массового спорта"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18 0 01 00000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32 578 590,13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31 575 272,74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96,92</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18 0 01 00098</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31 892 280,13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30 934 967,74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97,00</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18 0 01 00098</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31 892 280,13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30 934 967,74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97,00</w:t>
            </w:r>
          </w:p>
        </w:tc>
      </w:tr>
      <w:tr w:rsidR="005E2B17" w:rsidRPr="00F545B7" w:rsidTr="006A2115">
        <w:trPr>
          <w:trHeight w:val="162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Организация тренировочного процесса муниципальных детско-юношеских спортивных школ на спортивных сооружениях немуниципальной </w:t>
            </w:r>
            <w:proofErr w:type="gramStart"/>
            <w:r w:rsidRPr="00F545B7">
              <w:rPr>
                <w:sz w:val="21"/>
                <w:szCs w:val="21"/>
              </w:rPr>
              <w:t>формы собственности города Димитровграда Ульяновской области</w:t>
            </w:r>
            <w:proofErr w:type="gramEnd"/>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18 0 01 00312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686 310,00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640 305,00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93,30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18 0 01 00312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686 310,00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640 305,00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93,30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8 386 088,02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8 386 088,02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7 089 396,83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7 089 396,83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7 089 396,83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7 089 396,83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35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50 0 00 70440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1 296 691,19</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1 296 691,19</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0703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50 0 00 70440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1 296 691,19</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1 296 691,19</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СОЦИАЛЬНАЯ ПОЛИТИКА</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451</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1000</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6 403 320,00</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6 403 320,00</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Социальное обеспечение населения</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451</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1003</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12 000,00</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12 000,00</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12 000,00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12 000,00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50 0 00 71230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12 000,00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12 000,00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1003</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50 0 00 71230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12 000,00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12 000,00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Другие вопросы в области социальной политики</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451</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1006</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6 391 320,00</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6 391 320,00</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1006</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6 391 320,00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6 391 320,00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Субсидии на обеспечение деятельности некоммерческим организациям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1006</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50 0 00 00203</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6 391 320,00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6 391 320,00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43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1006</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50 0 00 00203</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632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6 391 320,00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6 391 320,00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ФИЗИЧЕСКАЯ КУЛЬТУРА И СПОРТ</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451</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1100</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43 260 297,78</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42 179 022,49</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97,50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Физическая культура</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451</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1101</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34 858 605,09</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34 180 656,21</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98,06</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18 0 00 00000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27 686 808,98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27 008 860,10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97,55</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Основное мероприятие "Развитие массового спорта"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18 0 01 00000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27 686 808,98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27 008 860,10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97,55</w:t>
            </w:r>
          </w:p>
        </w:tc>
      </w:tr>
      <w:tr w:rsidR="005E2B17" w:rsidRPr="00F545B7" w:rsidTr="006A2115">
        <w:trPr>
          <w:trHeight w:val="303"/>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18 0 01 00097</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15 132 867,28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15 132 867,28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Субсидии автономным учреждениям на финансовое обеспечение государственного (муниципального) задания на оказание </w:t>
            </w:r>
            <w:r w:rsidRPr="00F545B7">
              <w:rPr>
                <w:sz w:val="21"/>
                <w:szCs w:val="21"/>
              </w:rPr>
              <w:lastRenderedPageBreak/>
              <w:t>государственных (муниципальных) услуг (выполнение работ)</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lastRenderedPageBreak/>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18 0 01 00097</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621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15 132 867,28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15 132 867,28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18 0 01 00098</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11 687 691,70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11 009 742,82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94,20</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18 0 01 00098</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11 687 691,70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11 009 742,82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94,20</w:t>
            </w:r>
          </w:p>
        </w:tc>
      </w:tr>
      <w:tr w:rsidR="005E2B17" w:rsidRPr="00F545B7" w:rsidTr="006A2115">
        <w:trPr>
          <w:trHeight w:val="162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Организация тренировочного процесса муниципальных детско-юношеских спортивных школ на спортивных сооружениях немуниципальной </w:t>
            </w:r>
            <w:proofErr w:type="gramStart"/>
            <w:r w:rsidRPr="00F545B7">
              <w:rPr>
                <w:sz w:val="21"/>
                <w:szCs w:val="21"/>
              </w:rPr>
              <w:t>формы собственности города Димитровграда Ульяновской области</w:t>
            </w:r>
            <w:proofErr w:type="gramEnd"/>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18 0 01 00312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866 250,00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866 250,00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18 0 01 00312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866 250,00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866 250,00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7 171 796,11</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7 171 796,11</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6 264 129,28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6 264 129,28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4 983 147,47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4 983 147,47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автономным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622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1 280 981,81</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1 280 981,81</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35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50 0 00 70440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907 666,83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907 666,83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Субсидии бюджетным учреждениям на иные цели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1101</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50 0 00 70440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612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907 666,83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907 666,83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Массовый спорт</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451</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1102</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2 646 592,12</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2 304 964,63</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87,09</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18 0 00 00000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2 404 560,93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2 062 933,44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85,79</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Основное мероприятие "Развитие массового спорта"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18 0 01 00000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2 404 560,93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2 062 933,44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85,79</w:t>
            </w:r>
          </w:p>
        </w:tc>
      </w:tr>
      <w:tr w:rsidR="005E2B17" w:rsidRPr="00F545B7" w:rsidTr="006A2115">
        <w:trPr>
          <w:trHeight w:val="216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18 0 01 00311</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2 404 560,93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2 062 933,44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85,79</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18 0 01 00311</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2 404 560,93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2 062 933,44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85,79</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242 031,19</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242 031,19</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242 031,19</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242 031,19</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222 042,65</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222 042,65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Исполнение судебных актов Российской Федерации и мировых соглашений по возмещению причиненного вреда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831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19 988,54</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19 988,54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Другие вопросы в области физической культуры и спорта</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451</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1105</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5 755 100,57</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5 693 401,65</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98,93</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18 0 00 00000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5 368 038,87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5 312 844,95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98,97</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Подпрограмма "Обеспечение реализации муниципальной программы"</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18 1 00 00000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5 368 038,87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5 312 844,95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98,97</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Основное мероприятие "Обеспечение деятельности Комитета по физической культуре и спорту"</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18 1 01 00000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5 368 038,87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5 312 844,95</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98,97</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Обеспечение </w:t>
            </w:r>
            <w:proofErr w:type="gramStart"/>
            <w:r w:rsidRPr="00F545B7">
              <w:rPr>
                <w:sz w:val="21"/>
                <w:szCs w:val="21"/>
              </w:rPr>
              <w:t>деятельности органов местного самоуправления города Димитровграда Ульяновской области</w:t>
            </w:r>
            <w:proofErr w:type="gramEnd"/>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18 1 01 00102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3 107 707,84</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3 087 384,56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99,35</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Фонд оплаты труда государственных (муниципальных) органов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18 1 01 00102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2 514 616,52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2 508 077,78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99,74</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Иные выплаты персоналу государственных (муниципальных) </w:t>
            </w:r>
            <w:r w:rsidRPr="00F545B7">
              <w:rPr>
                <w:sz w:val="21"/>
                <w:szCs w:val="21"/>
              </w:rPr>
              <w:lastRenderedPageBreak/>
              <w:t>органов, за исключением фонда оплаты труда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lastRenderedPageBreak/>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18 1 01 00102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806,23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806,23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18 1 01 00102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129</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534 298,37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534 298,37</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Закупка товаров, работ, услуг в сфере информационно-коммуникационных технологий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18 1 01 00102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49 000,00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35 215,46</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71,87</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18 1 01 00102</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8 986,72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8 986,72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35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18 1 01 00108</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2 260 331,03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2 225 460,39</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98,46</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Фонд оплаты труда государственных (муниципальных) органов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18 1 01 00108</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1 721 376,77</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1 717 390,64</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99,77</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Иные выплаты персоналу государственных (муниципальных) органов, за исключением фонда оплаты труда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18 1 01 00108</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550,00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550,00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18 1 01 00108</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129</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397 353,53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397 353,53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Закупка товаров, работ, услуг в сфере информационно-коммуникационных технологий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18 1 01 00108</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132 064,00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101 179,49</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76,61</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 xml:space="preserve">Прочая закупка товаров, работ и услуг для обеспечения </w:t>
            </w:r>
            <w:r w:rsidRPr="00F545B7">
              <w:rPr>
                <w:sz w:val="21"/>
                <w:szCs w:val="21"/>
              </w:rPr>
              <w:lastRenderedPageBreak/>
              <w:t>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lastRenderedPageBreak/>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18 1 01 00108</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8 986,73</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8 986,73</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lastRenderedPageBreak/>
              <w:t>Муниципальная программа "Развитие муниципального управления в городе Димитровграде Ульяновской области на 2016-2020 годы"</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24 0 00 00000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6 505,00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Оценка действующих муниципальных служащих</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24 0 01 00000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6 505,00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Проведение диспансеризации муниципальных служащих</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24 0 01 00327</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6 505,00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24 0 01 00327</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6 505,00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380 556,70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380 556,70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380 556,70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380 556,70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129</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303 491,88</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303 491,88</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Закупка товаров, работ, услуг в сфере информационно-коммуникационных технологий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242</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5 383,42</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5 383,42</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57 840,00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57 840,00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Исполнение судебных актов Российской Федерации и мировых соглашений по возмещению причиненного вреда</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831</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12 909,00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12 909,00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Уплата иных платежей</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451</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1105</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853</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932,40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932,40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108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lastRenderedPageBreak/>
              <w:t>КОМИТЕТ ПО ГРАДОСТРОИТЕЛЬНОЙ ДЕЯТЕЛЬНОСТИ АДМИНИСТРАЦИИ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452</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1 100 000,00</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1 100 000,00</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НАЦИОНАЛЬНАЯ ЭКОНОМИКА</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452</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0400</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1 100 000,00</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1 100 000,00</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100,00</w:t>
            </w:r>
          </w:p>
        </w:tc>
      </w:tr>
      <w:tr w:rsidR="005E2B17" w:rsidRPr="00F545B7" w:rsidTr="006A2115">
        <w:trPr>
          <w:trHeight w:val="54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Другие вопросы в области национальной экономики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0412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1 100 000,00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1 100 000,00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0412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50 0 00 00000</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1 100 000,00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1 100 000,00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Погашение кредиторской задолженности</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0412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 </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1 100 000,00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1 100 000,00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810"/>
        </w:trPr>
        <w:tc>
          <w:tcPr>
            <w:tcW w:w="2269" w:type="dxa"/>
            <w:shd w:val="clear" w:color="auto" w:fill="auto"/>
            <w:vAlign w:val="center"/>
            <w:hideMark/>
          </w:tcPr>
          <w:p w:rsidR="005E2B17" w:rsidRPr="00F545B7" w:rsidRDefault="005E2B17" w:rsidP="00C415A0">
            <w:pPr>
              <w:rPr>
                <w:sz w:val="21"/>
                <w:szCs w:val="21"/>
              </w:rPr>
            </w:pPr>
            <w:r w:rsidRPr="00F545B7">
              <w:rPr>
                <w:sz w:val="21"/>
                <w:szCs w:val="21"/>
              </w:rPr>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5E2B17" w:rsidRPr="00F545B7" w:rsidRDefault="005E2B17" w:rsidP="00C415A0">
            <w:pPr>
              <w:jc w:val="center"/>
              <w:rPr>
                <w:sz w:val="21"/>
                <w:szCs w:val="21"/>
              </w:rPr>
            </w:pPr>
            <w:r w:rsidRPr="00F545B7">
              <w:rPr>
                <w:sz w:val="21"/>
                <w:szCs w:val="21"/>
              </w:rPr>
              <w:t>452</w:t>
            </w:r>
          </w:p>
        </w:tc>
        <w:tc>
          <w:tcPr>
            <w:tcW w:w="660" w:type="dxa"/>
            <w:shd w:val="clear" w:color="auto" w:fill="auto"/>
            <w:vAlign w:val="center"/>
            <w:hideMark/>
          </w:tcPr>
          <w:p w:rsidR="005E2B17" w:rsidRPr="00F545B7" w:rsidRDefault="005E2B17" w:rsidP="00C415A0">
            <w:pPr>
              <w:jc w:val="center"/>
              <w:rPr>
                <w:sz w:val="21"/>
                <w:szCs w:val="21"/>
              </w:rPr>
            </w:pPr>
            <w:r w:rsidRPr="00F545B7">
              <w:rPr>
                <w:sz w:val="21"/>
                <w:szCs w:val="21"/>
              </w:rPr>
              <w:t>0412</w:t>
            </w:r>
          </w:p>
        </w:tc>
        <w:tc>
          <w:tcPr>
            <w:tcW w:w="1560" w:type="dxa"/>
            <w:shd w:val="clear" w:color="auto" w:fill="auto"/>
            <w:vAlign w:val="center"/>
            <w:hideMark/>
          </w:tcPr>
          <w:p w:rsidR="005E2B17" w:rsidRPr="00F545B7" w:rsidRDefault="005E2B17" w:rsidP="00C415A0">
            <w:pPr>
              <w:jc w:val="center"/>
              <w:rPr>
                <w:sz w:val="21"/>
                <w:szCs w:val="21"/>
              </w:rPr>
            </w:pPr>
            <w:r w:rsidRPr="00F545B7">
              <w:rPr>
                <w:sz w:val="21"/>
                <w:szCs w:val="21"/>
              </w:rPr>
              <w:t>50 0 00 00369</w:t>
            </w:r>
          </w:p>
        </w:tc>
        <w:tc>
          <w:tcPr>
            <w:tcW w:w="820" w:type="dxa"/>
            <w:shd w:val="clear" w:color="auto" w:fill="auto"/>
            <w:vAlign w:val="center"/>
            <w:hideMark/>
          </w:tcPr>
          <w:p w:rsidR="005E2B17" w:rsidRPr="00F545B7" w:rsidRDefault="005E2B17" w:rsidP="00C415A0">
            <w:pPr>
              <w:jc w:val="center"/>
              <w:rPr>
                <w:sz w:val="21"/>
                <w:szCs w:val="21"/>
              </w:rPr>
            </w:pPr>
            <w:r w:rsidRPr="00F545B7">
              <w:rPr>
                <w:sz w:val="21"/>
                <w:szCs w:val="21"/>
              </w:rPr>
              <w:t>244</w:t>
            </w:r>
          </w:p>
        </w:tc>
        <w:tc>
          <w:tcPr>
            <w:tcW w:w="1564" w:type="dxa"/>
            <w:shd w:val="clear" w:color="auto" w:fill="auto"/>
            <w:noWrap/>
            <w:vAlign w:val="center"/>
            <w:hideMark/>
          </w:tcPr>
          <w:p w:rsidR="005E2B17" w:rsidRPr="00F545B7" w:rsidRDefault="005E2B17" w:rsidP="00C415A0">
            <w:pPr>
              <w:jc w:val="right"/>
              <w:rPr>
                <w:sz w:val="21"/>
                <w:szCs w:val="21"/>
              </w:rPr>
            </w:pPr>
            <w:r w:rsidRPr="00F545B7">
              <w:rPr>
                <w:sz w:val="21"/>
                <w:szCs w:val="21"/>
              </w:rPr>
              <w:t>1 100 000,00</w:t>
            </w:r>
          </w:p>
        </w:tc>
        <w:tc>
          <w:tcPr>
            <w:tcW w:w="1701" w:type="dxa"/>
            <w:shd w:val="clear" w:color="auto" w:fill="auto"/>
            <w:noWrap/>
            <w:vAlign w:val="center"/>
            <w:hideMark/>
          </w:tcPr>
          <w:p w:rsidR="005E2B17" w:rsidRPr="00F545B7" w:rsidRDefault="005E2B17" w:rsidP="00C415A0">
            <w:pPr>
              <w:jc w:val="right"/>
              <w:rPr>
                <w:sz w:val="21"/>
                <w:szCs w:val="21"/>
              </w:rPr>
            </w:pPr>
            <w:r w:rsidRPr="00F545B7">
              <w:rPr>
                <w:sz w:val="21"/>
                <w:szCs w:val="21"/>
              </w:rPr>
              <w:t>1 100 000,00</w:t>
            </w:r>
          </w:p>
        </w:tc>
        <w:tc>
          <w:tcPr>
            <w:tcW w:w="1152" w:type="dxa"/>
            <w:shd w:val="clear" w:color="auto" w:fill="auto"/>
            <w:noWrap/>
            <w:vAlign w:val="center"/>
            <w:hideMark/>
          </w:tcPr>
          <w:p w:rsidR="005E2B17" w:rsidRPr="00F545B7" w:rsidRDefault="005E2B17" w:rsidP="00C415A0">
            <w:pPr>
              <w:jc w:val="right"/>
              <w:rPr>
                <w:sz w:val="21"/>
                <w:szCs w:val="21"/>
              </w:rPr>
            </w:pPr>
            <w:r w:rsidRPr="00F545B7">
              <w:rPr>
                <w:sz w:val="21"/>
                <w:szCs w:val="21"/>
              </w:rPr>
              <w:t>100,00</w:t>
            </w:r>
          </w:p>
        </w:tc>
      </w:tr>
      <w:tr w:rsidR="005E2B17" w:rsidRPr="00F545B7" w:rsidTr="006A2115">
        <w:trPr>
          <w:trHeight w:val="270"/>
        </w:trPr>
        <w:tc>
          <w:tcPr>
            <w:tcW w:w="2269" w:type="dxa"/>
            <w:shd w:val="clear" w:color="auto" w:fill="auto"/>
            <w:vAlign w:val="center"/>
            <w:hideMark/>
          </w:tcPr>
          <w:p w:rsidR="005E2B17" w:rsidRPr="00F545B7" w:rsidRDefault="005E2B17" w:rsidP="00C415A0">
            <w:pPr>
              <w:rPr>
                <w:b/>
                <w:bCs/>
                <w:sz w:val="21"/>
                <w:szCs w:val="21"/>
              </w:rPr>
            </w:pPr>
            <w:r w:rsidRPr="00F545B7">
              <w:rPr>
                <w:b/>
                <w:bCs/>
                <w:sz w:val="21"/>
                <w:szCs w:val="21"/>
              </w:rPr>
              <w:t>Всего</w:t>
            </w:r>
          </w:p>
        </w:tc>
        <w:tc>
          <w:tcPr>
            <w:tcW w:w="64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6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820" w:type="dxa"/>
            <w:shd w:val="clear" w:color="auto" w:fill="auto"/>
            <w:vAlign w:val="center"/>
            <w:hideMark/>
          </w:tcPr>
          <w:p w:rsidR="005E2B17" w:rsidRPr="00F545B7" w:rsidRDefault="005E2B17" w:rsidP="00C415A0">
            <w:pPr>
              <w:jc w:val="center"/>
              <w:rPr>
                <w:b/>
                <w:bCs/>
                <w:sz w:val="21"/>
                <w:szCs w:val="21"/>
              </w:rPr>
            </w:pPr>
            <w:r w:rsidRPr="00F545B7">
              <w:rPr>
                <w:b/>
                <w:bCs/>
                <w:sz w:val="21"/>
                <w:szCs w:val="21"/>
              </w:rPr>
              <w:t> </w:t>
            </w:r>
          </w:p>
        </w:tc>
        <w:tc>
          <w:tcPr>
            <w:tcW w:w="1564"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2 386 666 643,97</w:t>
            </w:r>
          </w:p>
        </w:tc>
        <w:tc>
          <w:tcPr>
            <w:tcW w:w="1701"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2 300 986 850,29</w:t>
            </w:r>
          </w:p>
        </w:tc>
        <w:tc>
          <w:tcPr>
            <w:tcW w:w="1152" w:type="dxa"/>
            <w:shd w:val="clear" w:color="auto" w:fill="auto"/>
            <w:noWrap/>
            <w:vAlign w:val="center"/>
            <w:hideMark/>
          </w:tcPr>
          <w:p w:rsidR="005E2B17" w:rsidRPr="00F545B7" w:rsidRDefault="005E2B17" w:rsidP="00C415A0">
            <w:pPr>
              <w:jc w:val="right"/>
              <w:rPr>
                <w:b/>
                <w:bCs/>
                <w:sz w:val="21"/>
                <w:szCs w:val="21"/>
              </w:rPr>
            </w:pPr>
            <w:r w:rsidRPr="00F545B7">
              <w:rPr>
                <w:b/>
                <w:bCs/>
                <w:sz w:val="21"/>
                <w:szCs w:val="21"/>
              </w:rPr>
              <w:t>96,41</w:t>
            </w:r>
          </w:p>
        </w:tc>
      </w:tr>
    </w:tbl>
    <w:p w:rsidR="005E2B17" w:rsidRPr="009D5C23" w:rsidRDefault="005E2B17" w:rsidP="005E2B17">
      <w:pPr>
        <w:rPr>
          <w:sz w:val="24"/>
          <w:szCs w:val="24"/>
        </w:rPr>
      </w:pPr>
      <w:r w:rsidRPr="009D5C23">
        <w:rPr>
          <w:sz w:val="24"/>
          <w:szCs w:val="24"/>
        </w:rPr>
        <w:br w:type="page"/>
      </w: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447"/>
        <w:gridCol w:w="3969"/>
      </w:tblGrid>
      <w:tr w:rsidR="005E2B17" w:rsidRPr="00363267" w:rsidTr="00C415A0">
        <w:tc>
          <w:tcPr>
            <w:tcW w:w="3190" w:type="dxa"/>
          </w:tcPr>
          <w:p w:rsidR="005E2B17" w:rsidRPr="00363267" w:rsidRDefault="005E2B17" w:rsidP="00C415A0">
            <w:pPr>
              <w:rPr>
                <w:rFonts w:ascii="Times New Roman" w:hAnsi="Times New Roman"/>
                <w:sz w:val="28"/>
                <w:szCs w:val="28"/>
              </w:rPr>
            </w:pPr>
          </w:p>
        </w:tc>
        <w:tc>
          <w:tcPr>
            <w:tcW w:w="2447" w:type="dxa"/>
          </w:tcPr>
          <w:p w:rsidR="005E2B17" w:rsidRPr="00363267" w:rsidRDefault="005E2B17" w:rsidP="00C415A0">
            <w:pPr>
              <w:rPr>
                <w:rFonts w:ascii="Times New Roman" w:hAnsi="Times New Roman"/>
                <w:sz w:val="28"/>
                <w:szCs w:val="28"/>
              </w:rPr>
            </w:pPr>
          </w:p>
        </w:tc>
        <w:tc>
          <w:tcPr>
            <w:tcW w:w="3969" w:type="dxa"/>
          </w:tcPr>
          <w:p w:rsidR="005E2B17" w:rsidRPr="00363267" w:rsidRDefault="005E2B17" w:rsidP="008A1BF7">
            <w:pPr>
              <w:rPr>
                <w:rFonts w:ascii="Times New Roman" w:hAnsi="Times New Roman"/>
                <w:sz w:val="28"/>
                <w:szCs w:val="28"/>
              </w:rPr>
            </w:pPr>
            <w:r w:rsidRPr="00363267">
              <w:rPr>
                <w:rFonts w:ascii="Times New Roman" w:hAnsi="Times New Roman"/>
                <w:sz w:val="28"/>
                <w:szCs w:val="28"/>
              </w:rPr>
              <w:t>Приложение 4</w:t>
            </w:r>
          </w:p>
        </w:tc>
      </w:tr>
      <w:tr w:rsidR="008A1BF7" w:rsidRPr="00363267" w:rsidTr="00C415A0">
        <w:tc>
          <w:tcPr>
            <w:tcW w:w="3190" w:type="dxa"/>
          </w:tcPr>
          <w:p w:rsidR="008A1BF7" w:rsidRPr="00363267" w:rsidRDefault="008A1BF7" w:rsidP="00C415A0">
            <w:pPr>
              <w:rPr>
                <w:rFonts w:ascii="Times New Roman" w:hAnsi="Times New Roman"/>
                <w:sz w:val="28"/>
                <w:szCs w:val="28"/>
              </w:rPr>
            </w:pPr>
          </w:p>
        </w:tc>
        <w:tc>
          <w:tcPr>
            <w:tcW w:w="2447" w:type="dxa"/>
          </w:tcPr>
          <w:p w:rsidR="008A1BF7" w:rsidRPr="00363267" w:rsidRDefault="008A1BF7" w:rsidP="00C415A0">
            <w:pPr>
              <w:rPr>
                <w:rFonts w:ascii="Times New Roman" w:hAnsi="Times New Roman"/>
                <w:sz w:val="28"/>
                <w:szCs w:val="28"/>
              </w:rPr>
            </w:pPr>
          </w:p>
        </w:tc>
        <w:tc>
          <w:tcPr>
            <w:tcW w:w="3969" w:type="dxa"/>
          </w:tcPr>
          <w:p w:rsidR="008A1BF7" w:rsidRPr="009D5C23" w:rsidRDefault="008A1BF7" w:rsidP="00C415A0">
            <w:pPr>
              <w:rPr>
                <w:rFonts w:ascii="Times New Roman" w:hAnsi="Times New Roman"/>
                <w:sz w:val="28"/>
                <w:szCs w:val="28"/>
              </w:rPr>
            </w:pPr>
            <w:r w:rsidRPr="009D5C23">
              <w:rPr>
                <w:rFonts w:ascii="Times New Roman" w:hAnsi="Times New Roman"/>
                <w:sz w:val="28"/>
                <w:szCs w:val="28"/>
              </w:rPr>
              <w:t>к решени</w:t>
            </w:r>
            <w:r>
              <w:rPr>
                <w:rFonts w:ascii="Times New Roman" w:hAnsi="Times New Roman"/>
                <w:sz w:val="28"/>
                <w:szCs w:val="28"/>
              </w:rPr>
              <w:t>ю</w:t>
            </w:r>
            <w:r w:rsidRPr="009D5C23">
              <w:rPr>
                <w:rFonts w:ascii="Times New Roman" w:hAnsi="Times New Roman"/>
                <w:sz w:val="28"/>
                <w:szCs w:val="28"/>
              </w:rPr>
              <w:t xml:space="preserve"> Городской Думы </w:t>
            </w:r>
          </w:p>
        </w:tc>
      </w:tr>
      <w:tr w:rsidR="008A1BF7" w:rsidRPr="00363267" w:rsidTr="00C415A0">
        <w:tc>
          <w:tcPr>
            <w:tcW w:w="3190" w:type="dxa"/>
          </w:tcPr>
          <w:p w:rsidR="008A1BF7" w:rsidRPr="00363267" w:rsidRDefault="008A1BF7" w:rsidP="00C415A0">
            <w:pPr>
              <w:rPr>
                <w:rFonts w:ascii="Times New Roman" w:hAnsi="Times New Roman"/>
                <w:sz w:val="28"/>
                <w:szCs w:val="28"/>
              </w:rPr>
            </w:pPr>
          </w:p>
        </w:tc>
        <w:tc>
          <w:tcPr>
            <w:tcW w:w="2447" w:type="dxa"/>
          </w:tcPr>
          <w:p w:rsidR="008A1BF7" w:rsidRPr="00363267" w:rsidRDefault="008A1BF7" w:rsidP="00C415A0">
            <w:pPr>
              <w:rPr>
                <w:rFonts w:ascii="Times New Roman" w:hAnsi="Times New Roman"/>
                <w:sz w:val="28"/>
                <w:szCs w:val="28"/>
              </w:rPr>
            </w:pPr>
          </w:p>
        </w:tc>
        <w:tc>
          <w:tcPr>
            <w:tcW w:w="3969" w:type="dxa"/>
          </w:tcPr>
          <w:p w:rsidR="008A1BF7" w:rsidRPr="009D5C23" w:rsidRDefault="008A1BF7" w:rsidP="00C415A0">
            <w:pPr>
              <w:rPr>
                <w:rFonts w:ascii="Times New Roman" w:hAnsi="Times New Roman"/>
                <w:sz w:val="28"/>
                <w:szCs w:val="28"/>
              </w:rPr>
            </w:pPr>
            <w:r w:rsidRPr="009D5C23">
              <w:rPr>
                <w:rFonts w:ascii="Times New Roman" w:hAnsi="Times New Roman"/>
                <w:sz w:val="28"/>
                <w:szCs w:val="28"/>
              </w:rPr>
              <w:t>города Димитровграда</w:t>
            </w:r>
          </w:p>
        </w:tc>
      </w:tr>
      <w:tr w:rsidR="008A1BF7" w:rsidRPr="00363267" w:rsidTr="00C415A0">
        <w:tc>
          <w:tcPr>
            <w:tcW w:w="3190" w:type="dxa"/>
          </w:tcPr>
          <w:p w:rsidR="008A1BF7" w:rsidRPr="00363267" w:rsidRDefault="008A1BF7" w:rsidP="00C415A0">
            <w:pPr>
              <w:rPr>
                <w:rFonts w:ascii="Times New Roman" w:hAnsi="Times New Roman"/>
                <w:sz w:val="28"/>
                <w:szCs w:val="28"/>
              </w:rPr>
            </w:pPr>
          </w:p>
        </w:tc>
        <w:tc>
          <w:tcPr>
            <w:tcW w:w="2447" w:type="dxa"/>
          </w:tcPr>
          <w:p w:rsidR="008A1BF7" w:rsidRPr="00363267" w:rsidRDefault="008A1BF7" w:rsidP="00C415A0">
            <w:pPr>
              <w:rPr>
                <w:rFonts w:ascii="Times New Roman" w:hAnsi="Times New Roman"/>
                <w:sz w:val="28"/>
                <w:szCs w:val="28"/>
              </w:rPr>
            </w:pPr>
          </w:p>
        </w:tc>
        <w:tc>
          <w:tcPr>
            <w:tcW w:w="3969" w:type="dxa"/>
          </w:tcPr>
          <w:p w:rsidR="008A1BF7" w:rsidRPr="009D5C23" w:rsidRDefault="008A1BF7" w:rsidP="00C415A0">
            <w:pPr>
              <w:rPr>
                <w:rFonts w:ascii="Times New Roman" w:hAnsi="Times New Roman"/>
                <w:sz w:val="28"/>
                <w:szCs w:val="28"/>
              </w:rPr>
            </w:pPr>
            <w:r w:rsidRPr="009D5C23">
              <w:rPr>
                <w:rFonts w:ascii="Times New Roman" w:hAnsi="Times New Roman"/>
                <w:sz w:val="28"/>
                <w:szCs w:val="28"/>
              </w:rPr>
              <w:t>Ульяновской области</w:t>
            </w:r>
          </w:p>
        </w:tc>
      </w:tr>
      <w:tr w:rsidR="008A1BF7" w:rsidRPr="00363267" w:rsidTr="00C415A0">
        <w:tc>
          <w:tcPr>
            <w:tcW w:w="3190" w:type="dxa"/>
          </w:tcPr>
          <w:p w:rsidR="008A1BF7" w:rsidRPr="00363267" w:rsidRDefault="008A1BF7" w:rsidP="00C415A0">
            <w:pPr>
              <w:rPr>
                <w:rFonts w:ascii="Times New Roman" w:hAnsi="Times New Roman"/>
                <w:sz w:val="28"/>
                <w:szCs w:val="28"/>
              </w:rPr>
            </w:pPr>
          </w:p>
        </w:tc>
        <w:tc>
          <w:tcPr>
            <w:tcW w:w="2447" w:type="dxa"/>
          </w:tcPr>
          <w:p w:rsidR="008A1BF7" w:rsidRPr="00363267" w:rsidRDefault="008A1BF7" w:rsidP="00C415A0">
            <w:pPr>
              <w:rPr>
                <w:rFonts w:ascii="Times New Roman" w:hAnsi="Times New Roman"/>
                <w:sz w:val="28"/>
                <w:szCs w:val="28"/>
              </w:rPr>
            </w:pPr>
          </w:p>
        </w:tc>
        <w:tc>
          <w:tcPr>
            <w:tcW w:w="3969" w:type="dxa"/>
          </w:tcPr>
          <w:p w:rsidR="008A1BF7" w:rsidRPr="009D5C23" w:rsidRDefault="008A1BF7" w:rsidP="00C415A0">
            <w:pPr>
              <w:rPr>
                <w:rFonts w:ascii="Times New Roman" w:hAnsi="Times New Roman"/>
                <w:sz w:val="28"/>
                <w:szCs w:val="28"/>
              </w:rPr>
            </w:pPr>
            <w:r w:rsidRPr="009D5C23">
              <w:rPr>
                <w:rFonts w:ascii="Times New Roman" w:hAnsi="Times New Roman"/>
                <w:sz w:val="28"/>
                <w:szCs w:val="28"/>
              </w:rPr>
              <w:t>второго созыва</w:t>
            </w:r>
          </w:p>
        </w:tc>
      </w:tr>
      <w:tr w:rsidR="008A1BF7" w:rsidRPr="00363267" w:rsidTr="00C415A0">
        <w:tc>
          <w:tcPr>
            <w:tcW w:w="3190" w:type="dxa"/>
          </w:tcPr>
          <w:p w:rsidR="008A1BF7" w:rsidRPr="00363267" w:rsidRDefault="008A1BF7" w:rsidP="00C415A0">
            <w:pPr>
              <w:rPr>
                <w:rFonts w:ascii="Times New Roman" w:hAnsi="Times New Roman"/>
                <w:sz w:val="28"/>
                <w:szCs w:val="28"/>
              </w:rPr>
            </w:pPr>
          </w:p>
        </w:tc>
        <w:tc>
          <w:tcPr>
            <w:tcW w:w="2447" w:type="dxa"/>
          </w:tcPr>
          <w:p w:rsidR="008A1BF7" w:rsidRPr="00363267" w:rsidRDefault="008A1BF7" w:rsidP="00C415A0">
            <w:pPr>
              <w:rPr>
                <w:rFonts w:ascii="Times New Roman" w:hAnsi="Times New Roman"/>
                <w:sz w:val="28"/>
                <w:szCs w:val="28"/>
              </w:rPr>
            </w:pPr>
          </w:p>
        </w:tc>
        <w:tc>
          <w:tcPr>
            <w:tcW w:w="3969" w:type="dxa"/>
          </w:tcPr>
          <w:p w:rsidR="008A1BF7" w:rsidRPr="009D5C23" w:rsidRDefault="008A1BF7" w:rsidP="006A2115">
            <w:pPr>
              <w:rPr>
                <w:rFonts w:ascii="Times New Roman" w:hAnsi="Times New Roman"/>
                <w:sz w:val="28"/>
                <w:szCs w:val="28"/>
              </w:rPr>
            </w:pPr>
            <w:r w:rsidRPr="009D5C23">
              <w:rPr>
                <w:rFonts w:ascii="Times New Roman" w:hAnsi="Times New Roman"/>
                <w:sz w:val="28"/>
                <w:szCs w:val="28"/>
              </w:rPr>
              <w:t xml:space="preserve">от </w:t>
            </w:r>
            <w:r>
              <w:rPr>
                <w:rFonts w:ascii="Times New Roman" w:hAnsi="Times New Roman"/>
                <w:sz w:val="28"/>
                <w:szCs w:val="28"/>
              </w:rPr>
              <w:t>3</w:t>
            </w:r>
            <w:r w:rsidR="006A2115">
              <w:rPr>
                <w:rFonts w:ascii="Times New Roman" w:hAnsi="Times New Roman"/>
                <w:sz w:val="28"/>
                <w:szCs w:val="28"/>
              </w:rPr>
              <w:t>1</w:t>
            </w:r>
            <w:r>
              <w:rPr>
                <w:rFonts w:ascii="Times New Roman" w:hAnsi="Times New Roman"/>
                <w:sz w:val="28"/>
                <w:szCs w:val="28"/>
              </w:rPr>
              <w:t xml:space="preserve">.05.2018 </w:t>
            </w:r>
            <w:r w:rsidRPr="009D5C23">
              <w:rPr>
                <w:rFonts w:ascii="Times New Roman" w:hAnsi="Times New Roman"/>
                <w:sz w:val="28"/>
                <w:szCs w:val="28"/>
              </w:rPr>
              <w:t>№</w:t>
            </w:r>
            <w:r>
              <w:rPr>
                <w:rFonts w:ascii="Times New Roman" w:hAnsi="Times New Roman"/>
                <w:sz w:val="28"/>
                <w:szCs w:val="28"/>
              </w:rPr>
              <w:t>83/</w:t>
            </w:r>
            <w:r w:rsidR="006A2115">
              <w:rPr>
                <w:rFonts w:ascii="Times New Roman" w:hAnsi="Times New Roman"/>
                <w:sz w:val="28"/>
                <w:szCs w:val="28"/>
              </w:rPr>
              <w:t>994</w:t>
            </w:r>
          </w:p>
        </w:tc>
      </w:tr>
      <w:tr w:rsidR="005E2B17" w:rsidRPr="00363267" w:rsidTr="00C415A0">
        <w:tc>
          <w:tcPr>
            <w:tcW w:w="3190" w:type="dxa"/>
          </w:tcPr>
          <w:p w:rsidR="005E2B17" w:rsidRPr="00363267" w:rsidRDefault="005E2B17" w:rsidP="00C415A0">
            <w:pPr>
              <w:rPr>
                <w:rFonts w:ascii="Times New Roman" w:hAnsi="Times New Roman"/>
                <w:sz w:val="28"/>
                <w:szCs w:val="28"/>
              </w:rPr>
            </w:pPr>
          </w:p>
        </w:tc>
        <w:tc>
          <w:tcPr>
            <w:tcW w:w="2447" w:type="dxa"/>
          </w:tcPr>
          <w:p w:rsidR="005E2B17" w:rsidRPr="00363267" w:rsidRDefault="005E2B17" w:rsidP="00C415A0">
            <w:pPr>
              <w:rPr>
                <w:rFonts w:ascii="Times New Roman" w:hAnsi="Times New Roman"/>
                <w:sz w:val="28"/>
                <w:szCs w:val="28"/>
              </w:rPr>
            </w:pPr>
          </w:p>
        </w:tc>
        <w:tc>
          <w:tcPr>
            <w:tcW w:w="3969" w:type="dxa"/>
          </w:tcPr>
          <w:p w:rsidR="005E2B17" w:rsidRPr="00363267" w:rsidRDefault="005E2B17" w:rsidP="00C415A0">
            <w:pPr>
              <w:rPr>
                <w:rFonts w:ascii="Times New Roman" w:hAnsi="Times New Roman"/>
                <w:sz w:val="28"/>
                <w:szCs w:val="28"/>
              </w:rPr>
            </w:pPr>
          </w:p>
        </w:tc>
      </w:tr>
      <w:tr w:rsidR="005E2B17" w:rsidRPr="00363267" w:rsidTr="00C415A0">
        <w:tc>
          <w:tcPr>
            <w:tcW w:w="3190" w:type="dxa"/>
          </w:tcPr>
          <w:p w:rsidR="005E2B17" w:rsidRPr="00363267" w:rsidRDefault="005E2B17" w:rsidP="00C415A0">
            <w:pPr>
              <w:rPr>
                <w:rFonts w:ascii="Times New Roman" w:hAnsi="Times New Roman"/>
                <w:sz w:val="28"/>
                <w:szCs w:val="28"/>
              </w:rPr>
            </w:pPr>
          </w:p>
        </w:tc>
        <w:tc>
          <w:tcPr>
            <w:tcW w:w="2447" w:type="dxa"/>
          </w:tcPr>
          <w:p w:rsidR="005E2B17" w:rsidRPr="00363267" w:rsidRDefault="005E2B17" w:rsidP="00C415A0">
            <w:pPr>
              <w:rPr>
                <w:rFonts w:ascii="Times New Roman" w:hAnsi="Times New Roman"/>
                <w:sz w:val="28"/>
                <w:szCs w:val="28"/>
              </w:rPr>
            </w:pPr>
          </w:p>
        </w:tc>
        <w:tc>
          <w:tcPr>
            <w:tcW w:w="3969" w:type="dxa"/>
          </w:tcPr>
          <w:p w:rsidR="005E2B17" w:rsidRPr="00363267" w:rsidRDefault="005E2B17" w:rsidP="00C415A0">
            <w:pPr>
              <w:rPr>
                <w:rFonts w:ascii="Times New Roman" w:hAnsi="Times New Roman"/>
                <w:sz w:val="28"/>
                <w:szCs w:val="28"/>
              </w:rPr>
            </w:pPr>
          </w:p>
        </w:tc>
      </w:tr>
      <w:tr w:rsidR="005E2B17" w:rsidRPr="00363267" w:rsidTr="00C415A0">
        <w:tc>
          <w:tcPr>
            <w:tcW w:w="9606" w:type="dxa"/>
            <w:gridSpan w:val="3"/>
          </w:tcPr>
          <w:p w:rsidR="005E2B17" w:rsidRPr="00363267" w:rsidRDefault="005E2B17" w:rsidP="00C415A0">
            <w:pPr>
              <w:jc w:val="center"/>
              <w:rPr>
                <w:rFonts w:ascii="Times New Roman" w:hAnsi="Times New Roman"/>
                <w:b/>
                <w:sz w:val="28"/>
                <w:szCs w:val="28"/>
              </w:rPr>
            </w:pPr>
            <w:r w:rsidRPr="00363267">
              <w:rPr>
                <w:rFonts w:ascii="Times New Roman" w:hAnsi="Times New Roman"/>
                <w:b/>
                <w:sz w:val="28"/>
                <w:szCs w:val="28"/>
              </w:rPr>
              <w:t>Расходы бюджета города по разделам и подразделам классификации расходов бюджетов за 201</w:t>
            </w:r>
            <w:r w:rsidRPr="00536411">
              <w:rPr>
                <w:rFonts w:ascii="Times New Roman" w:hAnsi="Times New Roman"/>
                <w:b/>
                <w:sz w:val="28"/>
                <w:szCs w:val="28"/>
              </w:rPr>
              <w:t>7</w:t>
            </w:r>
            <w:r w:rsidRPr="00363267">
              <w:rPr>
                <w:rFonts w:ascii="Times New Roman" w:hAnsi="Times New Roman"/>
                <w:b/>
                <w:sz w:val="28"/>
                <w:szCs w:val="28"/>
              </w:rPr>
              <w:t xml:space="preserve"> год</w:t>
            </w:r>
          </w:p>
        </w:tc>
      </w:tr>
      <w:tr w:rsidR="005E2B17" w:rsidRPr="009D5C23" w:rsidTr="00C415A0">
        <w:tc>
          <w:tcPr>
            <w:tcW w:w="3190" w:type="dxa"/>
          </w:tcPr>
          <w:p w:rsidR="005E2B17" w:rsidRPr="009D5C23" w:rsidRDefault="005E2B17" w:rsidP="00C415A0">
            <w:pPr>
              <w:rPr>
                <w:rFonts w:ascii="Times New Roman" w:hAnsi="Times New Roman"/>
                <w:sz w:val="24"/>
                <w:szCs w:val="24"/>
              </w:rPr>
            </w:pPr>
          </w:p>
        </w:tc>
        <w:tc>
          <w:tcPr>
            <w:tcW w:w="2447" w:type="dxa"/>
          </w:tcPr>
          <w:p w:rsidR="005E2B17" w:rsidRPr="009D5C23" w:rsidRDefault="005E2B17" w:rsidP="00C415A0">
            <w:pPr>
              <w:rPr>
                <w:rFonts w:ascii="Times New Roman" w:hAnsi="Times New Roman"/>
                <w:sz w:val="24"/>
                <w:szCs w:val="24"/>
              </w:rPr>
            </w:pPr>
          </w:p>
        </w:tc>
        <w:tc>
          <w:tcPr>
            <w:tcW w:w="3969" w:type="dxa"/>
          </w:tcPr>
          <w:p w:rsidR="005E2B17" w:rsidRPr="009D5C23" w:rsidRDefault="005E2B17" w:rsidP="00C415A0">
            <w:pPr>
              <w:rPr>
                <w:rFonts w:ascii="Times New Roman" w:hAnsi="Times New Roman"/>
                <w:sz w:val="24"/>
                <w:szCs w:val="24"/>
              </w:rPr>
            </w:pPr>
          </w:p>
        </w:tc>
      </w:tr>
      <w:tr w:rsidR="005E2B17" w:rsidRPr="009D5C23" w:rsidTr="00C415A0">
        <w:tc>
          <w:tcPr>
            <w:tcW w:w="3190" w:type="dxa"/>
          </w:tcPr>
          <w:p w:rsidR="005E2B17" w:rsidRPr="009D5C23" w:rsidRDefault="005E2B17" w:rsidP="00C415A0">
            <w:pPr>
              <w:rPr>
                <w:rFonts w:ascii="Times New Roman" w:hAnsi="Times New Roman"/>
                <w:sz w:val="24"/>
                <w:szCs w:val="24"/>
              </w:rPr>
            </w:pPr>
          </w:p>
        </w:tc>
        <w:tc>
          <w:tcPr>
            <w:tcW w:w="2447" w:type="dxa"/>
          </w:tcPr>
          <w:p w:rsidR="005E2B17" w:rsidRPr="009D5C23" w:rsidRDefault="005E2B17" w:rsidP="00C415A0">
            <w:pPr>
              <w:rPr>
                <w:rFonts w:ascii="Times New Roman" w:hAnsi="Times New Roman"/>
                <w:sz w:val="24"/>
                <w:szCs w:val="24"/>
              </w:rPr>
            </w:pPr>
          </w:p>
        </w:tc>
        <w:tc>
          <w:tcPr>
            <w:tcW w:w="3969" w:type="dxa"/>
          </w:tcPr>
          <w:p w:rsidR="005E2B17" w:rsidRPr="009D5C23" w:rsidRDefault="005E2B17" w:rsidP="00C415A0">
            <w:pPr>
              <w:jc w:val="right"/>
              <w:rPr>
                <w:rFonts w:ascii="Times New Roman" w:hAnsi="Times New Roman"/>
                <w:sz w:val="24"/>
                <w:szCs w:val="24"/>
              </w:rPr>
            </w:pPr>
            <w:r w:rsidRPr="009D5C23">
              <w:rPr>
                <w:rFonts w:ascii="Times New Roman" w:hAnsi="Times New Roman"/>
                <w:sz w:val="24"/>
                <w:szCs w:val="24"/>
              </w:rPr>
              <w:t>Единица измерения: тыс. руб.</w:t>
            </w:r>
          </w:p>
        </w:tc>
      </w:tr>
    </w:tbl>
    <w:tbl>
      <w:tblPr>
        <w:tblW w:w="97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0"/>
        <w:gridCol w:w="858"/>
        <w:gridCol w:w="1772"/>
        <w:gridCol w:w="1818"/>
        <w:gridCol w:w="1398"/>
      </w:tblGrid>
      <w:tr w:rsidR="005E2B17" w:rsidRPr="00536411" w:rsidTr="00C415A0">
        <w:trPr>
          <w:trHeight w:val="510"/>
        </w:trPr>
        <w:tc>
          <w:tcPr>
            <w:tcW w:w="3910" w:type="dxa"/>
            <w:shd w:val="clear" w:color="auto" w:fill="auto"/>
            <w:vAlign w:val="center"/>
            <w:hideMark/>
          </w:tcPr>
          <w:p w:rsidR="005E2B17" w:rsidRPr="00536411" w:rsidRDefault="005E2B17" w:rsidP="00C415A0">
            <w:pPr>
              <w:jc w:val="center"/>
              <w:rPr>
                <w:b/>
                <w:bCs/>
              </w:rPr>
            </w:pPr>
            <w:r w:rsidRPr="00536411">
              <w:rPr>
                <w:b/>
                <w:bCs/>
              </w:rPr>
              <w:t>Наименование КФСР</w:t>
            </w:r>
          </w:p>
        </w:tc>
        <w:tc>
          <w:tcPr>
            <w:tcW w:w="858" w:type="dxa"/>
            <w:shd w:val="clear" w:color="auto" w:fill="auto"/>
            <w:vAlign w:val="center"/>
            <w:hideMark/>
          </w:tcPr>
          <w:p w:rsidR="005E2B17" w:rsidRPr="00536411" w:rsidRDefault="005E2B17" w:rsidP="00C415A0">
            <w:pPr>
              <w:jc w:val="center"/>
              <w:rPr>
                <w:b/>
                <w:bCs/>
              </w:rPr>
            </w:pPr>
            <w:r w:rsidRPr="00536411">
              <w:rPr>
                <w:b/>
                <w:bCs/>
              </w:rPr>
              <w:t>КФСР</w:t>
            </w:r>
          </w:p>
        </w:tc>
        <w:tc>
          <w:tcPr>
            <w:tcW w:w="1772" w:type="dxa"/>
            <w:shd w:val="clear" w:color="auto" w:fill="auto"/>
            <w:vAlign w:val="center"/>
            <w:hideMark/>
          </w:tcPr>
          <w:p w:rsidR="005E2B17" w:rsidRPr="00536411" w:rsidRDefault="005E2B17" w:rsidP="00C415A0">
            <w:pPr>
              <w:jc w:val="center"/>
              <w:rPr>
                <w:b/>
                <w:bCs/>
              </w:rPr>
            </w:pPr>
            <w:r w:rsidRPr="00536411">
              <w:rPr>
                <w:b/>
                <w:bCs/>
              </w:rPr>
              <w:t>Сумма текущий год</w:t>
            </w:r>
          </w:p>
        </w:tc>
        <w:tc>
          <w:tcPr>
            <w:tcW w:w="1818" w:type="dxa"/>
            <w:shd w:val="clear" w:color="auto" w:fill="auto"/>
            <w:vAlign w:val="center"/>
            <w:hideMark/>
          </w:tcPr>
          <w:p w:rsidR="005E2B17" w:rsidRPr="00536411" w:rsidRDefault="005E2B17" w:rsidP="00C415A0">
            <w:pPr>
              <w:jc w:val="center"/>
              <w:rPr>
                <w:b/>
                <w:bCs/>
              </w:rPr>
            </w:pPr>
            <w:r w:rsidRPr="00536411">
              <w:rPr>
                <w:b/>
                <w:bCs/>
              </w:rPr>
              <w:t>Исполнение с начала года</w:t>
            </w:r>
          </w:p>
        </w:tc>
        <w:tc>
          <w:tcPr>
            <w:tcW w:w="1398" w:type="dxa"/>
            <w:shd w:val="clear" w:color="auto" w:fill="auto"/>
            <w:vAlign w:val="center"/>
            <w:hideMark/>
          </w:tcPr>
          <w:p w:rsidR="005E2B17" w:rsidRPr="00536411" w:rsidRDefault="005E2B17" w:rsidP="00C415A0">
            <w:pPr>
              <w:jc w:val="center"/>
              <w:rPr>
                <w:b/>
                <w:bCs/>
              </w:rPr>
            </w:pPr>
            <w:r w:rsidRPr="00536411">
              <w:rPr>
                <w:b/>
                <w:bCs/>
              </w:rPr>
              <w:t>% исполнения</w:t>
            </w:r>
          </w:p>
        </w:tc>
      </w:tr>
      <w:tr w:rsidR="005E2B17" w:rsidRPr="00536411" w:rsidTr="00C415A0">
        <w:trPr>
          <w:trHeight w:val="255"/>
        </w:trPr>
        <w:tc>
          <w:tcPr>
            <w:tcW w:w="3910" w:type="dxa"/>
            <w:shd w:val="clear" w:color="auto" w:fill="auto"/>
            <w:vAlign w:val="center"/>
            <w:hideMark/>
          </w:tcPr>
          <w:p w:rsidR="005E2B17" w:rsidRPr="00536411" w:rsidRDefault="005E2B17" w:rsidP="00C415A0">
            <w:pPr>
              <w:rPr>
                <w:b/>
                <w:bCs/>
              </w:rPr>
            </w:pPr>
            <w:r w:rsidRPr="00536411">
              <w:rPr>
                <w:b/>
                <w:bCs/>
              </w:rPr>
              <w:t>ОБЩЕГОСУДАРСТВЕННЫЕ ВОПРОСЫ</w:t>
            </w:r>
          </w:p>
        </w:tc>
        <w:tc>
          <w:tcPr>
            <w:tcW w:w="858" w:type="dxa"/>
            <w:shd w:val="clear" w:color="auto" w:fill="auto"/>
            <w:vAlign w:val="center"/>
            <w:hideMark/>
          </w:tcPr>
          <w:p w:rsidR="005E2B17" w:rsidRPr="00536411" w:rsidRDefault="005E2B17" w:rsidP="00C415A0">
            <w:pPr>
              <w:jc w:val="center"/>
              <w:rPr>
                <w:b/>
                <w:bCs/>
              </w:rPr>
            </w:pPr>
            <w:r w:rsidRPr="00536411">
              <w:rPr>
                <w:b/>
                <w:bCs/>
              </w:rPr>
              <w:t>0100</w:t>
            </w:r>
          </w:p>
        </w:tc>
        <w:tc>
          <w:tcPr>
            <w:tcW w:w="1772" w:type="dxa"/>
            <w:shd w:val="clear" w:color="auto" w:fill="auto"/>
            <w:vAlign w:val="center"/>
            <w:hideMark/>
          </w:tcPr>
          <w:p w:rsidR="005E2B17" w:rsidRPr="00536411" w:rsidRDefault="005E2B17" w:rsidP="00C415A0">
            <w:pPr>
              <w:jc w:val="right"/>
              <w:rPr>
                <w:b/>
                <w:bCs/>
              </w:rPr>
            </w:pPr>
            <w:r w:rsidRPr="00536411">
              <w:rPr>
                <w:b/>
                <w:bCs/>
              </w:rPr>
              <w:t>175 850,42959</w:t>
            </w:r>
          </w:p>
        </w:tc>
        <w:tc>
          <w:tcPr>
            <w:tcW w:w="1818" w:type="dxa"/>
            <w:shd w:val="clear" w:color="auto" w:fill="auto"/>
            <w:vAlign w:val="center"/>
            <w:hideMark/>
          </w:tcPr>
          <w:p w:rsidR="005E2B17" w:rsidRPr="00536411" w:rsidRDefault="005E2B17" w:rsidP="00C415A0">
            <w:pPr>
              <w:jc w:val="right"/>
              <w:rPr>
                <w:b/>
                <w:bCs/>
              </w:rPr>
            </w:pPr>
            <w:r w:rsidRPr="00536411">
              <w:rPr>
                <w:b/>
                <w:bCs/>
              </w:rPr>
              <w:t>171 489,71820</w:t>
            </w:r>
          </w:p>
        </w:tc>
        <w:tc>
          <w:tcPr>
            <w:tcW w:w="1398" w:type="dxa"/>
            <w:shd w:val="clear" w:color="auto" w:fill="auto"/>
            <w:noWrap/>
            <w:vAlign w:val="center"/>
            <w:hideMark/>
          </w:tcPr>
          <w:p w:rsidR="005E2B17" w:rsidRPr="00536411" w:rsidRDefault="005E2B17" w:rsidP="00C415A0">
            <w:pPr>
              <w:jc w:val="right"/>
              <w:rPr>
                <w:b/>
                <w:bCs/>
              </w:rPr>
            </w:pPr>
            <w:r w:rsidRPr="00536411">
              <w:rPr>
                <w:b/>
                <w:bCs/>
              </w:rPr>
              <w:t>97,52</w:t>
            </w:r>
          </w:p>
        </w:tc>
      </w:tr>
      <w:tr w:rsidR="005E2B17" w:rsidRPr="00536411" w:rsidTr="00C415A0">
        <w:trPr>
          <w:trHeight w:val="765"/>
        </w:trPr>
        <w:tc>
          <w:tcPr>
            <w:tcW w:w="3910" w:type="dxa"/>
            <w:shd w:val="clear" w:color="auto" w:fill="auto"/>
            <w:vAlign w:val="center"/>
            <w:hideMark/>
          </w:tcPr>
          <w:p w:rsidR="005E2B17" w:rsidRPr="00536411" w:rsidRDefault="005E2B17" w:rsidP="00C415A0">
            <w:pPr>
              <w:outlineLvl w:val="0"/>
            </w:pPr>
            <w:r w:rsidRPr="00536411">
              <w:t>Функционирование высшего должностного лица субъекта Российской Федерации и муниципального образования</w:t>
            </w:r>
          </w:p>
        </w:tc>
        <w:tc>
          <w:tcPr>
            <w:tcW w:w="858" w:type="dxa"/>
            <w:shd w:val="clear" w:color="auto" w:fill="auto"/>
            <w:vAlign w:val="center"/>
            <w:hideMark/>
          </w:tcPr>
          <w:p w:rsidR="005E2B17" w:rsidRPr="00536411" w:rsidRDefault="005E2B17" w:rsidP="00C415A0">
            <w:pPr>
              <w:jc w:val="center"/>
              <w:outlineLvl w:val="0"/>
            </w:pPr>
            <w:r w:rsidRPr="00536411">
              <w:t>0102</w:t>
            </w:r>
          </w:p>
        </w:tc>
        <w:tc>
          <w:tcPr>
            <w:tcW w:w="1772" w:type="dxa"/>
            <w:shd w:val="clear" w:color="auto" w:fill="auto"/>
            <w:vAlign w:val="center"/>
            <w:hideMark/>
          </w:tcPr>
          <w:p w:rsidR="005E2B17" w:rsidRPr="00536411" w:rsidRDefault="005E2B17" w:rsidP="00C415A0">
            <w:pPr>
              <w:jc w:val="right"/>
              <w:outlineLvl w:val="0"/>
            </w:pPr>
            <w:r w:rsidRPr="00536411">
              <w:t>2 993,39035</w:t>
            </w:r>
          </w:p>
        </w:tc>
        <w:tc>
          <w:tcPr>
            <w:tcW w:w="1818" w:type="dxa"/>
            <w:shd w:val="clear" w:color="auto" w:fill="auto"/>
            <w:noWrap/>
            <w:vAlign w:val="center"/>
            <w:hideMark/>
          </w:tcPr>
          <w:p w:rsidR="005E2B17" w:rsidRPr="00536411" w:rsidRDefault="005E2B17" w:rsidP="00C415A0">
            <w:pPr>
              <w:jc w:val="right"/>
              <w:outlineLvl w:val="0"/>
            </w:pPr>
            <w:r w:rsidRPr="00536411">
              <w:t>2 839,64487</w:t>
            </w:r>
          </w:p>
        </w:tc>
        <w:tc>
          <w:tcPr>
            <w:tcW w:w="1398" w:type="dxa"/>
            <w:shd w:val="clear" w:color="auto" w:fill="auto"/>
            <w:noWrap/>
            <w:vAlign w:val="center"/>
            <w:hideMark/>
          </w:tcPr>
          <w:p w:rsidR="005E2B17" w:rsidRPr="00536411" w:rsidRDefault="005E2B17" w:rsidP="00C415A0">
            <w:pPr>
              <w:jc w:val="right"/>
              <w:outlineLvl w:val="0"/>
            </w:pPr>
            <w:r w:rsidRPr="00536411">
              <w:t>94,86</w:t>
            </w:r>
          </w:p>
        </w:tc>
      </w:tr>
      <w:tr w:rsidR="005E2B17" w:rsidRPr="00536411" w:rsidTr="00C415A0">
        <w:trPr>
          <w:trHeight w:val="1020"/>
        </w:trPr>
        <w:tc>
          <w:tcPr>
            <w:tcW w:w="3910" w:type="dxa"/>
            <w:shd w:val="clear" w:color="auto" w:fill="auto"/>
            <w:vAlign w:val="center"/>
            <w:hideMark/>
          </w:tcPr>
          <w:p w:rsidR="005E2B17" w:rsidRPr="00536411" w:rsidRDefault="005E2B17" w:rsidP="00C415A0">
            <w:pPr>
              <w:outlineLvl w:val="0"/>
            </w:pPr>
            <w:r w:rsidRPr="00536411">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8" w:type="dxa"/>
            <w:shd w:val="clear" w:color="auto" w:fill="auto"/>
            <w:vAlign w:val="center"/>
            <w:hideMark/>
          </w:tcPr>
          <w:p w:rsidR="005E2B17" w:rsidRPr="00536411" w:rsidRDefault="005E2B17" w:rsidP="00C415A0">
            <w:pPr>
              <w:jc w:val="center"/>
              <w:outlineLvl w:val="0"/>
            </w:pPr>
            <w:r w:rsidRPr="00536411">
              <w:t>0103</w:t>
            </w:r>
          </w:p>
        </w:tc>
        <w:tc>
          <w:tcPr>
            <w:tcW w:w="1772" w:type="dxa"/>
            <w:shd w:val="clear" w:color="auto" w:fill="auto"/>
            <w:vAlign w:val="center"/>
            <w:hideMark/>
          </w:tcPr>
          <w:p w:rsidR="005E2B17" w:rsidRPr="00536411" w:rsidRDefault="005E2B17" w:rsidP="00C415A0">
            <w:pPr>
              <w:jc w:val="right"/>
              <w:outlineLvl w:val="0"/>
            </w:pPr>
            <w:r w:rsidRPr="00536411">
              <w:t>20 506,71150</w:t>
            </w:r>
          </w:p>
        </w:tc>
        <w:tc>
          <w:tcPr>
            <w:tcW w:w="1818" w:type="dxa"/>
            <w:shd w:val="clear" w:color="auto" w:fill="auto"/>
            <w:noWrap/>
            <w:vAlign w:val="center"/>
            <w:hideMark/>
          </w:tcPr>
          <w:p w:rsidR="005E2B17" w:rsidRPr="00536411" w:rsidRDefault="005E2B17" w:rsidP="00C415A0">
            <w:pPr>
              <w:jc w:val="right"/>
              <w:outlineLvl w:val="0"/>
            </w:pPr>
            <w:r w:rsidRPr="00536411">
              <w:t>20 263,30511</w:t>
            </w:r>
          </w:p>
        </w:tc>
        <w:tc>
          <w:tcPr>
            <w:tcW w:w="1398" w:type="dxa"/>
            <w:shd w:val="clear" w:color="auto" w:fill="auto"/>
            <w:noWrap/>
            <w:vAlign w:val="center"/>
            <w:hideMark/>
          </w:tcPr>
          <w:p w:rsidR="005E2B17" w:rsidRPr="00536411" w:rsidRDefault="005E2B17" w:rsidP="00C415A0">
            <w:pPr>
              <w:jc w:val="right"/>
              <w:outlineLvl w:val="0"/>
            </w:pPr>
            <w:r w:rsidRPr="00536411">
              <w:t>98,81</w:t>
            </w:r>
          </w:p>
        </w:tc>
      </w:tr>
      <w:tr w:rsidR="005E2B17" w:rsidRPr="00536411" w:rsidTr="00C415A0">
        <w:trPr>
          <w:trHeight w:val="1275"/>
        </w:trPr>
        <w:tc>
          <w:tcPr>
            <w:tcW w:w="3910" w:type="dxa"/>
            <w:shd w:val="clear" w:color="auto" w:fill="auto"/>
            <w:vAlign w:val="center"/>
            <w:hideMark/>
          </w:tcPr>
          <w:p w:rsidR="005E2B17" w:rsidRPr="00536411" w:rsidRDefault="005E2B17" w:rsidP="00C415A0">
            <w:pPr>
              <w:outlineLvl w:val="0"/>
            </w:pPr>
            <w:r w:rsidRPr="0053641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8" w:type="dxa"/>
            <w:shd w:val="clear" w:color="auto" w:fill="auto"/>
            <w:vAlign w:val="center"/>
            <w:hideMark/>
          </w:tcPr>
          <w:p w:rsidR="005E2B17" w:rsidRPr="00536411" w:rsidRDefault="005E2B17" w:rsidP="00C415A0">
            <w:pPr>
              <w:jc w:val="center"/>
              <w:outlineLvl w:val="0"/>
            </w:pPr>
            <w:r w:rsidRPr="00536411">
              <w:t>0104</w:t>
            </w:r>
          </w:p>
        </w:tc>
        <w:tc>
          <w:tcPr>
            <w:tcW w:w="1772" w:type="dxa"/>
            <w:shd w:val="clear" w:color="auto" w:fill="auto"/>
            <w:vAlign w:val="center"/>
            <w:hideMark/>
          </w:tcPr>
          <w:p w:rsidR="005E2B17" w:rsidRPr="00536411" w:rsidRDefault="005E2B17" w:rsidP="00C415A0">
            <w:pPr>
              <w:jc w:val="right"/>
              <w:outlineLvl w:val="0"/>
            </w:pPr>
            <w:r w:rsidRPr="00536411">
              <w:t>31 040,26828</w:t>
            </w:r>
          </w:p>
        </w:tc>
        <w:tc>
          <w:tcPr>
            <w:tcW w:w="1818" w:type="dxa"/>
            <w:shd w:val="clear" w:color="auto" w:fill="auto"/>
            <w:noWrap/>
            <w:vAlign w:val="center"/>
            <w:hideMark/>
          </w:tcPr>
          <w:p w:rsidR="005E2B17" w:rsidRPr="00536411" w:rsidRDefault="005E2B17" w:rsidP="00C415A0">
            <w:pPr>
              <w:jc w:val="right"/>
              <w:outlineLvl w:val="0"/>
            </w:pPr>
            <w:r w:rsidRPr="00536411">
              <w:t>30 874,56973</w:t>
            </w:r>
          </w:p>
        </w:tc>
        <w:tc>
          <w:tcPr>
            <w:tcW w:w="1398" w:type="dxa"/>
            <w:shd w:val="clear" w:color="auto" w:fill="auto"/>
            <w:noWrap/>
            <w:vAlign w:val="center"/>
            <w:hideMark/>
          </w:tcPr>
          <w:p w:rsidR="005E2B17" w:rsidRPr="00536411" w:rsidRDefault="005E2B17" w:rsidP="00C415A0">
            <w:pPr>
              <w:jc w:val="right"/>
              <w:outlineLvl w:val="0"/>
            </w:pPr>
            <w:r w:rsidRPr="00536411">
              <w:t>99,47</w:t>
            </w:r>
          </w:p>
        </w:tc>
      </w:tr>
      <w:tr w:rsidR="005E2B17" w:rsidRPr="00536411" w:rsidTr="00C415A0">
        <w:trPr>
          <w:trHeight w:val="1020"/>
        </w:trPr>
        <w:tc>
          <w:tcPr>
            <w:tcW w:w="3910" w:type="dxa"/>
            <w:shd w:val="clear" w:color="auto" w:fill="auto"/>
            <w:vAlign w:val="center"/>
            <w:hideMark/>
          </w:tcPr>
          <w:p w:rsidR="005E2B17" w:rsidRPr="00536411" w:rsidRDefault="005E2B17" w:rsidP="00C415A0">
            <w:pPr>
              <w:outlineLvl w:val="0"/>
            </w:pPr>
            <w:r w:rsidRPr="00536411">
              <w:t>Обеспечение деятельности финансовых, налоговых и таможенных органов и органов финансового (финансово-бюджетного) надзора</w:t>
            </w:r>
          </w:p>
        </w:tc>
        <w:tc>
          <w:tcPr>
            <w:tcW w:w="858" w:type="dxa"/>
            <w:shd w:val="clear" w:color="auto" w:fill="auto"/>
            <w:vAlign w:val="center"/>
            <w:hideMark/>
          </w:tcPr>
          <w:p w:rsidR="005E2B17" w:rsidRPr="00536411" w:rsidRDefault="005E2B17" w:rsidP="00C415A0">
            <w:pPr>
              <w:jc w:val="center"/>
              <w:outlineLvl w:val="0"/>
            </w:pPr>
            <w:r w:rsidRPr="00536411">
              <w:t>0106</w:t>
            </w:r>
          </w:p>
        </w:tc>
        <w:tc>
          <w:tcPr>
            <w:tcW w:w="1772" w:type="dxa"/>
            <w:shd w:val="clear" w:color="auto" w:fill="auto"/>
            <w:vAlign w:val="center"/>
            <w:hideMark/>
          </w:tcPr>
          <w:p w:rsidR="005E2B17" w:rsidRPr="00536411" w:rsidRDefault="005E2B17" w:rsidP="00C415A0">
            <w:pPr>
              <w:jc w:val="right"/>
              <w:outlineLvl w:val="0"/>
            </w:pPr>
            <w:r w:rsidRPr="00536411">
              <w:t>17 957,24851</w:t>
            </w:r>
          </w:p>
        </w:tc>
        <w:tc>
          <w:tcPr>
            <w:tcW w:w="1818" w:type="dxa"/>
            <w:shd w:val="clear" w:color="auto" w:fill="auto"/>
            <w:noWrap/>
            <w:vAlign w:val="center"/>
            <w:hideMark/>
          </w:tcPr>
          <w:p w:rsidR="005E2B17" w:rsidRPr="00536411" w:rsidRDefault="005E2B17" w:rsidP="00C415A0">
            <w:pPr>
              <w:jc w:val="right"/>
              <w:outlineLvl w:val="0"/>
            </w:pPr>
            <w:r w:rsidRPr="00536411">
              <w:t>17 838,04748</w:t>
            </w:r>
          </w:p>
        </w:tc>
        <w:tc>
          <w:tcPr>
            <w:tcW w:w="1398" w:type="dxa"/>
            <w:shd w:val="clear" w:color="auto" w:fill="auto"/>
            <w:noWrap/>
            <w:vAlign w:val="center"/>
            <w:hideMark/>
          </w:tcPr>
          <w:p w:rsidR="005E2B17" w:rsidRPr="00536411" w:rsidRDefault="005E2B17" w:rsidP="00C415A0">
            <w:pPr>
              <w:jc w:val="right"/>
              <w:outlineLvl w:val="0"/>
            </w:pPr>
            <w:r w:rsidRPr="00536411">
              <w:t>99,34</w:t>
            </w:r>
          </w:p>
        </w:tc>
      </w:tr>
      <w:tr w:rsidR="005E2B17" w:rsidRPr="00536411" w:rsidTr="00C415A0">
        <w:trPr>
          <w:trHeight w:val="255"/>
        </w:trPr>
        <w:tc>
          <w:tcPr>
            <w:tcW w:w="3910" w:type="dxa"/>
            <w:shd w:val="clear" w:color="auto" w:fill="auto"/>
            <w:vAlign w:val="center"/>
            <w:hideMark/>
          </w:tcPr>
          <w:p w:rsidR="005E2B17" w:rsidRPr="00536411" w:rsidRDefault="005E2B17" w:rsidP="00C415A0">
            <w:pPr>
              <w:outlineLvl w:val="0"/>
            </w:pPr>
            <w:r w:rsidRPr="00536411">
              <w:t>Другие общегосударственные вопросы</w:t>
            </w:r>
          </w:p>
        </w:tc>
        <w:tc>
          <w:tcPr>
            <w:tcW w:w="858" w:type="dxa"/>
            <w:shd w:val="clear" w:color="auto" w:fill="auto"/>
            <w:vAlign w:val="center"/>
            <w:hideMark/>
          </w:tcPr>
          <w:p w:rsidR="005E2B17" w:rsidRPr="00536411" w:rsidRDefault="005E2B17" w:rsidP="00C415A0">
            <w:pPr>
              <w:jc w:val="center"/>
              <w:outlineLvl w:val="0"/>
            </w:pPr>
            <w:r w:rsidRPr="00536411">
              <w:t>0113</w:t>
            </w:r>
          </w:p>
        </w:tc>
        <w:tc>
          <w:tcPr>
            <w:tcW w:w="1772" w:type="dxa"/>
            <w:shd w:val="clear" w:color="auto" w:fill="auto"/>
            <w:vAlign w:val="center"/>
            <w:hideMark/>
          </w:tcPr>
          <w:p w:rsidR="005E2B17" w:rsidRPr="00536411" w:rsidRDefault="005E2B17" w:rsidP="00C415A0">
            <w:pPr>
              <w:jc w:val="right"/>
              <w:outlineLvl w:val="0"/>
            </w:pPr>
            <w:r w:rsidRPr="00536411">
              <w:t>103 352,81095</w:t>
            </w:r>
          </w:p>
        </w:tc>
        <w:tc>
          <w:tcPr>
            <w:tcW w:w="1818" w:type="dxa"/>
            <w:shd w:val="clear" w:color="auto" w:fill="auto"/>
            <w:noWrap/>
            <w:vAlign w:val="center"/>
            <w:hideMark/>
          </w:tcPr>
          <w:p w:rsidR="005E2B17" w:rsidRPr="00536411" w:rsidRDefault="005E2B17" w:rsidP="00C415A0">
            <w:pPr>
              <w:jc w:val="right"/>
              <w:outlineLvl w:val="0"/>
            </w:pPr>
            <w:r w:rsidRPr="00536411">
              <w:t>99 674,15101</w:t>
            </w:r>
          </w:p>
        </w:tc>
        <w:tc>
          <w:tcPr>
            <w:tcW w:w="1398" w:type="dxa"/>
            <w:shd w:val="clear" w:color="auto" w:fill="auto"/>
            <w:noWrap/>
            <w:vAlign w:val="center"/>
            <w:hideMark/>
          </w:tcPr>
          <w:p w:rsidR="005E2B17" w:rsidRPr="00536411" w:rsidRDefault="005E2B17" w:rsidP="00C415A0">
            <w:pPr>
              <w:jc w:val="right"/>
              <w:outlineLvl w:val="0"/>
            </w:pPr>
            <w:r w:rsidRPr="00536411">
              <w:t>96,44</w:t>
            </w:r>
          </w:p>
        </w:tc>
      </w:tr>
      <w:tr w:rsidR="005E2B17" w:rsidRPr="00536411" w:rsidTr="00C415A0">
        <w:trPr>
          <w:trHeight w:val="765"/>
        </w:trPr>
        <w:tc>
          <w:tcPr>
            <w:tcW w:w="3910" w:type="dxa"/>
            <w:shd w:val="clear" w:color="auto" w:fill="auto"/>
            <w:vAlign w:val="center"/>
            <w:hideMark/>
          </w:tcPr>
          <w:p w:rsidR="005E2B17" w:rsidRPr="00536411" w:rsidRDefault="005E2B17" w:rsidP="00C415A0">
            <w:pPr>
              <w:rPr>
                <w:b/>
                <w:bCs/>
              </w:rPr>
            </w:pPr>
            <w:r w:rsidRPr="00536411">
              <w:rPr>
                <w:b/>
                <w:bCs/>
              </w:rPr>
              <w:t>НАЦИОНАЛЬНАЯ БЕЗОПАСНОСТЬ И ПРАВООХРАНИТЕЛЬНАЯ ДЕЯТЕЛЬНОСТЬ</w:t>
            </w:r>
          </w:p>
        </w:tc>
        <w:tc>
          <w:tcPr>
            <w:tcW w:w="858" w:type="dxa"/>
            <w:shd w:val="clear" w:color="auto" w:fill="auto"/>
            <w:vAlign w:val="center"/>
            <w:hideMark/>
          </w:tcPr>
          <w:p w:rsidR="005E2B17" w:rsidRPr="00536411" w:rsidRDefault="005E2B17" w:rsidP="00C415A0">
            <w:pPr>
              <w:jc w:val="center"/>
              <w:rPr>
                <w:b/>
                <w:bCs/>
              </w:rPr>
            </w:pPr>
            <w:bookmarkStart w:id="1" w:name="RANGE!B16"/>
            <w:r w:rsidRPr="00536411">
              <w:rPr>
                <w:b/>
                <w:bCs/>
              </w:rPr>
              <w:t>0300</w:t>
            </w:r>
            <w:bookmarkEnd w:id="1"/>
          </w:p>
        </w:tc>
        <w:tc>
          <w:tcPr>
            <w:tcW w:w="1772" w:type="dxa"/>
            <w:shd w:val="clear" w:color="auto" w:fill="auto"/>
            <w:vAlign w:val="center"/>
            <w:hideMark/>
          </w:tcPr>
          <w:p w:rsidR="005E2B17" w:rsidRPr="00536411" w:rsidRDefault="005E2B17" w:rsidP="00C415A0">
            <w:pPr>
              <w:jc w:val="right"/>
              <w:rPr>
                <w:b/>
                <w:bCs/>
              </w:rPr>
            </w:pPr>
            <w:r w:rsidRPr="00536411">
              <w:rPr>
                <w:b/>
                <w:bCs/>
              </w:rPr>
              <w:t>34 883,36136</w:t>
            </w:r>
          </w:p>
        </w:tc>
        <w:tc>
          <w:tcPr>
            <w:tcW w:w="1818" w:type="dxa"/>
            <w:shd w:val="clear" w:color="auto" w:fill="auto"/>
            <w:vAlign w:val="center"/>
            <w:hideMark/>
          </w:tcPr>
          <w:p w:rsidR="005E2B17" w:rsidRPr="00536411" w:rsidRDefault="005E2B17" w:rsidP="00C415A0">
            <w:pPr>
              <w:jc w:val="right"/>
              <w:rPr>
                <w:b/>
                <w:bCs/>
              </w:rPr>
            </w:pPr>
            <w:r w:rsidRPr="00536411">
              <w:rPr>
                <w:b/>
                <w:bCs/>
              </w:rPr>
              <w:t>34 142,60417</w:t>
            </w:r>
          </w:p>
        </w:tc>
        <w:tc>
          <w:tcPr>
            <w:tcW w:w="1398" w:type="dxa"/>
            <w:shd w:val="clear" w:color="auto" w:fill="auto"/>
            <w:noWrap/>
            <w:vAlign w:val="center"/>
            <w:hideMark/>
          </w:tcPr>
          <w:p w:rsidR="005E2B17" w:rsidRPr="00536411" w:rsidRDefault="005E2B17" w:rsidP="00C415A0">
            <w:pPr>
              <w:jc w:val="right"/>
              <w:rPr>
                <w:b/>
                <w:bCs/>
              </w:rPr>
            </w:pPr>
            <w:r w:rsidRPr="00536411">
              <w:rPr>
                <w:b/>
                <w:bCs/>
              </w:rPr>
              <w:t>97,88</w:t>
            </w:r>
          </w:p>
        </w:tc>
      </w:tr>
      <w:tr w:rsidR="005E2B17" w:rsidRPr="00536411" w:rsidTr="00C415A0">
        <w:trPr>
          <w:trHeight w:val="1020"/>
        </w:trPr>
        <w:tc>
          <w:tcPr>
            <w:tcW w:w="3910" w:type="dxa"/>
            <w:shd w:val="clear" w:color="auto" w:fill="auto"/>
            <w:vAlign w:val="center"/>
            <w:hideMark/>
          </w:tcPr>
          <w:p w:rsidR="005E2B17" w:rsidRPr="00536411" w:rsidRDefault="005E2B17" w:rsidP="00C415A0">
            <w:pPr>
              <w:outlineLvl w:val="0"/>
            </w:pPr>
            <w:r w:rsidRPr="00536411">
              <w:t>Защита населения и территории от чрезвычайных ситуаций природного и техногенного характера, гражданская оборона</w:t>
            </w:r>
          </w:p>
        </w:tc>
        <w:tc>
          <w:tcPr>
            <w:tcW w:w="858" w:type="dxa"/>
            <w:shd w:val="clear" w:color="auto" w:fill="auto"/>
            <w:vAlign w:val="center"/>
            <w:hideMark/>
          </w:tcPr>
          <w:p w:rsidR="005E2B17" w:rsidRPr="00536411" w:rsidRDefault="005E2B17" w:rsidP="00C415A0">
            <w:pPr>
              <w:jc w:val="center"/>
              <w:outlineLvl w:val="0"/>
            </w:pPr>
            <w:r w:rsidRPr="00536411">
              <w:t>0309</w:t>
            </w:r>
          </w:p>
        </w:tc>
        <w:tc>
          <w:tcPr>
            <w:tcW w:w="1772" w:type="dxa"/>
            <w:shd w:val="clear" w:color="auto" w:fill="auto"/>
            <w:vAlign w:val="center"/>
            <w:hideMark/>
          </w:tcPr>
          <w:p w:rsidR="005E2B17" w:rsidRPr="00536411" w:rsidRDefault="005E2B17" w:rsidP="00C415A0">
            <w:pPr>
              <w:jc w:val="right"/>
              <w:outlineLvl w:val="0"/>
            </w:pPr>
            <w:r w:rsidRPr="00536411">
              <w:t>32 286,40336</w:t>
            </w:r>
          </w:p>
        </w:tc>
        <w:tc>
          <w:tcPr>
            <w:tcW w:w="1818" w:type="dxa"/>
            <w:shd w:val="clear" w:color="auto" w:fill="auto"/>
            <w:noWrap/>
            <w:vAlign w:val="center"/>
            <w:hideMark/>
          </w:tcPr>
          <w:p w:rsidR="005E2B17" w:rsidRPr="00536411" w:rsidRDefault="005E2B17" w:rsidP="00C415A0">
            <w:pPr>
              <w:jc w:val="right"/>
              <w:outlineLvl w:val="0"/>
            </w:pPr>
            <w:r w:rsidRPr="00536411">
              <w:t>31 964,95755</w:t>
            </w:r>
          </w:p>
        </w:tc>
        <w:tc>
          <w:tcPr>
            <w:tcW w:w="1398" w:type="dxa"/>
            <w:shd w:val="clear" w:color="auto" w:fill="auto"/>
            <w:noWrap/>
            <w:vAlign w:val="center"/>
            <w:hideMark/>
          </w:tcPr>
          <w:p w:rsidR="005E2B17" w:rsidRPr="00536411" w:rsidRDefault="005E2B17" w:rsidP="00C415A0">
            <w:pPr>
              <w:jc w:val="right"/>
              <w:outlineLvl w:val="0"/>
            </w:pPr>
            <w:r w:rsidRPr="00536411">
              <w:t>99,00</w:t>
            </w:r>
          </w:p>
        </w:tc>
      </w:tr>
      <w:tr w:rsidR="005E2B17" w:rsidRPr="00536411" w:rsidTr="00C415A0">
        <w:trPr>
          <w:trHeight w:val="765"/>
        </w:trPr>
        <w:tc>
          <w:tcPr>
            <w:tcW w:w="3910" w:type="dxa"/>
            <w:shd w:val="clear" w:color="auto" w:fill="auto"/>
            <w:vAlign w:val="center"/>
            <w:hideMark/>
          </w:tcPr>
          <w:p w:rsidR="005E2B17" w:rsidRPr="00536411" w:rsidRDefault="005E2B17" w:rsidP="00C415A0">
            <w:pPr>
              <w:outlineLvl w:val="0"/>
            </w:pPr>
            <w:r w:rsidRPr="00536411">
              <w:t>Другие вопросы в области национальной безопасности и правоохранительной деятельности</w:t>
            </w:r>
          </w:p>
        </w:tc>
        <w:tc>
          <w:tcPr>
            <w:tcW w:w="858" w:type="dxa"/>
            <w:shd w:val="clear" w:color="auto" w:fill="auto"/>
            <w:vAlign w:val="center"/>
            <w:hideMark/>
          </w:tcPr>
          <w:p w:rsidR="005E2B17" w:rsidRPr="00536411" w:rsidRDefault="005E2B17" w:rsidP="00C415A0">
            <w:pPr>
              <w:jc w:val="center"/>
              <w:outlineLvl w:val="0"/>
            </w:pPr>
            <w:r w:rsidRPr="00536411">
              <w:t>0314</w:t>
            </w:r>
          </w:p>
        </w:tc>
        <w:tc>
          <w:tcPr>
            <w:tcW w:w="1772" w:type="dxa"/>
            <w:shd w:val="clear" w:color="auto" w:fill="auto"/>
            <w:vAlign w:val="center"/>
            <w:hideMark/>
          </w:tcPr>
          <w:p w:rsidR="005E2B17" w:rsidRPr="00536411" w:rsidRDefault="005E2B17" w:rsidP="00C415A0">
            <w:pPr>
              <w:jc w:val="right"/>
              <w:outlineLvl w:val="0"/>
            </w:pPr>
            <w:r w:rsidRPr="00536411">
              <w:t>2 596,95800</w:t>
            </w:r>
          </w:p>
        </w:tc>
        <w:tc>
          <w:tcPr>
            <w:tcW w:w="1818" w:type="dxa"/>
            <w:shd w:val="clear" w:color="auto" w:fill="auto"/>
            <w:noWrap/>
            <w:vAlign w:val="center"/>
            <w:hideMark/>
          </w:tcPr>
          <w:p w:rsidR="005E2B17" w:rsidRPr="00536411" w:rsidRDefault="005E2B17" w:rsidP="00C415A0">
            <w:pPr>
              <w:jc w:val="right"/>
              <w:outlineLvl w:val="0"/>
            </w:pPr>
            <w:r w:rsidRPr="00536411">
              <w:t>2 177,64662</w:t>
            </w:r>
          </w:p>
        </w:tc>
        <w:tc>
          <w:tcPr>
            <w:tcW w:w="1398" w:type="dxa"/>
            <w:shd w:val="clear" w:color="auto" w:fill="auto"/>
            <w:noWrap/>
            <w:vAlign w:val="center"/>
            <w:hideMark/>
          </w:tcPr>
          <w:p w:rsidR="005E2B17" w:rsidRPr="00536411" w:rsidRDefault="005E2B17" w:rsidP="00C415A0">
            <w:pPr>
              <w:jc w:val="right"/>
              <w:outlineLvl w:val="0"/>
            </w:pPr>
            <w:r w:rsidRPr="00536411">
              <w:t>83,85</w:t>
            </w:r>
          </w:p>
        </w:tc>
      </w:tr>
      <w:tr w:rsidR="005E2B17" w:rsidRPr="00536411" w:rsidTr="00C415A0">
        <w:trPr>
          <w:trHeight w:val="255"/>
        </w:trPr>
        <w:tc>
          <w:tcPr>
            <w:tcW w:w="3910" w:type="dxa"/>
            <w:shd w:val="clear" w:color="auto" w:fill="auto"/>
            <w:vAlign w:val="center"/>
            <w:hideMark/>
          </w:tcPr>
          <w:p w:rsidR="005E2B17" w:rsidRPr="00536411" w:rsidRDefault="005E2B17" w:rsidP="00C415A0">
            <w:pPr>
              <w:rPr>
                <w:b/>
                <w:bCs/>
              </w:rPr>
            </w:pPr>
            <w:r w:rsidRPr="00536411">
              <w:rPr>
                <w:b/>
                <w:bCs/>
              </w:rPr>
              <w:t>НАЦИОНАЛЬНАЯ ЭКОНОМИКА</w:t>
            </w:r>
          </w:p>
        </w:tc>
        <w:tc>
          <w:tcPr>
            <w:tcW w:w="858" w:type="dxa"/>
            <w:shd w:val="clear" w:color="auto" w:fill="auto"/>
            <w:vAlign w:val="center"/>
            <w:hideMark/>
          </w:tcPr>
          <w:p w:rsidR="005E2B17" w:rsidRPr="00536411" w:rsidRDefault="005E2B17" w:rsidP="00C415A0">
            <w:pPr>
              <w:jc w:val="center"/>
              <w:rPr>
                <w:b/>
                <w:bCs/>
              </w:rPr>
            </w:pPr>
            <w:r w:rsidRPr="00536411">
              <w:rPr>
                <w:b/>
                <w:bCs/>
              </w:rPr>
              <w:t>0400</w:t>
            </w:r>
          </w:p>
        </w:tc>
        <w:tc>
          <w:tcPr>
            <w:tcW w:w="1772" w:type="dxa"/>
            <w:shd w:val="clear" w:color="auto" w:fill="auto"/>
            <w:vAlign w:val="center"/>
            <w:hideMark/>
          </w:tcPr>
          <w:p w:rsidR="005E2B17" w:rsidRPr="00536411" w:rsidRDefault="005E2B17" w:rsidP="00C415A0">
            <w:pPr>
              <w:jc w:val="right"/>
              <w:rPr>
                <w:b/>
                <w:bCs/>
              </w:rPr>
            </w:pPr>
            <w:r w:rsidRPr="00536411">
              <w:rPr>
                <w:b/>
                <w:bCs/>
              </w:rPr>
              <w:t>111 369,11215</w:t>
            </w:r>
          </w:p>
        </w:tc>
        <w:tc>
          <w:tcPr>
            <w:tcW w:w="1818" w:type="dxa"/>
            <w:shd w:val="clear" w:color="auto" w:fill="auto"/>
            <w:vAlign w:val="center"/>
            <w:hideMark/>
          </w:tcPr>
          <w:p w:rsidR="005E2B17" w:rsidRPr="00536411" w:rsidRDefault="005E2B17" w:rsidP="00C415A0">
            <w:pPr>
              <w:jc w:val="right"/>
              <w:rPr>
                <w:b/>
                <w:bCs/>
              </w:rPr>
            </w:pPr>
            <w:r w:rsidRPr="00536411">
              <w:rPr>
                <w:b/>
                <w:bCs/>
              </w:rPr>
              <w:t>103 672,94383</w:t>
            </w:r>
          </w:p>
        </w:tc>
        <w:tc>
          <w:tcPr>
            <w:tcW w:w="1398" w:type="dxa"/>
            <w:shd w:val="clear" w:color="auto" w:fill="auto"/>
            <w:noWrap/>
            <w:vAlign w:val="center"/>
            <w:hideMark/>
          </w:tcPr>
          <w:p w:rsidR="005E2B17" w:rsidRPr="00536411" w:rsidRDefault="005E2B17" w:rsidP="00C415A0">
            <w:pPr>
              <w:jc w:val="right"/>
              <w:rPr>
                <w:b/>
                <w:bCs/>
              </w:rPr>
            </w:pPr>
            <w:r w:rsidRPr="00536411">
              <w:rPr>
                <w:b/>
                <w:bCs/>
              </w:rPr>
              <w:t>93,09</w:t>
            </w:r>
          </w:p>
        </w:tc>
      </w:tr>
      <w:tr w:rsidR="005E2B17" w:rsidRPr="00536411" w:rsidTr="00C415A0">
        <w:trPr>
          <w:trHeight w:val="255"/>
        </w:trPr>
        <w:tc>
          <w:tcPr>
            <w:tcW w:w="3910" w:type="dxa"/>
            <w:shd w:val="clear" w:color="auto" w:fill="auto"/>
            <w:vAlign w:val="center"/>
            <w:hideMark/>
          </w:tcPr>
          <w:p w:rsidR="005E2B17" w:rsidRPr="00536411" w:rsidRDefault="005E2B17" w:rsidP="00C415A0">
            <w:pPr>
              <w:outlineLvl w:val="0"/>
            </w:pPr>
            <w:r w:rsidRPr="00536411">
              <w:t>Дорожное хозяйство (дорожные фонды)</w:t>
            </w:r>
          </w:p>
        </w:tc>
        <w:tc>
          <w:tcPr>
            <w:tcW w:w="858" w:type="dxa"/>
            <w:shd w:val="clear" w:color="auto" w:fill="auto"/>
            <w:vAlign w:val="center"/>
            <w:hideMark/>
          </w:tcPr>
          <w:p w:rsidR="005E2B17" w:rsidRPr="00536411" w:rsidRDefault="005E2B17" w:rsidP="00C415A0">
            <w:pPr>
              <w:jc w:val="center"/>
              <w:outlineLvl w:val="0"/>
            </w:pPr>
            <w:r w:rsidRPr="00536411">
              <w:t>0409</w:t>
            </w:r>
          </w:p>
        </w:tc>
        <w:tc>
          <w:tcPr>
            <w:tcW w:w="1772" w:type="dxa"/>
            <w:shd w:val="clear" w:color="auto" w:fill="auto"/>
            <w:vAlign w:val="center"/>
            <w:hideMark/>
          </w:tcPr>
          <w:p w:rsidR="005E2B17" w:rsidRPr="00536411" w:rsidRDefault="005E2B17" w:rsidP="00C415A0">
            <w:pPr>
              <w:jc w:val="right"/>
              <w:outlineLvl w:val="0"/>
            </w:pPr>
            <w:r w:rsidRPr="00536411">
              <w:t>100 460,97374</w:t>
            </w:r>
          </w:p>
        </w:tc>
        <w:tc>
          <w:tcPr>
            <w:tcW w:w="1818" w:type="dxa"/>
            <w:shd w:val="clear" w:color="auto" w:fill="auto"/>
            <w:noWrap/>
            <w:vAlign w:val="center"/>
            <w:hideMark/>
          </w:tcPr>
          <w:p w:rsidR="005E2B17" w:rsidRPr="00536411" w:rsidRDefault="005E2B17" w:rsidP="00C415A0">
            <w:pPr>
              <w:jc w:val="right"/>
              <w:outlineLvl w:val="0"/>
            </w:pPr>
            <w:r w:rsidRPr="00536411">
              <w:t>94 338,16923</w:t>
            </w:r>
          </w:p>
        </w:tc>
        <w:tc>
          <w:tcPr>
            <w:tcW w:w="1398" w:type="dxa"/>
            <w:shd w:val="clear" w:color="auto" w:fill="auto"/>
            <w:noWrap/>
            <w:vAlign w:val="center"/>
            <w:hideMark/>
          </w:tcPr>
          <w:p w:rsidR="005E2B17" w:rsidRPr="00536411" w:rsidRDefault="005E2B17" w:rsidP="00C415A0">
            <w:pPr>
              <w:jc w:val="right"/>
              <w:outlineLvl w:val="0"/>
            </w:pPr>
            <w:r w:rsidRPr="00536411">
              <w:t>93,91</w:t>
            </w:r>
          </w:p>
        </w:tc>
      </w:tr>
      <w:tr w:rsidR="005E2B17" w:rsidRPr="00536411" w:rsidTr="00C415A0">
        <w:trPr>
          <w:trHeight w:val="510"/>
        </w:trPr>
        <w:tc>
          <w:tcPr>
            <w:tcW w:w="3910" w:type="dxa"/>
            <w:shd w:val="clear" w:color="auto" w:fill="auto"/>
            <w:vAlign w:val="center"/>
            <w:hideMark/>
          </w:tcPr>
          <w:p w:rsidR="005E2B17" w:rsidRPr="00536411" w:rsidRDefault="005E2B17" w:rsidP="00C415A0">
            <w:pPr>
              <w:outlineLvl w:val="0"/>
            </w:pPr>
            <w:r w:rsidRPr="00536411">
              <w:t>Другие вопросы в области национальной экономики</w:t>
            </w:r>
          </w:p>
        </w:tc>
        <w:tc>
          <w:tcPr>
            <w:tcW w:w="858" w:type="dxa"/>
            <w:shd w:val="clear" w:color="auto" w:fill="auto"/>
            <w:vAlign w:val="center"/>
            <w:hideMark/>
          </w:tcPr>
          <w:p w:rsidR="005E2B17" w:rsidRPr="00536411" w:rsidRDefault="005E2B17" w:rsidP="00C415A0">
            <w:pPr>
              <w:jc w:val="center"/>
              <w:outlineLvl w:val="0"/>
            </w:pPr>
            <w:r w:rsidRPr="00536411">
              <w:t>0412</w:t>
            </w:r>
          </w:p>
        </w:tc>
        <w:tc>
          <w:tcPr>
            <w:tcW w:w="1772" w:type="dxa"/>
            <w:shd w:val="clear" w:color="auto" w:fill="auto"/>
            <w:vAlign w:val="center"/>
            <w:hideMark/>
          </w:tcPr>
          <w:p w:rsidR="005E2B17" w:rsidRPr="00536411" w:rsidRDefault="005E2B17" w:rsidP="00C415A0">
            <w:pPr>
              <w:jc w:val="right"/>
              <w:outlineLvl w:val="0"/>
            </w:pPr>
            <w:r w:rsidRPr="00536411">
              <w:t>10 908,13841</w:t>
            </w:r>
          </w:p>
        </w:tc>
        <w:tc>
          <w:tcPr>
            <w:tcW w:w="1818" w:type="dxa"/>
            <w:shd w:val="clear" w:color="auto" w:fill="auto"/>
            <w:noWrap/>
            <w:vAlign w:val="center"/>
            <w:hideMark/>
          </w:tcPr>
          <w:p w:rsidR="005E2B17" w:rsidRPr="00536411" w:rsidRDefault="005E2B17" w:rsidP="00C415A0">
            <w:pPr>
              <w:jc w:val="right"/>
              <w:outlineLvl w:val="0"/>
            </w:pPr>
            <w:r w:rsidRPr="00536411">
              <w:t>9 334,77460</w:t>
            </w:r>
          </w:p>
        </w:tc>
        <w:tc>
          <w:tcPr>
            <w:tcW w:w="1398" w:type="dxa"/>
            <w:shd w:val="clear" w:color="auto" w:fill="auto"/>
            <w:noWrap/>
            <w:vAlign w:val="center"/>
            <w:hideMark/>
          </w:tcPr>
          <w:p w:rsidR="005E2B17" w:rsidRPr="00536411" w:rsidRDefault="005E2B17" w:rsidP="00C415A0">
            <w:pPr>
              <w:jc w:val="right"/>
              <w:outlineLvl w:val="0"/>
            </w:pPr>
            <w:r w:rsidRPr="00536411">
              <w:t>85,58</w:t>
            </w:r>
          </w:p>
        </w:tc>
      </w:tr>
      <w:tr w:rsidR="005E2B17" w:rsidRPr="00536411" w:rsidTr="00C415A0">
        <w:trPr>
          <w:trHeight w:val="510"/>
        </w:trPr>
        <w:tc>
          <w:tcPr>
            <w:tcW w:w="3910" w:type="dxa"/>
            <w:shd w:val="clear" w:color="auto" w:fill="auto"/>
            <w:vAlign w:val="center"/>
            <w:hideMark/>
          </w:tcPr>
          <w:p w:rsidR="005E2B17" w:rsidRPr="00536411" w:rsidRDefault="005E2B17" w:rsidP="00C415A0">
            <w:pPr>
              <w:rPr>
                <w:b/>
                <w:bCs/>
              </w:rPr>
            </w:pPr>
            <w:r w:rsidRPr="00536411">
              <w:rPr>
                <w:b/>
                <w:bCs/>
              </w:rPr>
              <w:t>ЖИЛИЩНО-КОММУНАЛЬНОЕ ХОЗЯЙСТВО</w:t>
            </w:r>
          </w:p>
        </w:tc>
        <w:tc>
          <w:tcPr>
            <w:tcW w:w="858" w:type="dxa"/>
            <w:shd w:val="clear" w:color="auto" w:fill="auto"/>
            <w:vAlign w:val="center"/>
            <w:hideMark/>
          </w:tcPr>
          <w:p w:rsidR="005E2B17" w:rsidRPr="00536411" w:rsidRDefault="005E2B17" w:rsidP="00C415A0">
            <w:pPr>
              <w:jc w:val="center"/>
              <w:rPr>
                <w:b/>
                <w:bCs/>
              </w:rPr>
            </w:pPr>
            <w:r w:rsidRPr="00536411">
              <w:rPr>
                <w:b/>
                <w:bCs/>
              </w:rPr>
              <w:t>0500</w:t>
            </w:r>
          </w:p>
        </w:tc>
        <w:tc>
          <w:tcPr>
            <w:tcW w:w="1772" w:type="dxa"/>
            <w:shd w:val="clear" w:color="auto" w:fill="auto"/>
            <w:vAlign w:val="center"/>
            <w:hideMark/>
          </w:tcPr>
          <w:p w:rsidR="005E2B17" w:rsidRPr="00536411" w:rsidRDefault="005E2B17" w:rsidP="00C415A0">
            <w:pPr>
              <w:jc w:val="right"/>
              <w:rPr>
                <w:b/>
                <w:bCs/>
              </w:rPr>
            </w:pPr>
            <w:r w:rsidRPr="00536411">
              <w:rPr>
                <w:b/>
                <w:bCs/>
              </w:rPr>
              <w:t>320 223,34986</w:t>
            </w:r>
          </w:p>
        </w:tc>
        <w:tc>
          <w:tcPr>
            <w:tcW w:w="1818" w:type="dxa"/>
            <w:shd w:val="clear" w:color="auto" w:fill="auto"/>
            <w:vAlign w:val="center"/>
            <w:hideMark/>
          </w:tcPr>
          <w:p w:rsidR="005E2B17" w:rsidRPr="00536411" w:rsidRDefault="005E2B17" w:rsidP="00C415A0">
            <w:pPr>
              <w:jc w:val="right"/>
              <w:rPr>
                <w:b/>
                <w:bCs/>
              </w:rPr>
            </w:pPr>
            <w:r w:rsidRPr="00536411">
              <w:rPr>
                <w:b/>
                <w:bCs/>
              </w:rPr>
              <w:t>306 567,99124</w:t>
            </w:r>
          </w:p>
        </w:tc>
        <w:tc>
          <w:tcPr>
            <w:tcW w:w="1398" w:type="dxa"/>
            <w:shd w:val="clear" w:color="auto" w:fill="auto"/>
            <w:noWrap/>
            <w:vAlign w:val="center"/>
            <w:hideMark/>
          </w:tcPr>
          <w:p w:rsidR="005E2B17" w:rsidRPr="00536411" w:rsidRDefault="005E2B17" w:rsidP="00C415A0">
            <w:pPr>
              <w:jc w:val="right"/>
              <w:rPr>
                <w:b/>
                <w:bCs/>
              </w:rPr>
            </w:pPr>
            <w:r w:rsidRPr="00536411">
              <w:rPr>
                <w:b/>
                <w:bCs/>
              </w:rPr>
              <w:t>95,74</w:t>
            </w:r>
          </w:p>
        </w:tc>
      </w:tr>
      <w:tr w:rsidR="005E2B17" w:rsidRPr="00536411" w:rsidTr="00C415A0">
        <w:trPr>
          <w:trHeight w:val="255"/>
        </w:trPr>
        <w:tc>
          <w:tcPr>
            <w:tcW w:w="3910" w:type="dxa"/>
            <w:shd w:val="clear" w:color="auto" w:fill="auto"/>
            <w:vAlign w:val="center"/>
            <w:hideMark/>
          </w:tcPr>
          <w:p w:rsidR="005E2B17" w:rsidRPr="00536411" w:rsidRDefault="005E2B17" w:rsidP="00C415A0">
            <w:pPr>
              <w:outlineLvl w:val="0"/>
            </w:pPr>
            <w:r w:rsidRPr="00536411">
              <w:t>Жилищное хозяйство</w:t>
            </w:r>
          </w:p>
        </w:tc>
        <w:tc>
          <w:tcPr>
            <w:tcW w:w="858" w:type="dxa"/>
            <w:shd w:val="clear" w:color="auto" w:fill="auto"/>
            <w:vAlign w:val="center"/>
            <w:hideMark/>
          </w:tcPr>
          <w:p w:rsidR="005E2B17" w:rsidRPr="00536411" w:rsidRDefault="005E2B17" w:rsidP="00C415A0">
            <w:pPr>
              <w:jc w:val="center"/>
              <w:outlineLvl w:val="0"/>
            </w:pPr>
            <w:r w:rsidRPr="00536411">
              <w:t>0501</w:t>
            </w:r>
          </w:p>
        </w:tc>
        <w:tc>
          <w:tcPr>
            <w:tcW w:w="1772" w:type="dxa"/>
            <w:shd w:val="clear" w:color="auto" w:fill="auto"/>
            <w:vAlign w:val="center"/>
            <w:hideMark/>
          </w:tcPr>
          <w:p w:rsidR="005E2B17" w:rsidRPr="00536411" w:rsidRDefault="005E2B17" w:rsidP="00C415A0">
            <w:pPr>
              <w:jc w:val="right"/>
              <w:outlineLvl w:val="0"/>
            </w:pPr>
            <w:r w:rsidRPr="00536411">
              <w:t>33 056,14673</w:t>
            </w:r>
          </w:p>
        </w:tc>
        <w:tc>
          <w:tcPr>
            <w:tcW w:w="1818" w:type="dxa"/>
            <w:shd w:val="clear" w:color="auto" w:fill="auto"/>
            <w:noWrap/>
            <w:vAlign w:val="center"/>
            <w:hideMark/>
          </w:tcPr>
          <w:p w:rsidR="005E2B17" w:rsidRPr="00536411" w:rsidRDefault="005E2B17" w:rsidP="00C415A0">
            <w:pPr>
              <w:jc w:val="right"/>
              <w:outlineLvl w:val="0"/>
            </w:pPr>
            <w:r w:rsidRPr="00536411">
              <w:t>33 024,86504</w:t>
            </w:r>
          </w:p>
        </w:tc>
        <w:tc>
          <w:tcPr>
            <w:tcW w:w="1398" w:type="dxa"/>
            <w:shd w:val="clear" w:color="auto" w:fill="auto"/>
            <w:noWrap/>
            <w:vAlign w:val="center"/>
            <w:hideMark/>
          </w:tcPr>
          <w:p w:rsidR="005E2B17" w:rsidRPr="00536411" w:rsidRDefault="005E2B17" w:rsidP="00C415A0">
            <w:pPr>
              <w:jc w:val="right"/>
              <w:outlineLvl w:val="0"/>
            </w:pPr>
            <w:r w:rsidRPr="00536411">
              <w:t>99,91</w:t>
            </w:r>
          </w:p>
        </w:tc>
      </w:tr>
      <w:tr w:rsidR="005E2B17" w:rsidRPr="00536411" w:rsidTr="00C415A0">
        <w:trPr>
          <w:trHeight w:val="255"/>
        </w:trPr>
        <w:tc>
          <w:tcPr>
            <w:tcW w:w="3910" w:type="dxa"/>
            <w:shd w:val="clear" w:color="auto" w:fill="auto"/>
            <w:vAlign w:val="center"/>
            <w:hideMark/>
          </w:tcPr>
          <w:p w:rsidR="005E2B17" w:rsidRPr="00536411" w:rsidRDefault="005E2B17" w:rsidP="00C415A0">
            <w:pPr>
              <w:outlineLvl w:val="0"/>
            </w:pPr>
            <w:r w:rsidRPr="00536411">
              <w:t>Коммунальное хозяйство</w:t>
            </w:r>
          </w:p>
        </w:tc>
        <w:tc>
          <w:tcPr>
            <w:tcW w:w="858" w:type="dxa"/>
            <w:shd w:val="clear" w:color="auto" w:fill="auto"/>
            <w:vAlign w:val="center"/>
            <w:hideMark/>
          </w:tcPr>
          <w:p w:rsidR="005E2B17" w:rsidRPr="00536411" w:rsidRDefault="005E2B17" w:rsidP="00C415A0">
            <w:pPr>
              <w:jc w:val="center"/>
              <w:outlineLvl w:val="0"/>
            </w:pPr>
            <w:r w:rsidRPr="00536411">
              <w:t>0502</w:t>
            </w:r>
          </w:p>
        </w:tc>
        <w:tc>
          <w:tcPr>
            <w:tcW w:w="1772" w:type="dxa"/>
            <w:shd w:val="clear" w:color="auto" w:fill="auto"/>
            <w:vAlign w:val="center"/>
            <w:hideMark/>
          </w:tcPr>
          <w:p w:rsidR="005E2B17" w:rsidRPr="00536411" w:rsidRDefault="005E2B17" w:rsidP="00C415A0">
            <w:pPr>
              <w:jc w:val="right"/>
              <w:outlineLvl w:val="0"/>
            </w:pPr>
            <w:r w:rsidRPr="00536411">
              <w:t>43 780,70641</w:t>
            </w:r>
          </w:p>
        </w:tc>
        <w:tc>
          <w:tcPr>
            <w:tcW w:w="1818" w:type="dxa"/>
            <w:shd w:val="clear" w:color="auto" w:fill="auto"/>
            <w:noWrap/>
            <w:vAlign w:val="center"/>
            <w:hideMark/>
          </w:tcPr>
          <w:p w:rsidR="005E2B17" w:rsidRPr="00536411" w:rsidRDefault="005E2B17" w:rsidP="00C415A0">
            <w:pPr>
              <w:jc w:val="right"/>
              <w:outlineLvl w:val="0"/>
            </w:pPr>
            <w:r w:rsidRPr="00536411">
              <w:t>43 762,64034</w:t>
            </w:r>
          </w:p>
        </w:tc>
        <w:tc>
          <w:tcPr>
            <w:tcW w:w="1398" w:type="dxa"/>
            <w:shd w:val="clear" w:color="auto" w:fill="auto"/>
            <w:noWrap/>
            <w:vAlign w:val="center"/>
            <w:hideMark/>
          </w:tcPr>
          <w:p w:rsidR="005E2B17" w:rsidRPr="00536411" w:rsidRDefault="005E2B17" w:rsidP="00C415A0">
            <w:pPr>
              <w:jc w:val="right"/>
              <w:outlineLvl w:val="0"/>
            </w:pPr>
            <w:r w:rsidRPr="00536411">
              <w:t>99,96</w:t>
            </w:r>
          </w:p>
        </w:tc>
      </w:tr>
      <w:tr w:rsidR="005E2B17" w:rsidRPr="00536411" w:rsidTr="00C415A0">
        <w:trPr>
          <w:trHeight w:val="255"/>
        </w:trPr>
        <w:tc>
          <w:tcPr>
            <w:tcW w:w="3910" w:type="dxa"/>
            <w:shd w:val="clear" w:color="auto" w:fill="auto"/>
            <w:vAlign w:val="center"/>
            <w:hideMark/>
          </w:tcPr>
          <w:p w:rsidR="005E2B17" w:rsidRPr="00536411" w:rsidRDefault="005E2B17" w:rsidP="00C415A0">
            <w:pPr>
              <w:outlineLvl w:val="0"/>
            </w:pPr>
            <w:r w:rsidRPr="00536411">
              <w:t>Благоустройство</w:t>
            </w:r>
          </w:p>
        </w:tc>
        <w:tc>
          <w:tcPr>
            <w:tcW w:w="858" w:type="dxa"/>
            <w:shd w:val="clear" w:color="auto" w:fill="auto"/>
            <w:vAlign w:val="center"/>
            <w:hideMark/>
          </w:tcPr>
          <w:p w:rsidR="005E2B17" w:rsidRPr="00536411" w:rsidRDefault="005E2B17" w:rsidP="00C415A0">
            <w:pPr>
              <w:jc w:val="center"/>
              <w:outlineLvl w:val="0"/>
            </w:pPr>
            <w:r w:rsidRPr="00536411">
              <w:t>0503</w:t>
            </w:r>
          </w:p>
        </w:tc>
        <w:tc>
          <w:tcPr>
            <w:tcW w:w="1772" w:type="dxa"/>
            <w:shd w:val="clear" w:color="auto" w:fill="auto"/>
            <w:vAlign w:val="center"/>
            <w:hideMark/>
          </w:tcPr>
          <w:p w:rsidR="005E2B17" w:rsidRPr="00536411" w:rsidRDefault="005E2B17" w:rsidP="00C415A0">
            <w:pPr>
              <w:jc w:val="right"/>
              <w:outlineLvl w:val="0"/>
            </w:pPr>
            <w:r w:rsidRPr="00536411">
              <w:t>94 534,27301</w:t>
            </w:r>
          </w:p>
        </w:tc>
        <w:tc>
          <w:tcPr>
            <w:tcW w:w="1818" w:type="dxa"/>
            <w:shd w:val="clear" w:color="auto" w:fill="auto"/>
            <w:noWrap/>
            <w:vAlign w:val="center"/>
            <w:hideMark/>
          </w:tcPr>
          <w:p w:rsidR="005E2B17" w:rsidRPr="00536411" w:rsidRDefault="005E2B17" w:rsidP="00C415A0">
            <w:pPr>
              <w:jc w:val="right"/>
              <w:outlineLvl w:val="0"/>
            </w:pPr>
            <w:r w:rsidRPr="00536411">
              <w:t>87 867,72786</w:t>
            </w:r>
          </w:p>
        </w:tc>
        <w:tc>
          <w:tcPr>
            <w:tcW w:w="1398" w:type="dxa"/>
            <w:shd w:val="clear" w:color="auto" w:fill="auto"/>
            <w:noWrap/>
            <w:vAlign w:val="center"/>
            <w:hideMark/>
          </w:tcPr>
          <w:p w:rsidR="005E2B17" w:rsidRPr="00536411" w:rsidRDefault="005E2B17" w:rsidP="00C415A0">
            <w:pPr>
              <w:jc w:val="right"/>
              <w:outlineLvl w:val="0"/>
            </w:pPr>
            <w:r w:rsidRPr="00536411">
              <w:t>92,95</w:t>
            </w:r>
          </w:p>
        </w:tc>
      </w:tr>
      <w:tr w:rsidR="005E2B17" w:rsidRPr="00536411" w:rsidTr="00C415A0">
        <w:trPr>
          <w:trHeight w:val="510"/>
        </w:trPr>
        <w:tc>
          <w:tcPr>
            <w:tcW w:w="3910" w:type="dxa"/>
            <w:shd w:val="clear" w:color="auto" w:fill="auto"/>
            <w:vAlign w:val="center"/>
            <w:hideMark/>
          </w:tcPr>
          <w:p w:rsidR="005E2B17" w:rsidRPr="00536411" w:rsidRDefault="005E2B17" w:rsidP="00C415A0">
            <w:pPr>
              <w:outlineLvl w:val="0"/>
            </w:pPr>
            <w:r w:rsidRPr="00536411">
              <w:t>Другие вопросы в области жилищно-коммунального хозяйства</w:t>
            </w:r>
          </w:p>
        </w:tc>
        <w:tc>
          <w:tcPr>
            <w:tcW w:w="858" w:type="dxa"/>
            <w:shd w:val="clear" w:color="auto" w:fill="auto"/>
            <w:vAlign w:val="center"/>
            <w:hideMark/>
          </w:tcPr>
          <w:p w:rsidR="005E2B17" w:rsidRPr="00536411" w:rsidRDefault="005E2B17" w:rsidP="00C415A0">
            <w:pPr>
              <w:jc w:val="center"/>
              <w:outlineLvl w:val="0"/>
            </w:pPr>
            <w:r w:rsidRPr="00536411">
              <w:t>0505</w:t>
            </w:r>
          </w:p>
        </w:tc>
        <w:tc>
          <w:tcPr>
            <w:tcW w:w="1772" w:type="dxa"/>
            <w:shd w:val="clear" w:color="auto" w:fill="auto"/>
            <w:vAlign w:val="center"/>
            <w:hideMark/>
          </w:tcPr>
          <w:p w:rsidR="005E2B17" w:rsidRPr="00536411" w:rsidRDefault="005E2B17" w:rsidP="00C415A0">
            <w:pPr>
              <w:jc w:val="right"/>
              <w:outlineLvl w:val="0"/>
            </w:pPr>
            <w:r w:rsidRPr="00536411">
              <w:t>148 852,22371</w:t>
            </w:r>
          </w:p>
        </w:tc>
        <w:tc>
          <w:tcPr>
            <w:tcW w:w="1818" w:type="dxa"/>
            <w:shd w:val="clear" w:color="auto" w:fill="auto"/>
            <w:noWrap/>
            <w:vAlign w:val="center"/>
            <w:hideMark/>
          </w:tcPr>
          <w:p w:rsidR="005E2B17" w:rsidRPr="00536411" w:rsidRDefault="005E2B17" w:rsidP="00C415A0">
            <w:pPr>
              <w:jc w:val="right"/>
              <w:outlineLvl w:val="0"/>
            </w:pPr>
            <w:r w:rsidRPr="00536411">
              <w:t>141 912,75800</w:t>
            </w:r>
          </w:p>
        </w:tc>
        <w:tc>
          <w:tcPr>
            <w:tcW w:w="1398" w:type="dxa"/>
            <w:shd w:val="clear" w:color="auto" w:fill="auto"/>
            <w:noWrap/>
            <w:vAlign w:val="center"/>
            <w:hideMark/>
          </w:tcPr>
          <w:p w:rsidR="005E2B17" w:rsidRPr="00536411" w:rsidRDefault="005E2B17" w:rsidP="00C415A0">
            <w:pPr>
              <w:jc w:val="right"/>
              <w:outlineLvl w:val="0"/>
            </w:pPr>
            <w:r w:rsidRPr="00536411">
              <w:t>95,34</w:t>
            </w:r>
          </w:p>
        </w:tc>
      </w:tr>
      <w:tr w:rsidR="005E2B17" w:rsidRPr="00536411" w:rsidTr="00C415A0">
        <w:trPr>
          <w:trHeight w:val="255"/>
        </w:trPr>
        <w:tc>
          <w:tcPr>
            <w:tcW w:w="3910" w:type="dxa"/>
            <w:shd w:val="clear" w:color="auto" w:fill="auto"/>
            <w:vAlign w:val="center"/>
            <w:hideMark/>
          </w:tcPr>
          <w:p w:rsidR="005E2B17" w:rsidRPr="00536411" w:rsidRDefault="005E2B17" w:rsidP="00C415A0">
            <w:pPr>
              <w:rPr>
                <w:b/>
                <w:bCs/>
              </w:rPr>
            </w:pPr>
            <w:r w:rsidRPr="00536411">
              <w:rPr>
                <w:b/>
                <w:bCs/>
              </w:rPr>
              <w:t>ОХРАНА ОКРУЖАЮЩЕЙ СРЕДЫ</w:t>
            </w:r>
          </w:p>
        </w:tc>
        <w:tc>
          <w:tcPr>
            <w:tcW w:w="858" w:type="dxa"/>
            <w:shd w:val="clear" w:color="auto" w:fill="auto"/>
            <w:vAlign w:val="center"/>
            <w:hideMark/>
          </w:tcPr>
          <w:p w:rsidR="005E2B17" w:rsidRPr="00536411" w:rsidRDefault="005E2B17" w:rsidP="00C415A0">
            <w:pPr>
              <w:jc w:val="center"/>
              <w:rPr>
                <w:b/>
                <w:bCs/>
              </w:rPr>
            </w:pPr>
            <w:r w:rsidRPr="00536411">
              <w:rPr>
                <w:b/>
                <w:bCs/>
              </w:rPr>
              <w:t>0600</w:t>
            </w:r>
          </w:p>
        </w:tc>
        <w:tc>
          <w:tcPr>
            <w:tcW w:w="1772" w:type="dxa"/>
            <w:shd w:val="clear" w:color="auto" w:fill="auto"/>
            <w:vAlign w:val="center"/>
            <w:hideMark/>
          </w:tcPr>
          <w:p w:rsidR="005E2B17" w:rsidRPr="00536411" w:rsidRDefault="005E2B17" w:rsidP="00C415A0">
            <w:pPr>
              <w:jc w:val="right"/>
              <w:rPr>
                <w:b/>
                <w:bCs/>
              </w:rPr>
            </w:pPr>
            <w:r w:rsidRPr="00536411">
              <w:rPr>
                <w:b/>
                <w:bCs/>
              </w:rPr>
              <w:t>3 528,43055</w:t>
            </w:r>
          </w:p>
        </w:tc>
        <w:tc>
          <w:tcPr>
            <w:tcW w:w="1818" w:type="dxa"/>
            <w:shd w:val="clear" w:color="auto" w:fill="auto"/>
            <w:vAlign w:val="center"/>
            <w:hideMark/>
          </w:tcPr>
          <w:p w:rsidR="005E2B17" w:rsidRPr="00536411" w:rsidRDefault="005E2B17" w:rsidP="00C415A0">
            <w:pPr>
              <w:jc w:val="right"/>
              <w:rPr>
                <w:b/>
                <w:bCs/>
              </w:rPr>
            </w:pPr>
            <w:r w:rsidRPr="00536411">
              <w:rPr>
                <w:b/>
                <w:bCs/>
              </w:rPr>
              <w:t>1 949,35716</w:t>
            </w:r>
          </w:p>
        </w:tc>
        <w:tc>
          <w:tcPr>
            <w:tcW w:w="1398" w:type="dxa"/>
            <w:shd w:val="clear" w:color="auto" w:fill="auto"/>
            <w:noWrap/>
            <w:vAlign w:val="center"/>
            <w:hideMark/>
          </w:tcPr>
          <w:p w:rsidR="005E2B17" w:rsidRPr="00536411" w:rsidRDefault="005E2B17" w:rsidP="00C415A0">
            <w:pPr>
              <w:jc w:val="right"/>
              <w:rPr>
                <w:b/>
                <w:bCs/>
              </w:rPr>
            </w:pPr>
            <w:r w:rsidRPr="00536411">
              <w:rPr>
                <w:b/>
                <w:bCs/>
              </w:rPr>
              <w:t>55,25</w:t>
            </w:r>
          </w:p>
        </w:tc>
      </w:tr>
      <w:tr w:rsidR="005E2B17" w:rsidRPr="00536411" w:rsidTr="00C415A0">
        <w:trPr>
          <w:trHeight w:val="510"/>
        </w:trPr>
        <w:tc>
          <w:tcPr>
            <w:tcW w:w="3910" w:type="dxa"/>
            <w:shd w:val="clear" w:color="auto" w:fill="auto"/>
            <w:vAlign w:val="center"/>
            <w:hideMark/>
          </w:tcPr>
          <w:p w:rsidR="005E2B17" w:rsidRPr="00536411" w:rsidRDefault="005E2B17" w:rsidP="00C415A0">
            <w:pPr>
              <w:outlineLvl w:val="0"/>
            </w:pPr>
            <w:r w:rsidRPr="00536411">
              <w:lastRenderedPageBreak/>
              <w:t>Охрана объектов растительного и животного мира и среды их обитания</w:t>
            </w:r>
          </w:p>
        </w:tc>
        <w:tc>
          <w:tcPr>
            <w:tcW w:w="858" w:type="dxa"/>
            <w:shd w:val="clear" w:color="auto" w:fill="auto"/>
            <w:vAlign w:val="center"/>
            <w:hideMark/>
          </w:tcPr>
          <w:p w:rsidR="005E2B17" w:rsidRPr="00536411" w:rsidRDefault="005E2B17" w:rsidP="00C415A0">
            <w:pPr>
              <w:jc w:val="center"/>
              <w:outlineLvl w:val="0"/>
            </w:pPr>
            <w:r w:rsidRPr="00536411">
              <w:t>0603</w:t>
            </w:r>
          </w:p>
        </w:tc>
        <w:tc>
          <w:tcPr>
            <w:tcW w:w="1772" w:type="dxa"/>
            <w:shd w:val="clear" w:color="auto" w:fill="auto"/>
            <w:vAlign w:val="center"/>
            <w:hideMark/>
          </w:tcPr>
          <w:p w:rsidR="005E2B17" w:rsidRPr="00536411" w:rsidRDefault="005E2B17" w:rsidP="00C415A0">
            <w:pPr>
              <w:jc w:val="right"/>
              <w:outlineLvl w:val="0"/>
            </w:pPr>
            <w:r w:rsidRPr="00536411">
              <w:t>3 528,43055</w:t>
            </w:r>
          </w:p>
        </w:tc>
        <w:tc>
          <w:tcPr>
            <w:tcW w:w="1818" w:type="dxa"/>
            <w:shd w:val="clear" w:color="auto" w:fill="auto"/>
            <w:noWrap/>
            <w:vAlign w:val="center"/>
            <w:hideMark/>
          </w:tcPr>
          <w:p w:rsidR="005E2B17" w:rsidRPr="00536411" w:rsidRDefault="005E2B17" w:rsidP="00C415A0">
            <w:pPr>
              <w:jc w:val="right"/>
              <w:outlineLvl w:val="0"/>
            </w:pPr>
            <w:r w:rsidRPr="00536411">
              <w:t>1 949,35716</w:t>
            </w:r>
          </w:p>
        </w:tc>
        <w:tc>
          <w:tcPr>
            <w:tcW w:w="1398" w:type="dxa"/>
            <w:shd w:val="clear" w:color="auto" w:fill="auto"/>
            <w:noWrap/>
            <w:vAlign w:val="center"/>
            <w:hideMark/>
          </w:tcPr>
          <w:p w:rsidR="005E2B17" w:rsidRPr="00536411" w:rsidRDefault="005E2B17" w:rsidP="00C415A0">
            <w:pPr>
              <w:jc w:val="right"/>
              <w:outlineLvl w:val="0"/>
            </w:pPr>
            <w:r w:rsidRPr="00536411">
              <w:t>55,25</w:t>
            </w:r>
          </w:p>
        </w:tc>
      </w:tr>
      <w:tr w:rsidR="005E2B17" w:rsidRPr="00536411" w:rsidTr="00C415A0">
        <w:trPr>
          <w:trHeight w:val="255"/>
        </w:trPr>
        <w:tc>
          <w:tcPr>
            <w:tcW w:w="3910" w:type="dxa"/>
            <w:shd w:val="clear" w:color="auto" w:fill="auto"/>
            <w:vAlign w:val="center"/>
            <w:hideMark/>
          </w:tcPr>
          <w:p w:rsidR="005E2B17" w:rsidRPr="00536411" w:rsidRDefault="005E2B17" w:rsidP="00C415A0">
            <w:pPr>
              <w:rPr>
                <w:b/>
                <w:bCs/>
              </w:rPr>
            </w:pPr>
            <w:r w:rsidRPr="00536411">
              <w:rPr>
                <w:b/>
                <w:bCs/>
              </w:rPr>
              <w:t>ОБРАЗОВАНИЕ</w:t>
            </w:r>
          </w:p>
        </w:tc>
        <w:tc>
          <w:tcPr>
            <w:tcW w:w="858" w:type="dxa"/>
            <w:shd w:val="clear" w:color="auto" w:fill="auto"/>
            <w:vAlign w:val="center"/>
            <w:hideMark/>
          </w:tcPr>
          <w:p w:rsidR="005E2B17" w:rsidRPr="00536411" w:rsidRDefault="005E2B17" w:rsidP="00C415A0">
            <w:pPr>
              <w:jc w:val="center"/>
              <w:rPr>
                <w:b/>
                <w:bCs/>
              </w:rPr>
            </w:pPr>
            <w:r w:rsidRPr="00536411">
              <w:rPr>
                <w:b/>
                <w:bCs/>
              </w:rPr>
              <w:t>0700</w:t>
            </w:r>
          </w:p>
        </w:tc>
        <w:tc>
          <w:tcPr>
            <w:tcW w:w="1772" w:type="dxa"/>
            <w:shd w:val="clear" w:color="auto" w:fill="auto"/>
            <w:vAlign w:val="center"/>
            <w:hideMark/>
          </w:tcPr>
          <w:p w:rsidR="005E2B17" w:rsidRPr="00536411" w:rsidRDefault="005E2B17" w:rsidP="00C415A0">
            <w:pPr>
              <w:jc w:val="right"/>
              <w:rPr>
                <w:b/>
                <w:bCs/>
              </w:rPr>
            </w:pPr>
            <w:r w:rsidRPr="00536411">
              <w:rPr>
                <w:b/>
                <w:bCs/>
              </w:rPr>
              <w:t>1 420 242,97076</w:t>
            </w:r>
          </w:p>
        </w:tc>
        <w:tc>
          <w:tcPr>
            <w:tcW w:w="1818" w:type="dxa"/>
            <w:shd w:val="clear" w:color="auto" w:fill="auto"/>
            <w:vAlign w:val="center"/>
            <w:hideMark/>
          </w:tcPr>
          <w:p w:rsidR="005E2B17" w:rsidRPr="00536411" w:rsidRDefault="005E2B17" w:rsidP="00C415A0">
            <w:pPr>
              <w:jc w:val="right"/>
              <w:rPr>
                <w:b/>
                <w:bCs/>
              </w:rPr>
            </w:pPr>
            <w:r w:rsidRPr="00536411">
              <w:rPr>
                <w:b/>
                <w:bCs/>
              </w:rPr>
              <w:t>1 371 090,24053</w:t>
            </w:r>
          </w:p>
        </w:tc>
        <w:tc>
          <w:tcPr>
            <w:tcW w:w="1398" w:type="dxa"/>
            <w:shd w:val="clear" w:color="auto" w:fill="auto"/>
            <w:noWrap/>
            <w:vAlign w:val="center"/>
            <w:hideMark/>
          </w:tcPr>
          <w:p w:rsidR="005E2B17" w:rsidRPr="00536411" w:rsidRDefault="005E2B17" w:rsidP="00C415A0">
            <w:pPr>
              <w:jc w:val="right"/>
              <w:rPr>
                <w:b/>
                <w:bCs/>
              </w:rPr>
            </w:pPr>
            <w:r w:rsidRPr="00536411">
              <w:rPr>
                <w:b/>
                <w:bCs/>
              </w:rPr>
              <w:t>96,54</w:t>
            </w:r>
          </w:p>
        </w:tc>
      </w:tr>
      <w:tr w:rsidR="005E2B17" w:rsidRPr="00536411" w:rsidTr="00C415A0">
        <w:trPr>
          <w:trHeight w:val="255"/>
        </w:trPr>
        <w:tc>
          <w:tcPr>
            <w:tcW w:w="3910" w:type="dxa"/>
            <w:shd w:val="clear" w:color="auto" w:fill="auto"/>
            <w:vAlign w:val="center"/>
            <w:hideMark/>
          </w:tcPr>
          <w:p w:rsidR="005E2B17" w:rsidRPr="00536411" w:rsidRDefault="005E2B17" w:rsidP="00C415A0">
            <w:pPr>
              <w:outlineLvl w:val="0"/>
            </w:pPr>
            <w:r w:rsidRPr="00536411">
              <w:t>Дошкольное образование</w:t>
            </w:r>
          </w:p>
        </w:tc>
        <w:tc>
          <w:tcPr>
            <w:tcW w:w="858" w:type="dxa"/>
            <w:shd w:val="clear" w:color="auto" w:fill="auto"/>
            <w:vAlign w:val="center"/>
            <w:hideMark/>
          </w:tcPr>
          <w:p w:rsidR="005E2B17" w:rsidRPr="00536411" w:rsidRDefault="005E2B17" w:rsidP="00C415A0">
            <w:pPr>
              <w:jc w:val="center"/>
              <w:outlineLvl w:val="0"/>
            </w:pPr>
            <w:r w:rsidRPr="00536411">
              <w:t>0701</w:t>
            </w:r>
          </w:p>
        </w:tc>
        <w:tc>
          <w:tcPr>
            <w:tcW w:w="1772" w:type="dxa"/>
            <w:shd w:val="clear" w:color="auto" w:fill="auto"/>
            <w:vAlign w:val="center"/>
            <w:hideMark/>
          </w:tcPr>
          <w:p w:rsidR="005E2B17" w:rsidRPr="00536411" w:rsidRDefault="005E2B17" w:rsidP="00C415A0">
            <w:pPr>
              <w:jc w:val="right"/>
              <w:outlineLvl w:val="0"/>
            </w:pPr>
            <w:r w:rsidRPr="00536411">
              <w:t>705 158,00947</w:t>
            </w:r>
          </w:p>
        </w:tc>
        <w:tc>
          <w:tcPr>
            <w:tcW w:w="1818" w:type="dxa"/>
            <w:shd w:val="clear" w:color="auto" w:fill="auto"/>
            <w:noWrap/>
            <w:vAlign w:val="center"/>
            <w:hideMark/>
          </w:tcPr>
          <w:p w:rsidR="005E2B17" w:rsidRPr="00536411" w:rsidRDefault="005E2B17" w:rsidP="00C415A0">
            <w:pPr>
              <w:jc w:val="right"/>
              <w:outlineLvl w:val="0"/>
            </w:pPr>
            <w:r w:rsidRPr="00536411">
              <w:t>671 539,87686</w:t>
            </w:r>
          </w:p>
        </w:tc>
        <w:tc>
          <w:tcPr>
            <w:tcW w:w="1398" w:type="dxa"/>
            <w:shd w:val="clear" w:color="auto" w:fill="auto"/>
            <w:noWrap/>
            <w:vAlign w:val="center"/>
            <w:hideMark/>
          </w:tcPr>
          <w:p w:rsidR="005E2B17" w:rsidRPr="00536411" w:rsidRDefault="005E2B17" w:rsidP="00C415A0">
            <w:pPr>
              <w:jc w:val="right"/>
              <w:outlineLvl w:val="0"/>
            </w:pPr>
            <w:r w:rsidRPr="00536411">
              <w:t>95,23</w:t>
            </w:r>
          </w:p>
        </w:tc>
      </w:tr>
      <w:tr w:rsidR="005E2B17" w:rsidRPr="00536411" w:rsidTr="00C415A0">
        <w:trPr>
          <w:trHeight w:val="255"/>
        </w:trPr>
        <w:tc>
          <w:tcPr>
            <w:tcW w:w="3910" w:type="dxa"/>
            <w:shd w:val="clear" w:color="auto" w:fill="auto"/>
            <w:vAlign w:val="center"/>
            <w:hideMark/>
          </w:tcPr>
          <w:p w:rsidR="005E2B17" w:rsidRPr="00536411" w:rsidRDefault="005E2B17" w:rsidP="00C415A0">
            <w:pPr>
              <w:outlineLvl w:val="0"/>
            </w:pPr>
            <w:r w:rsidRPr="00536411">
              <w:t>Общее образование</w:t>
            </w:r>
          </w:p>
        </w:tc>
        <w:tc>
          <w:tcPr>
            <w:tcW w:w="858" w:type="dxa"/>
            <w:shd w:val="clear" w:color="auto" w:fill="auto"/>
            <w:vAlign w:val="center"/>
            <w:hideMark/>
          </w:tcPr>
          <w:p w:rsidR="005E2B17" w:rsidRPr="00536411" w:rsidRDefault="005E2B17" w:rsidP="00C415A0">
            <w:pPr>
              <w:jc w:val="center"/>
              <w:outlineLvl w:val="0"/>
            </w:pPr>
            <w:r w:rsidRPr="00536411">
              <w:t>0702</w:t>
            </w:r>
          </w:p>
        </w:tc>
        <w:tc>
          <w:tcPr>
            <w:tcW w:w="1772" w:type="dxa"/>
            <w:shd w:val="clear" w:color="auto" w:fill="auto"/>
            <w:vAlign w:val="center"/>
            <w:hideMark/>
          </w:tcPr>
          <w:p w:rsidR="005E2B17" w:rsidRPr="00536411" w:rsidRDefault="005E2B17" w:rsidP="00C415A0">
            <w:pPr>
              <w:jc w:val="right"/>
              <w:outlineLvl w:val="0"/>
            </w:pPr>
            <w:r w:rsidRPr="00536411">
              <w:t>538 037,05192</w:t>
            </w:r>
          </w:p>
        </w:tc>
        <w:tc>
          <w:tcPr>
            <w:tcW w:w="1818" w:type="dxa"/>
            <w:shd w:val="clear" w:color="auto" w:fill="auto"/>
            <w:noWrap/>
            <w:vAlign w:val="center"/>
            <w:hideMark/>
          </w:tcPr>
          <w:p w:rsidR="005E2B17" w:rsidRPr="00536411" w:rsidRDefault="005E2B17" w:rsidP="00C415A0">
            <w:pPr>
              <w:jc w:val="right"/>
              <w:outlineLvl w:val="0"/>
            </w:pPr>
            <w:r w:rsidRPr="00536411">
              <w:t>528 959,24417</w:t>
            </w:r>
          </w:p>
        </w:tc>
        <w:tc>
          <w:tcPr>
            <w:tcW w:w="1398" w:type="dxa"/>
            <w:shd w:val="clear" w:color="auto" w:fill="auto"/>
            <w:noWrap/>
            <w:vAlign w:val="center"/>
            <w:hideMark/>
          </w:tcPr>
          <w:p w:rsidR="005E2B17" w:rsidRPr="00536411" w:rsidRDefault="005E2B17" w:rsidP="00C415A0">
            <w:pPr>
              <w:jc w:val="right"/>
              <w:outlineLvl w:val="0"/>
            </w:pPr>
            <w:r w:rsidRPr="00536411">
              <w:t>98,31</w:t>
            </w:r>
          </w:p>
        </w:tc>
      </w:tr>
      <w:tr w:rsidR="005E2B17" w:rsidRPr="00536411" w:rsidTr="00C415A0">
        <w:trPr>
          <w:trHeight w:val="255"/>
        </w:trPr>
        <w:tc>
          <w:tcPr>
            <w:tcW w:w="3910" w:type="dxa"/>
            <w:shd w:val="clear" w:color="auto" w:fill="auto"/>
            <w:vAlign w:val="center"/>
            <w:hideMark/>
          </w:tcPr>
          <w:p w:rsidR="005E2B17" w:rsidRPr="00536411" w:rsidRDefault="005E2B17" w:rsidP="00C415A0">
            <w:pPr>
              <w:outlineLvl w:val="0"/>
            </w:pPr>
            <w:r w:rsidRPr="00536411">
              <w:t>Дополнительное образование детей</w:t>
            </w:r>
          </w:p>
        </w:tc>
        <w:tc>
          <w:tcPr>
            <w:tcW w:w="858" w:type="dxa"/>
            <w:shd w:val="clear" w:color="auto" w:fill="auto"/>
            <w:vAlign w:val="center"/>
            <w:hideMark/>
          </w:tcPr>
          <w:p w:rsidR="005E2B17" w:rsidRPr="00536411" w:rsidRDefault="005E2B17" w:rsidP="00C415A0">
            <w:pPr>
              <w:jc w:val="center"/>
              <w:outlineLvl w:val="0"/>
            </w:pPr>
            <w:r w:rsidRPr="00536411">
              <w:t>0703</w:t>
            </w:r>
          </w:p>
        </w:tc>
        <w:tc>
          <w:tcPr>
            <w:tcW w:w="1772" w:type="dxa"/>
            <w:shd w:val="clear" w:color="auto" w:fill="auto"/>
            <w:vAlign w:val="center"/>
            <w:hideMark/>
          </w:tcPr>
          <w:p w:rsidR="005E2B17" w:rsidRPr="00536411" w:rsidRDefault="005E2B17" w:rsidP="00C415A0">
            <w:pPr>
              <w:jc w:val="right"/>
              <w:outlineLvl w:val="0"/>
            </w:pPr>
            <w:r w:rsidRPr="00536411">
              <w:t>160 190,07134</w:t>
            </w:r>
          </w:p>
        </w:tc>
        <w:tc>
          <w:tcPr>
            <w:tcW w:w="1818" w:type="dxa"/>
            <w:shd w:val="clear" w:color="auto" w:fill="auto"/>
            <w:noWrap/>
            <w:vAlign w:val="center"/>
            <w:hideMark/>
          </w:tcPr>
          <w:p w:rsidR="005E2B17" w:rsidRPr="00536411" w:rsidRDefault="005E2B17" w:rsidP="00C415A0">
            <w:pPr>
              <w:jc w:val="right"/>
              <w:outlineLvl w:val="0"/>
            </w:pPr>
            <w:r w:rsidRPr="00536411">
              <w:t>155 961,62536</w:t>
            </w:r>
          </w:p>
        </w:tc>
        <w:tc>
          <w:tcPr>
            <w:tcW w:w="1398" w:type="dxa"/>
            <w:shd w:val="clear" w:color="auto" w:fill="auto"/>
            <w:noWrap/>
            <w:vAlign w:val="center"/>
            <w:hideMark/>
          </w:tcPr>
          <w:p w:rsidR="005E2B17" w:rsidRPr="00536411" w:rsidRDefault="005E2B17" w:rsidP="00C415A0">
            <w:pPr>
              <w:jc w:val="right"/>
              <w:outlineLvl w:val="0"/>
            </w:pPr>
            <w:r w:rsidRPr="00536411">
              <w:t>97,36</w:t>
            </w:r>
          </w:p>
        </w:tc>
      </w:tr>
      <w:tr w:rsidR="005E2B17" w:rsidRPr="00536411" w:rsidTr="00C415A0">
        <w:trPr>
          <w:trHeight w:val="255"/>
        </w:trPr>
        <w:tc>
          <w:tcPr>
            <w:tcW w:w="3910" w:type="dxa"/>
            <w:shd w:val="clear" w:color="auto" w:fill="auto"/>
            <w:vAlign w:val="center"/>
            <w:hideMark/>
          </w:tcPr>
          <w:p w:rsidR="005E2B17" w:rsidRPr="00536411" w:rsidRDefault="005E2B17" w:rsidP="00C415A0">
            <w:pPr>
              <w:outlineLvl w:val="0"/>
            </w:pPr>
            <w:r w:rsidRPr="00536411">
              <w:t>Молодёжная политика</w:t>
            </w:r>
          </w:p>
        </w:tc>
        <w:tc>
          <w:tcPr>
            <w:tcW w:w="858" w:type="dxa"/>
            <w:shd w:val="clear" w:color="auto" w:fill="auto"/>
            <w:vAlign w:val="center"/>
            <w:hideMark/>
          </w:tcPr>
          <w:p w:rsidR="005E2B17" w:rsidRPr="00536411" w:rsidRDefault="005E2B17" w:rsidP="00C415A0">
            <w:pPr>
              <w:jc w:val="center"/>
              <w:outlineLvl w:val="0"/>
            </w:pPr>
            <w:r w:rsidRPr="00536411">
              <w:t>0707</w:t>
            </w:r>
          </w:p>
        </w:tc>
        <w:tc>
          <w:tcPr>
            <w:tcW w:w="1772" w:type="dxa"/>
            <w:shd w:val="clear" w:color="auto" w:fill="auto"/>
            <w:vAlign w:val="center"/>
            <w:hideMark/>
          </w:tcPr>
          <w:p w:rsidR="005E2B17" w:rsidRPr="00536411" w:rsidRDefault="005E2B17" w:rsidP="00C415A0">
            <w:pPr>
              <w:jc w:val="right"/>
              <w:outlineLvl w:val="0"/>
            </w:pPr>
            <w:r w:rsidRPr="00536411">
              <w:t>2 161,29818</w:t>
            </w:r>
          </w:p>
        </w:tc>
        <w:tc>
          <w:tcPr>
            <w:tcW w:w="1818" w:type="dxa"/>
            <w:shd w:val="clear" w:color="auto" w:fill="auto"/>
            <w:noWrap/>
            <w:vAlign w:val="center"/>
            <w:hideMark/>
          </w:tcPr>
          <w:p w:rsidR="005E2B17" w:rsidRPr="00536411" w:rsidRDefault="005E2B17" w:rsidP="00C415A0">
            <w:pPr>
              <w:jc w:val="right"/>
              <w:outlineLvl w:val="0"/>
            </w:pPr>
            <w:r w:rsidRPr="00536411">
              <w:t>2 088,14443</w:t>
            </w:r>
          </w:p>
        </w:tc>
        <w:tc>
          <w:tcPr>
            <w:tcW w:w="1398" w:type="dxa"/>
            <w:shd w:val="clear" w:color="auto" w:fill="auto"/>
            <w:noWrap/>
            <w:vAlign w:val="center"/>
            <w:hideMark/>
          </w:tcPr>
          <w:p w:rsidR="005E2B17" w:rsidRPr="00536411" w:rsidRDefault="005E2B17" w:rsidP="00C415A0">
            <w:pPr>
              <w:jc w:val="right"/>
              <w:outlineLvl w:val="0"/>
            </w:pPr>
            <w:r w:rsidRPr="00536411">
              <w:t>96,62</w:t>
            </w:r>
          </w:p>
        </w:tc>
      </w:tr>
      <w:tr w:rsidR="005E2B17" w:rsidRPr="00536411" w:rsidTr="00C415A0">
        <w:trPr>
          <w:trHeight w:val="255"/>
        </w:trPr>
        <w:tc>
          <w:tcPr>
            <w:tcW w:w="3910" w:type="dxa"/>
            <w:shd w:val="clear" w:color="auto" w:fill="auto"/>
            <w:vAlign w:val="center"/>
            <w:hideMark/>
          </w:tcPr>
          <w:p w:rsidR="005E2B17" w:rsidRPr="00536411" w:rsidRDefault="005E2B17" w:rsidP="00C415A0">
            <w:pPr>
              <w:outlineLvl w:val="0"/>
            </w:pPr>
            <w:r w:rsidRPr="00536411">
              <w:t>Другие вопросы в области образования</w:t>
            </w:r>
          </w:p>
        </w:tc>
        <w:tc>
          <w:tcPr>
            <w:tcW w:w="858" w:type="dxa"/>
            <w:shd w:val="clear" w:color="auto" w:fill="auto"/>
            <w:vAlign w:val="center"/>
            <w:hideMark/>
          </w:tcPr>
          <w:p w:rsidR="005E2B17" w:rsidRPr="00536411" w:rsidRDefault="005E2B17" w:rsidP="00C415A0">
            <w:pPr>
              <w:jc w:val="center"/>
              <w:outlineLvl w:val="0"/>
            </w:pPr>
            <w:r w:rsidRPr="00536411">
              <w:t>0709</w:t>
            </w:r>
          </w:p>
        </w:tc>
        <w:tc>
          <w:tcPr>
            <w:tcW w:w="1772" w:type="dxa"/>
            <w:shd w:val="clear" w:color="auto" w:fill="auto"/>
            <w:vAlign w:val="center"/>
            <w:hideMark/>
          </w:tcPr>
          <w:p w:rsidR="005E2B17" w:rsidRPr="00536411" w:rsidRDefault="005E2B17" w:rsidP="00C415A0">
            <w:pPr>
              <w:jc w:val="right"/>
              <w:outlineLvl w:val="0"/>
            </w:pPr>
            <w:r w:rsidRPr="00536411">
              <w:t>14 696,53985</w:t>
            </w:r>
          </w:p>
        </w:tc>
        <w:tc>
          <w:tcPr>
            <w:tcW w:w="1818" w:type="dxa"/>
            <w:shd w:val="clear" w:color="auto" w:fill="auto"/>
            <w:noWrap/>
            <w:vAlign w:val="center"/>
            <w:hideMark/>
          </w:tcPr>
          <w:p w:rsidR="005E2B17" w:rsidRPr="00536411" w:rsidRDefault="005E2B17" w:rsidP="00C415A0">
            <w:pPr>
              <w:jc w:val="right"/>
              <w:outlineLvl w:val="0"/>
            </w:pPr>
            <w:r w:rsidRPr="00536411">
              <w:t>12 541,34971</w:t>
            </w:r>
          </w:p>
        </w:tc>
        <w:tc>
          <w:tcPr>
            <w:tcW w:w="1398" w:type="dxa"/>
            <w:shd w:val="clear" w:color="auto" w:fill="auto"/>
            <w:noWrap/>
            <w:vAlign w:val="center"/>
            <w:hideMark/>
          </w:tcPr>
          <w:p w:rsidR="005E2B17" w:rsidRPr="00536411" w:rsidRDefault="005E2B17" w:rsidP="00C415A0">
            <w:pPr>
              <w:jc w:val="right"/>
              <w:outlineLvl w:val="0"/>
            </w:pPr>
            <w:r w:rsidRPr="00536411">
              <w:t>85,34</w:t>
            </w:r>
          </w:p>
        </w:tc>
      </w:tr>
      <w:tr w:rsidR="005E2B17" w:rsidRPr="00536411" w:rsidTr="00C415A0">
        <w:trPr>
          <w:trHeight w:val="255"/>
        </w:trPr>
        <w:tc>
          <w:tcPr>
            <w:tcW w:w="3910" w:type="dxa"/>
            <w:shd w:val="clear" w:color="auto" w:fill="auto"/>
            <w:vAlign w:val="center"/>
            <w:hideMark/>
          </w:tcPr>
          <w:p w:rsidR="005E2B17" w:rsidRPr="00536411" w:rsidRDefault="005E2B17" w:rsidP="00C415A0">
            <w:pPr>
              <w:rPr>
                <w:b/>
                <w:bCs/>
              </w:rPr>
            </w:pPr>
            <w:r w:rsidRPr="00536411">
              <w:rPr>
                <w:b/>
                <w:bCs/>
              </w:rPr>
              <w:t>КУЛЬТУРА, КИНЕМАТОГРАФИЯ</w:t>
            </w:r>
          </w:p>
        </w:tc>
        <w:tc>
          <w:tcPr>
            <w:tcW w:w="858" w:type="dxa"/>
            <w:shd w:val="clear" w:color="auto" w:fill="auto"/>
            <w:vAlign w:val="center"/>
            <w:hideMark/>
          </w:tcPr>
          <w:p w:rsidR="005E2B17" w:rsidRPr="00536411" w:rsidRDefault="005E2B17" w:rsidP="00C415A0">
            <w:pPr>
              <w:jc w:val="center"/>
              <w:rPr>
                <w:b/>
                <w:bCs/>
              </w:rPr>
            </w:pPr>
            <w:r w:rsidRPr="00536411">
              <w:rPr>
                <w:b/>
                <w:bCs/>
              </w:rPr>
              <w:t>0800</w:t>
            </w:r>
          </w:p>
        </w:tc>
        <w:tc>
          <w:tcPr>
            <w:tcW w:w="1772" w:type="dxa"/>
            <w:shd w:val="clear" w:color="auto" w:fill="auto"/>
            <w:vAlign w:val="center"/>
            <w:hideMark/>
          </w:tcPr>
          <w:p w:rsidR="005E2B17" w:rsidRPr="00536411" w:rsidRDefault="005E2B17" w:rsidP="00C415A0">
            <w:pPr>
              <w:jc w:val="right"/>
              <w:rPr>
                <w:b/>
                <w:bCs/>
              </w:rPr>
            </w:pPr>
            <w:r w:rsidRPr="00536411">
              <w:rPr>
                <w:b/>
                <w:bCs/>
              </w:rPr>
              <w:t>83 998,10291</w:t>
            </w:r>
          </w:p>
        </w:tc>
        <w:tc>
          <w:tcPr>
            <w:tcW w:w="1818" w:type="dxa"/>
            <w:shd w:val="clear" w:color="auto" w:fill="auto"/>
            <w:vAlign w:val="center"/>
            <w:hideMark/>
          </w:tcPr>
          <w:p w:rsidR="005E2B17" w:rsidRPr="00536411" w:rsidRDefault="005E2B17" w:rsidP="00C415A0">
            <w:pPr>
              <w:jc w:val="right"/>
              <w:rPr>
                <w:b/>
                <w:bCs/>
              </w:rPr>
            </w:pPr>
            <w:r w:rsidRPr="00536411">
              <w:rPr>
                <w:b/>
                <w:bCs/>
              </w:rPr>
              <w:t>80 384,75294</w:t>
            </w:r>
          </w:p>
        </w:tc>
        <w:tc>
          <w:tcPr>
            <w:tcW w:w="1398" w:type="dxa"/>
            <w:shd w:val="clear" w:color="auto" w:fill="auto"/>
            <w:noWrap/>
            <w:vAlign w:val="center"/>
            <w:hideMark/>
          </w:tcPr>
          <w:p w:rsidR="005E2B17" w:rsidRPr="00536411" w:rsidRDefault="005E2B17" w:rsidP="00C415A0">
            <w:pPr>
              <w:jc w:val="right"/>
              <w:rPr>
                <w:b/>
                <w:bCs/>
              </w:rPr>
            </w:pPr>
            <w:r w:rsidRPr="00536411">
              <w:rPr>
                <w:b/>
                <w:bCs/>
              </w:rPr>
              <w:t>95,70</w:t>
            </w:r>
          </w:p>
        </w:tc>
      </w:tr>
      <w:tr w:rsidR="005E2B17" w:rsidRPr="00536411" w:rsidTr="00C415A0">
        <w:trPr>
          <w:trHeight w:val="255"/>
        </w:trPr>
        <w:tc>
          <w:tcPr>
            <w:tcW w:w="3910" w:type="dxa"/>
            <w:shd w:val="clear" w:color="auto" w:fill="auto"/>
            <w:vAlign w:val="center"/>
            <w:hideMark/>
          </w:tcPr>
          <w:p w:rsidR="005E2B17" w:rsidRPr="00536411" w:rsidRDefault="005E2B17" w:rsidP="00C415A0">
            <w:pPr>
              <w:outlineLvl w:val="0"/>
            </w:pPr>
            <w:r w:rsidRPr="00536411">
              <w:t>Культура</w:t>
            </w:r>
          </w:p>
        </w:tc>
        <w:tc>
          <w:tcPr>
            <w:tcW w:w="858" w:type="dxa"/>
            <w:shd w:val="clear" w:color="auto" w:fill="auto"/>
            <w:vAlign w:val="center"/>
            <w:hideMark/>
          </w:tcPr>
          <w:p w:rsidR="005E2B17" w:rsidRPr="00536411" w:rsidRDefault="005E2B17" w:rsidP="00C415A0">
            <w:pPr>
              <w:jc w:val="center"/>
              <w:outlineLvl w:val="0"/>
            </w:pPr>
            <w:r w:rsidRPr="00536411">
              <w:t>0801</w:t>
            </w:r>
          </w:p>
        </w:tc>
        <w:tc>
          <w:tcPr>
            <w:tcW w:w="1772" w:type="dxa"/>
            <w:shd w:val="clear" w:color="auto" w:fill="auto"/>
            <w:vAlign w:val="center"/>
            <w:hideMark/>
          </w:tcPr>
          <w:p w:rsidR="005E2B17" w:rsidRPr="00536411" w:rsidRDefault="005E2B17" w:rsidP="00C415A0">
            <w:pPr>
              <w:jc w:val="right"/>
              <w:outlineLvl w:val="0"/>
            </w:pPr>
            <w:r w:rsidRPr="00536411">
              <w:t>76 744,15734</w:t>
            </w:r>
          </w:p>
        </w:tc>
        <w:tc>
          <w:tcPr>
            <w:tcW w:w="1818" w:type="dxa"/>
            <w:shd w:val="clear" w:color="auto" w:fill="auto"/>
            <w:noWrap/>
            <w:vAlign w:val="center"/>
            <w:hideMark/>
          </w:tcPr>
          <w:p w:rsidR="005E2B17" w:rsidRPr="00536411" w:rsidRDefault="005E2B17" w:rsidP="00C415A0">
            <w:pPr>
              <w:jc w:val="right"/>
              <w:outlineLvl w:val="0"/>
            </w:pPr>
            <w:r w:rsidRPr="00536411">
              <w:t>73 991,80973</w:t>
            </w:r>
          </w:p>
        </w:tc>
        <w:tc>
          <w:tcPr>
            <w:tcW w:w="1398" w:type="dxa"/>
            <w:shd w:val="clear" w:color="auto" w:fill="auto"/>
            <w:noWrap/>
            <w:vAlign w:val="center"/>
            <w:hideMark/>
          </w:tcPr>
          <w:p w:rsidR="005E2B17" w:rsidRPr="00536411" w:rsidRDefault="005E2B17" w:rsidP="00C415A0">
            <w:pPr>
              <w:jc w:val="right"/>
              <w:outlineLvl w:val="0"/>
            </w:pPr>
            <w:r w:rsidRPr="00536411">
              <w:t>96,41</w:t>
            </w:r>
          </w:p>
        </w:tc>
      </w:tr>
      <w:tr w:rsidR="005E2B17" w:rsidRPr="00536411" w:rsidTr="00C415A0">
        <w:trPr>
          <w:trHeight w:val="510"/>
        </w:trPr>
        <w:tc>
          <w:tcPr>
            <w:tcW w:w="3910" w:type="dxa"/>
            <w:shd w:val="clear" w:color="auto" w:fill="auto"/>
            <w:vAlign w:val="center"/>
            <w:hideMark/>
          </w:tcPr>
          <w:p w:rsidR="005E2B17" w:rsidRPr="00536411" w:rsidRDefault="005E2B17" w:rsidP="00C415A0">
            <w:pPr>
              <w:outlineLvl w:val="0"/>
            </w:pPr>
            <w:r w:rsidRPr="00536411">
              <w:t>Другие вопросы в области культуры, кинематографии</w:t>
            </w:r>
          </w:p>
        </w:tc>
        <w:tc>
          <w:tcPr>
            <w:tcW w:w="858" w:type="dxa"/>
            <w:shd w:val="clear" w:color="auto" w:fill="auto"/>
            <w:vAlign w:val="center"/>
            <w:hideMark/>
          </w:tcPr>
          <w:p w:rsidR="005E2B17" w:rsidRPr="00536411" w:rsidRDefault="005E2B17" w:rsidP="00C415A0">
            <w:pPr>
              <w:jc w:val="center"/>
              <w:outlineLvl w:val="0"/>
            </w:pPr>
            <w:r w:rsidRPr="00536411">
              <w:t>0804</w:t>
            </w:r>
          </w:p>
        </w:tc>
        <w:tc>
          <w:tcPr>
            <w:tcW w:w="1772" w:type="dxa"/>
            <w:shd w:val="clear" w:color="auto" w:fill="auto"/>
            <w:vAlign w:val="center"/>
            <w:hideMark/>
          </w:tcPr>
          <w:p w:rsidR="005E2B17" w:rsidRPr="00536411" w:rsidRDefault="005E2B17" w:rsidP="00C415A0">
            <w:pPr>
              <w:jc w:val="right"/>
              <w:outlineLvl w:val="0"/>
            </w:pPr>
            <w:r w:rsidRPr="00536411">
              <w:t>7 253,94557</w:t>
            </w:r>
          </w:p>
        </w:tc>
        <w:tc>
          <w:tcPr>
            <w:tcW w:w="1818" w:type="dxa"/>
            <w:shd w:val="clear" w:color="auto" w:fill="auto"/>
            <w:noWrap/>
            <w:vAlign w:val="center"/>
            <w:hideMark/>
          </w:tcPr>
          <w:p w:rsidR="005E2B17" w:rsidRPr="00536411" w:rsidRDefault="005E2B17" w:rsidP="00C415A0">
            <w:pPr>
              <w:jc w:val="right"/>
              <w:outlineLvl w:val="0"/>
            </w:pPr>
            <w:r w:rsidRPr="00536411">
              <w:t>6 392,94321</w:t>
            </w:r>
          </w:p>
        </w:tc>
        <w:tc>
          <w:tcPr>
            <w:tcW w:w="1398" w:type="dxa"/>
            <w:shd w:val="clear" w:color="auto" w:fill="auto"/>
            <w:noWrap/>
            <w:vAlign w:val="center"/>
            <w:hideMark/>
          </w:tcPr>
          <w:p w:rsidR="005E2B17" w:rsidRPr="00536411" w:rsidRDefault="005E2B17" w:rsidP="00C415A0">
            <w:pPr>
              <w:jc w:val="right"/>
              <w:outlineLvl w:val="0"/>
            </w:pPr>
            <w:r w:rsidRPr="00536411">
              <w:t>88,13</w:t>
            </w:r>
          </w:p>
        </w:tc>
      </w:tr>
      <w:tr w:rsidR="005E2B17" w:rsidRPr="00536411" w:rsidTr="00C415A0">
        <w:trPr>
          <w:trHeight w:val="255"/>
        </w:trPr>
        <w:tc>
          <w:tcPr>
            <w:tcW w:w="3910" w:type="dxa"/>
            <w:shd w:val="clear" w:color="auto" w:fill="auto"/>
            <w:vAlign w:val="center"/>
            <w:hideMark/>
          </w:tcPr>
          <w:p w:rsidR="005E2B17" w:rsidRPr="00536411" w:rsidRDefault="005E2B17" w:rsidP="00C415A0">
            <w:pPr>
              <w:rPr>
                <w:b/>
                <w:bCs/>
              </w:rPr>
            </w:pPr>
            <w:r w:rsidRPr="00536411">
              <w:rPr>
                <w:b/>
                <w:bCs/>
              </w:rPr>
              <w:t>СОЦИАЛЬНАЯ ПОЛИТИКА</w:t>
            </w:r>
          </w:p>
        </w:tc>
        <w:tc>
          <w:tcPr>
            <w:tcW w:w="858" w:type="dxa"/>
            <w:shd w:val="clear" w:color="auto" w:fill="auto"/>
            <w:vAlign w:val="center"/>
            <w:hideMark/>
          </w:tcPr>
          <w:p w:rsidR="005E2B17" w:rsidRPr="00536411" w:rsidRDefault="005E2B17" w:rsidP="00C415A0">
            <w:pPr>
              <w:jc w:val="center"/>
              <w:rPr>
                <w:b/>
                <w:bCs/>
              </w:rPr>
            </w:pPr>
            <w:r w:rsidRPr="00536411">
              <w:rPr>
                <w:b/>
                <w:bCs/>
              </w:rPr>
              <w:t>1000</w:t>
            </w:r>
          </w:p>
        </w:tc>
        <w:tc>
          <w:tcPr>
            <w:tcW w:w="1772" w:type="dxa"/>
            <w:shd w:val="clear" w:color="auto" w:fill="auto"/>
            <w:vAlign w:val="center"/>
            <w:hideMark/>
          </w:tcPr>
          <w:p w:rsidR="005E2B17" w:rsidRPr="00536411" w:rsidRDefault="005E2B17" w:rsidP="00C415A0">
            <w:pPr>
              <w:jc w:val="right"/>
              <w:rPr>
                <w:b/>
                <w:bCs/>
              </w:rPr>
            </w:pPr>
            <w:r w:rsidRPr="00536411">
              <w:rPr>
                <w:b/>
                <w:bCs/>
              </w:rPr>
              <w:t>143 810,13794</w:t>
            </w:r>
          </w:p>
        </w:tc>
        <w:tc>
          <w:tcPr>
            <w:tcW w:w="1818" w:type="dxa"/>
            <w:shd w:val="clear" w:color="auto" w:fill="auto"/>
            <w:vAlign w:val="center"/>
            <w:hideMark/>
          </w:tcPr>
          <w:p w:rsidR="005E2B17" w:rsidRPr="00536411" w:rsidRDefault="005E2B17" w:rsidP="00C415A0">
            <w:pPr>
              <w:jc w:val="right"/>
              <w:rPr>
                <w:b/>
                <w:bCs/>
              </w:rPr>
            </w:pPr>
            <w:r w:rsidRPr="00536411">
              <w:rPr>
                <w:b/>
                <w:bCs/>
              </w:rPr>
              <w:t>140 646,58051</w:t>
            </w:r>
          </w:p>
        </w:tc>
        <w:tc>
          <w:tcPr>
            <w:tcW w:w="1398" w:type="dxa"/>
            <w:shd w:val="clear" w:color="auto" w:fill="auto"/>
            <w:noWrap/>
            <w:vAlign w:val="center"/>
            <w:hideMark/>
          </w:tcPr>
          <w:p w:rsidR="005E2B17" w:rsidRPr="00536411" w:rsidRDefault="005E2B17" w:rsidP="00C415A0">
            <w:pPr>
              <w:jc w:val="right"/>
              <w:rPr>
                <w:b/>
                <w:bCs/>
              </w:rPr>
            </w:pPr>
            <w:r w:rsidRPr="00536411">
              <w:rPr>
                <w:b/>
                <w:bCs/>
              </w:rPr>
              <w:t>97,80</w:t>
            </w:r>
          </w:p>
        </w:tc>
      </w:tr>
      <w:tr w:rsidR="005E2B17" w:rsidRPr="00536411" w:rsidTr="00C415A0">
        <w:trPr>
          <w:trHeight w:val="255"/>
        </w:trPr>
        <w:tc>
          <w:tcPr>
            <w:tcW w:w="3910" w:type="dxa"/>
            <w:shd w:val="clear" w:color="auto" w:fill="auto"/>
            <w:vAlign w:val="center"/>
            <w:hideMark/>
          </w:tcPr>
          <w:p w:rsidR="005E2B17" w:rsidRPr="00536411" w:rsidRDefault="005E2B17" w:rsidP="00C415A0">
            <w:pPr>
              <w:outlineLvl w:val="0"/>
            </w:pPr>
            <w:r w:rsidRPr="00536411">
              <w:t>Пенсионное обеспечение</w:t>
            </w:r>
          </w:p>
        </w:tc>
        <w:tc>
          <w:tcPr>
            <w:tcW w:w="858" w:type="dxa"/>
            <w:shd w:val="clear" w:color="auto" w:fill="auto"/>
            <w:vAlign w:val="center"/>
            <w:hideMark/>
          </w:tcPr>
          <w:p w:rsidR="005E2B17" w:rsidRPr="00536411" w:rsidRDefault="005E2B17" w:rsidP="00C415A0">
            <w:pPr>
              <w:jc w:val="center"/>
              <w:outlineLvl w:val="0"/>
            </w:pPr>
            <w:r w:rsidRPr="00536411">
              <w:t>1001</w:t>
            </w:r>
          </w:p>
        </w:tc>
        <w:tc>
          <w:tcPr>
            <w:tcW w:w="1772" w:type="dxa"/>
            <w:shd w:val="clear" w:color="auto" w:fill="auto"/>
            <w:vAlign w:val="center"/>
            <w:hideMark/>
          </w:tcPr>
          <w:p w:rsidR="005E2B17" w:rsidRPr="00536411" w:rsidRDefault="005E2B17" w:rsidP="00C415A0">
            <w:pPr>
              <w:jc w:val="right"/>
              <w:outlineLvl w:val="0"/>
            </w:pPr>
            <w:r w:rsidRPr="00536411">
              <w:t>9 477,61616</w:t>
            </w:r>
          </w:p>
        </w:tc>
        <w:tc>
          <w:tcPr>
            <w:tcW w:w="1818" w:type="dxa"/>
            <w:shd w:val="clear" w:color="auto" w:fill="auto"/>
            <w:noWrap/>
            <w:vAlign w:val="center"/>
            <w:hideMark/>
          </w:tcPr>
          <w:p w:rsidR="005E2B17" w:rsidRPr="00536411" w:rsidRDefault="005E2B17" w:rsidP="00C415A0">
            <w:pPr>
              <w:jc w:val="right"/>
              <w:outlineLvl w:val="0"/>
            </w:pPr>
            <w:r w:rsidRPr="00536411">
              <w:t>9 477,61616</w:t>
            </w:r>
          </w:p>
        </w:tc>
        <w:tc>
          <w:tcPr>
            <w:tcW w:w="1398" w:type="dxa"/>
            <w:shd w:val="clear" w:color="auto" w:fill="auto"/>
            <w:noWrap/>
            <w:vAlign w:val="center"/>
            <w:hideMark/>
          </w:tcPr>
          <w:p w:rsidR="005E2B17" w:rsidRPr="00536411" w:rsidRDefault="005E2B17" w:rsidP="00C415A0">
            <w:pPr>
              <w:jc w:val="right"/>
              <w:outlineLvl w:val="0"/>
            </w:pPr>
            <w:r w:rsidRPr="00536411">
              <w:t>100,00</w:t>
            </w:r>
          </w:p>
        </w:tc>
      </w:tr>
      <w:tr w:rsidR="005E2B17" w:rsidRPr="00536411" w:rsidTr="00C415A0">
        <w:trPr>
          <w:trHeight w:val="255"/>
        </w:trPr>
        <w:tc>
          <w:tcPr>
            <w:tcW w:w="3910" w:type="dxa"/>
            <w:shd w:val="clear" w:color="auto" w:fill="auto"/>
            <w:vAlign w:val="center"/>
            <w:hideMark/>
          </w:tcPr>
          <w:p w:rsidR="005E2B17" w:rsidRPr="00536411" w:rsidRDefault="005E2B17" w:rsidP="00C415A0">
            <w:pPr>
              <w:outlineLvl w:val="0"/>
            </w:pPr>
            <w:r w:rsidRPr="00536411">
              <w:t>Социальное обеспечение населения</w:t>
            </w:r>
          </w:p>
        </w:tc>
        <w:tc>
          <w:tcPr>
            <w:tcW w:w="858" w:type="dxa"/>
            <w:shd w:val="clear" w:color="auto" w:fill="auto"/>
            <w:vAlign w:val="center"/>
            <w:hideMark/>
          </w:tcPr>
          <w:p w:rsidR="005E2B17" w:rsidRPr="00536411" w:rsidRDefault="005E2B17" w:rsidP="00C415A0">
            <w:pPr>
              <w:jc w:val="center"/>
              <w:outlineLvl w:val="0"/>
            </w:pPr>
            <w:r w:rsidRPr="00536411">
              <w:t>1003</w:t>
            </w:r>
          </w:p>
        </w:tc>
        <w:tc>
          <w:tcPr>
            <w:tcW w:w="1772" w:type="dxa"/>
            <w:shd w:val="clear" w:color="auto" w:fill="auto"/>
            <w:vAlign w:val="center"/>
            <w:hideMark/>
          </w:tcPr>
          <w:p w:rsidR="005E2B17" w:rsidRPr="00536411" w:rsidRDefault="005E2B17" w:rsidP="00C415A0">
            <w:pPr>
              <w:jc w:val="right"/>
              <w:outlineLvl w:val="0"/>
            </w:pPr>
            <w:r w:rsidRPr="00536411">
              <w:t>27 398,99600</w:t>
            </w:r>
          </w:p>
        </w:tc>
        <w:tc>
          <w:tcPr>
            <w:tcW w:w="1818" w:type="dxa"/>
            <w:shd w:val="clear" w:color="auto" w:fill="auto"/>
            <w:noWrap/>
            <w:vAlign w:val="center"/>
            <w:hideMark/>
          </w:tcPr>
          <w:p w:rsidR="005E2B17" w:rsidRPr="00536411" w:rsidRDefault="005E2B17" w:rsidP="00C415A0">
            <w:pPr>
              <w:jc w:val="right"/>
              <w:outlineLvl w:val="0"/>
            </w:pPr>
            <w:r w:rsidRPr="00536411">
              <w:t>24 709,99181</w:t>
            </w:r>
          </w:p>
        </w:tc>
        <w:tc>
          <w:tcPr>
            <w:tcW w:w="1398" w:type="dxa"/>
            <w:shd w:val="clear" w:color="auto" w:fill="auto"/>
            <w:noWrap/>
            <w:vAlign w:val="center"/>
            <w:hideMark/>
          </w:tcPr>
          <w:p w:rsidR="005E2B17" w:rsidRPr="00536411" w:rsidRDefault="005E2B17" w:rsidP="00C415A0">
            <w:pPr>
              <w:jc w:val="right"/>
              <w:outlineLvl w:val="0"/>
            </w:pPr>
            <w:r w:rsidRPr="00536411">
              <w:t>90,19</w:t>
            </w:r>
          </w:p>
        </w:tc>
      </w:tr>
      <w:tr w:rsidR="005E2B17" w:rsidRPr="00536411" w:rsidTr="00C415A0">
        <w:trPr>
          <w:trHeight w:val="255"/>
        </w:trPr>
        <w:tc>
          <w:tcPr>
            <w:tcW w:w="3910" w:type="dxa"/>
            <w:shd w:val="clear" w:color="auto" w:fill="auto"/>
            <w:vAlign w:val="center"/>
            <w:hideMark/>
          </w:tcPr>
          <w:p w:rsidR="005E2B17" w:rsidRPr="00536411" w:rsidRDefault="005E2B17" w:rsidP="00C415A0">
            <w:pPr>
              <w:outlineLvl w:val="0"/>
            </w:pPr>
            <w:r w:rsidRPr="00536411">
              <w:t>Охрана семьи и детства</w:t>
            </w:r>
          </w:p>
        </w:tc>
        <w:tc>
          <w:tcPr>
            <w:tcW w:w="858" w:type="dxa"/>
            <w:shd w:val="clear" w:color="auto" w:fill="auto"/>
            <w:vAlign w:val="center"/>
            <w:hideMark/>
          </w:tcPr>
          <w:p w:rsidR="005E2B17" w:rsidRPr="00536411" w:rsidRDefault="005E2B17" w:rsidP="00C415A0">
            <w:pPr>
              <w:jc w:val="center"/>
              <w:outlineLvl w:val="0"/>
            </w:pPr>
            <w:r w:rsidRPr="00536411">
              <w:t>1004</w:t>
            </w:r>
          </w:p>
        </w:tc>
        <w:tc>
          <w:tcPr>
            <w:tcW w:w="1772" w:type="dxa"/>
            <w:shd w:val="clear" w:color="auto" w:fill="auto"/>
            <w:vAlign w:val="center"/>
            <w:hideMark/>
          </w:tcPr>
          <w:p w:rsidR="005E2B17" w:rsidRPr="00536411" w:rsidRDefault="005E2B17" w:rsidP="00C415A0">
            <w:pPr>
              <w:jc w:val="right"/>
              <w:outlineLvl w:val="0"/>
            </w:pPr>
            <w:r w:rsidRPr="00536411">
              <w:t>95 273,00578</w:t>
            </w:r>
          </w:p>
        </w:tc>
        <w:tc>
          <w:tcPr>
            <w:tcW w:w="1818" w:type="dxa"/>
            <w:shd w:val="clear" w:color="auto" w:fill="auto"/>
            <w:noWrap/>
            <w:vAlign w:val="center"/>
            <w:hideMark/>
          </w:tcPr>
          <w:p w:rsidR="005E2B17" w:rsidRPr="00536411" w:rsidRDefault="005E2B17" w:rsidP="00C415A0">
            <w:pPr>
              <w:jc w:val="right"/>
              <w:outlineLvl w:val="0"/>
            </w:pPr>
            <w:r w:rsidRPr="00536411">
              <w:t>95 152,57817</w:t>
            </w:r>
          </w:p>
        </w:tc>
        <w:tc>
          <w:tcPr>
            <w:tcW w:w="1398" w:type="dxa"/>
            <w:shd w:val="clear" w:color="auto" w:fill="auto"/>
            <w:noWrap/>
            <w:vAlign w:val="center"/>
            <w:hideMark/>
          </w:tcPr>
          <w:p w:rsidR="005E2B17" w:rsidRPr="00536411" w:rsidRDefault="005E2B17" w:rsidP="00C415A0">
            <w:pPr>
              <w:jc w:val="right"/>
              <w:outlineLvl w:val="0"/>
            </w:pPr>
            <w:r w:rsidRPr="00536411">
              <w:t>99,87</w:t>
            </w:r>
          </w:p>
        </w:tc>
      </w:tr>
      <w:tr w:rsidR="005E2B17" w:rsidRPr="00536411" w:rsidTr="00C415A0">
        <w:trPr>
          <w:trHeight w:val="510"/>
        </w:trPr>
        <w:tc>
          <w:tcPr>
            <w:tcW w:w="3910" w:type="dxa"/>
            <w:shd w:val="clear" w:color="auto" w:fill="auto"/>
            <w:vAlign w:val="center"/>
            <w:hideMark/>
          </w:tcPr>
          <w:p w:rsidR="005E2B17" w:rsidRPr="00536411" w:rsidRDefault="005E2B17" w:rsidP="00C415A0">
            <w:pPr>
              <w:outlineLvl w:val="0"/>
            </w:pPr>
            <w:r w:rsidRPr="00536411">
              <w:t>Другие вопросы в области социальной политики</w:t>
            </w:r>
          </w:p>
        </w:tc>
        <w:tc>
          <w:tcPr>
            <w:tcW w:w="858" w:type="dxa"/>
            <w:shd w:val="clear" w:color="auto" w:fill="auto"/>
            <w:vAlign w:val="center"/>
            <w:hideMark/>
          </w:tcPr>
          <w:p w:rsidR="005E2B17" w:rsidRPr="00536411" w:rsidRDefault="005E2B17" w:rsidP="00C415A0">
            <w:pPr>
              <w:jc w:val="center"/>
              <w:outlineLvl w:val="0"/>
            </w:pPr>
            <w:r w:rsidRPr="00536411">
              <w:t>1006</w:t>
            </w:r>
          </w:p>
        </w:tc>
        <w:tc>
          <w:tcPr>
            <w:tcW w:w="1772" w:type="dxa"/>
            <w:shd w:val="clear" w:color="auto" w:fill="auto"/>
            <w:vAlign w:val="center"/>
            <w:hideMark/>
          </w:tcPr>
          <w:p w:rsidR="005E2B17" w:rsidRPr="00536411" w:rsidRDefault="005E2B17" w:rsidP="00C415A0">
            <w:pPr>
              <w:jc w:val="right"/>
              <w:outlineLvl w:val="0"/>
            </w:pPr>
            <w:r w:rsidRPr="00536411">
              <w:t>11 660,52000</w:t>
            </w:r>
          </w:p>
        </w:tc>
        <w:tc>
          <w:tcPr>
            <w:tcW w:w="1818" w:type="dxa"/>
            <w:shd w:val="clear" w:color="auto" w:fill="auto"/>
            <w:noWrap/>
            <w:vAlign w:val="center"/>
            <w:hideMark/>
          </w:tcPr>
          <w:p w:rsidR="005E2B17" w:rsidRPr="00536411" w:rsidRDefault="005E2B17" w:rsidP="00C415A0">
            <w:pPr>
              <w:jc w:val="right"/>
              <w:outlineLvl w:val="0"/>
            </w:pPr>
            <w:r w:rsidRPr="00536411">
              <w:t>11 306,39437</w:t>
            </w:r>
          </w:p>
        </w:tc>
        <w:tc>
          <w:tcPr>
            <w:tcW w:w="1398" w:type="dxa"/>
            <w:shd w:val="clear" w:color="auto" w:fill="auto"/>
            <w:noWrap/>
            <w:vAlign w:val="center"/>
            <w:hideMark/>
          </w:tcPr>
          <w:p w:rsidR="005E2B17" w:rsidRPr="00536411" w:rsidRDefault="005E2B17" w:rsidP="00C415A0">
            <w:pPr>
              <w:jc w:val="right"/>
              <w:outlineLvl w:val="0"/>
            </w:pPr>
            <w:r w:rsidRPr="00536411">
              <w:t>96,96</w:t>
            </w:r>
          </w:p>
        </w:tc>
      </w:tr>
      <w:tr w:rsidR="005E2B17" w:rsidRPr="00536411" w:rsidTr="00C415A0">
        <w:trPr>
          <w:trHeight w:val="255"/>
        </w:trPr>
        <w:tc>
          <w:tcPr>
            <w:tcW w:w="3910" w:type="dxa"/>
            <w:shd w:val="clear" w:color="auto" w:fill="auto"/>
            <w:vAlign w:val="center"/>
            <w:hideMark/>
          </w:tcPr>
          <w:p w:rsidR="005E2B17" w:rsidRPr="00536411" w:rsidRDefault="005E2B17" w:rsidP="00C415A0">
            <w:pPr>
              <w:rPr>
                <w:b/>
                <w:bCs/>
              </w:rPr>
            </w:pPr>
            <w:r w:rsidRPr="00536411">
              <w:rPr>
                <w:b/>
                <w:bCs/>
              </w:rPr>
              <w:t>ФИЗИЧЕСКАЯ КУЛЬТУРА И СПОРТ</w:t>
            </w:r>
          </w:p>
        </w:tc>
        <w:tc>
          <w:tcPr>
            <w:tcW w:w="858" w:type="dxa"/>
            <w:shd w:val="clear" w:color="auto" w:fill="auto"/>
            <w:vAlign w:val="center"/>
            <w:hideMark/>
          </w:tcPr>
          <w:p w:rsidR="005E2B17" w:rsidRPr="00536411" w:rsidRDefault="005E2B17" w:rsidP="00C415A0">
            <w:pPr>
              <w:jc w:val="center"/>
              <w:rPr>
                <w:b/>
                <w:bCs/>
              </w:rPr>
            </w:pPr>
            <w:r w:rsidRPr="00536411">
              <w:rPr>
                <w:b/>
                <w:bCs/>
              </w:rPr>
              <w:t>1100</w:t>
            </w:r>
          </w:p>
        </w:tc>
        <w:tc>
          <w:tcPr>
            <w:tcW w:w="1772" w:type="dxa"/>
            <w:shd w:val="clear" w:color="auto" w:fill="auto"/>
            <w:vAlign w:val="center"/>
            <w:hideMark/>
          </w:tcPr>
          <w:p w:rsidR="005E2B17" w:rsidRPr="00536411" w:rsidRDefault="005E2B17" w:rsidP="00C415A0">
            <w:pPr>
              <w:jc w:val="right"/>
              <w:rPr>
                <w:b/>
                <w:bCs/>
              </w:rPr>
            </w:pPr>
            <w:r w:rsidRPr="00536411">
              <w:rPr>
                <w:b/>
                <w:bCs/>
              </w:rPr>
              <w:t>43 554,63545</w:t>
            </w:r>
          </w:p>
        </w:tc>
        <w:tc>
          <w:tcPr>
            <w:tcW w:w="1818" w:type="dxa"/>
            <w:shd w:val="clear" w:color="auto" w:fill="auto"/>
            <w:vAlign w:val="center"/>
            <w:hideMark/>
          </w:tcPr>
          <w:p w:rsidR="005E2B17" w:rsidRPr="00536411" w:rsidRDefault="005E2B17" w:rsidP="00C415A0">
            <w:pPr>
              <w:jc w:val="right"/>
              <w:rPr>
                <w:b/>
                <w:bCs/>
              </w:rPr>
            </w:pPr>
            <w:r w:rsidRPr="00536411">
              <w:rPr>
                <w:b/>
                <w:bCs/>
              </w:rPr>
              <w:t>42 473,36016</w:t>
            </w:r>
          </w:p>
        </w:tc>
        <w:tc>
          <w:tcPr>
            <w:tcW w:w="1398" w:type="dxa"/>
            <w:shd w:val="clear" w:color="auto" w:fill="auto"/>
            <w:noWrap/>
            <w:vAlign w:val="center"/>
            <w:hideMark/>
          </w:tcPr>
          <w:p w:rsidR="005E2B17" w:rsidRPr="00536411" w:rsidRDefault="005E2B17" w:rsidP="00C415A0">
            <w:pPr>
              <w:jc w:val="right"/>
              <w:rPr>
                <w:b/>
                <w:bCs/>
              </w:rPr>
            </w:pPr>
            <w:r w:rsidRPr="00536411">
              <w:rPr>
                <w:b/>
                <w:bCs/>
              </w:rPr>
              <w:t>97,52</w:t>
            </w:r>
          </w:p>
        </w:tc>
      </w:tr>
      <w:tr w:rsidR="005E2B17" w:rsidRPr="00536411" w:rsidTr="00C415A0">
        <w:trPr>
          <w:trHeight w:val="255"/>
        </w:trPr>
        <w:tc>
          <w:tcPr>
            <w:tcW w:w="3910" w:type="dxa"/>
            <w:shd w:val="clear" w:color="auto" w:fill="auto"/>
            <w:vAlign w:val="center"/>
            <w:hideMark/>
          </w:tcPr>
          <w:p w:rsidR="005E2B17" w:rsidRPr="00536411" w:rsidRDefault="005E2B17" w:rsidP="00C415A0">
            <w:pPr>
              <w:outlineLvl w:val="0"/>
            </w:pPr>
            <w:r w:rsidRPr="00536411">
              <w:t>Физическая культура</w:t>
            </w:r>
          </w:p>
        </w:tc>
        <w:tc>
          <w:tcPr>
            <w:tcW w:w="858" w:type="dxa"/>
            <w:shd w:val="clear" w:color="auto" w:fill="auto"/>
            <w:vAlign w:val="center"/>
            <w:hideMark/>
          </w:tcPr>
          <w:p w:rsidR="005E2B17" w:rsidRPr="00536411" w:rsidRDefault="005E2B17" w:rsidP="00C415A0">
            <w:pPr>
              <w:jc w:val="center"/>
              <w:outlineLvl w:val="0"/>
            </w:pPr>
            <w:r w:rsidRPr="00536411">
              <w:t>1101</w:t>
            </w:r>
          </w:p>
        </w:tc>
        <w:tc>
          <w:tcPr>
            <w:tcW w:w="1772" w:type="dxa"/>
            <w:shd w:val="clear" w:color="auto" w:fill="auto"/>
            <w:vAlign w:val="center"/>
            <w:hideMark/>
          </w:tcPr>
          <w:p w:rsidR="005E2B17" w:rsidRPr="00536411" w:rsidRDefault="005E2B17" w:rsidP="00C415A0">
            <w:pPr>
              <w:jc w:val="right"/>
              <w:outlineLvl w:val="0"/>
            </w:pPr>
            <w:r w:rsidRPr="00536411">
              <w:t>34 858,60509</w:t>
            </w:r>
          </w:p>
        </w:tc>
        <w:tc>
          <w:tcPr>
            <w:tcW w:w="1818" w:type="dxa"/>
            <w:shd w:val="clear" w:color="auto" w:fill="auto"/>
            <w:noWrap/>
            <w:vAlign w:val="center"/>
            <w:hideMark/>
          </w:tcPr>
          <w:p w:rsidR="005E2B17" w:rsidRPr="00536411" w:rsidRDefault="005E2B17" w:rsidP="00C415A0">
            <w:pPr>
              <w:jc w:val="right"/>
              <w:outlineLvl w:val="0"/>
            </w:pPr>
            <w:r w:rsidRPr="00536411">
              <w:t>34 180,65621</w:t>
            </w:r>
          </w:p>
        </w:tc>
        <w:tc>
          <w:tcPr>
            <w:tcW w:w="1398" w:type="dxa"/>
            <w:shd w:val="clear" w:color="auto" w:fill="auto"/>
            <w:noWrap/>
            <w:vAlign w:val="center"/>
            <w:hideMark/>
          </w:tcPr>
          <w:p w:rsidR="005E2B17" w:rsidRPr="00536411" w:rsidRDefault="005E2B17" w:rsidP="00C415A0">
            <w:pPr>
              <w:jc w:val="right"/>
              <w:outlineLvl w:val="0"/>
            </w:pPr>
            <w:r w:rsidRPr="00536411">
              <w:t>98,06</w:t>
            </w:r>
          </w:p>
        </w:tc>
      </w:tr>
      <w:tr w:rsidR="005E2B17" w:rsidRPr="00536411" w:rsidTr="00C415A0">
        <w:trPr>
          <w:trHeight w:val="255"/>
        </w:trPr>
        <w:tc>
          <w:tcPr>
            <w:tcW w:w="3910" w:type="dxa"/>
            <w:shd w:val="clear" w:color="auto" w:fill="auto"/>
            <w:vAlign w:val="center"/>
            <w:hideMark/>
          </w:tcPr>
          <w:p w:rsidR="005E2B17" w:rsidRPr="00536411" w:rsidRDefault="005E2B17" w:rsidP="00C415A0">
            <w:pPr>
              <w:outlineLvl w:val="0"/>
            </w:pPr>
            <w:r w:rsidRPr="00536411">
              <w:t>Массовый спорт</w:t>
            </w:r>
          </w:p>
        </w:tc>
        <w:tc>
          <w:tcPr>
            <w:tcW w:w="858" w:type="dxa"/>
            <w:shd w:val="clear" w:color="auto" w:fill="auto"/>
            <w:vAlign w:val="center"/>
            <w:hideMark/>
          </w:tcPr>
          <w:p w:rsidR="005E2B17" w:rsidRPr="00536411" w:rsidRDefault="005E2B17" w:rsidP="00C415A0">
            <w:pPr>
              <w:jc w:val="center"/>
              <w:outlineLvl w:val="0"/>
            </w:pPr>
            <w:r w:rsidRPr="00536411">
              <w:t>1102</w:t>
            </w:r>
          </w:p>
        </w:tc>
        <w:tc>
          <w:tcPr>
            <w:tcW w:w="1772" w:type="dxa"/>
            <w:shd w:val="clear" w:color="auto" w:fill="auto"/>
            <w:vAlign w:val="center"/>
            <w:hideMark/>
          </w:tcPr>
          <w:p w:rsidR="005E2B17" w:rsidRPr="00536411" w:rsidRDefault="005E2B17" w:rsidP="00C415A0">
            <w:pPr>
              <w:jc w:val="right"/>
              <w:outlineLvl w:val="0"/>
            </w:pPr>
            <w:r w:rsidRPr="00536411">
              <w:t>2 940,92979</w:t>
            </w:r>
          </w:p>
        </w:tc>
        <w:tc>
          <w:tcPr>
            <w:tcW w:w="1818" w:type="dxa"/>
            <w:shd w:val="clear" w:color="auto" w:fill="auto"/>
            <w:noWrap/>
            <w:vAlign w:val="center"/>
            <w:hideMark/>
          </w:tcPr>
          <w:p w:rsidR="005E2B17" w:rsidRPr="00536411" w:rsidRDefault="005E2B17" w:rsidP="00C415A0">
            <w:pPr>
              <w:jc w:val="right"/>
              <w:outlineLvl w:val="0"/>
            </w:pPr>
            <w:r w:rsidRPr="00536411">
              <w:t>2 599,30230</w:t>
            </w:r>
          </w:p>
        </w:tc>
        <w:tc>
          <w:tcPr>
            <w:tcW w:w="1398" w:type="dxa"/>
            <w:shd w:val="clear" w:color="auto" w:fill="auto"/>
            <w:noWrap/>
            <w:vAlign w:val="center"/>
            <w:hideMark/>
          </w:tcPr>
          <w:p w:rsidR="005E2B17" w:rsidRPr="00536411" w:rsidRDefault="005E2B17" w:rsidP="00C415A0">
            <w:pPr>
              <w:jc w:val="right"/>
              <w:outlineLvl w:val="0"/>
            </w:pPr>
            <w:r w:rsidRPr="00536411">
              <w:t>88,38</w:t>
            </w:r>
          </w:p>
        </w:tc>
      </w:tr>
      <w:tr w:rsidR="005E2B17" w:rsidRPr="00536411" w:rsidTr="00C415A0">
        <w:trPr>
          <w:trHeight w:val="510"/>
        </w:trPr>
        <w:tc>
          <w:tcPr>
            <w:tcW w:w="3910" w:type="dxa"/>
            <w:shd w:val="clear" w:color="auto" w:fill="auto"/>
            <w:vAlign w:val="center"/>
            <w:hideMark/>
          </w:tcPr>
          <w:p w:rsidR="005E2B17" w:rsidRPr="00536411" w:rsidRDefault="005E2B17" w:rsidP="00C415A0">
            <w:pPr>
              <w:outlineLvl w:val="0"/>
            </w:pPr>
            <w:r w:rsidRPr="00536411">
              <w:t>Другие вопросы в области физической культуры и спорта</w:t>
            </w:r>
          </w:p>
        </w:tc>
        <w:tc>
          <w:tcPr>
            <w:tcW w:w="858" w:type="dxa"/>
            <w:shd w:val="clear" w:color="auto" w:fill="auto"/>
            <w:vAlign w:val="center"/>
            <w:hideMark/>
          </w:tcPr>
          <w:p w:rsidR="005E2B17" w:rsidRPr="00536411" w:rsidRDefault="005E2B17" w:rsidP="00C415A0">
            <w:pPr>
              <w:jc w:val="center"/>
              <w:outlineLvl w:val="0"/>
            </w:pPr>
            <w:r w:rsidRPr="00536411">
              <w:t>1105</w:t>
            </w:r>
          </w:p>
        </w:tc>
        <w:tc>
          <w:tcPr>
            <w:tcW w:w="1772" w:type="dxa"/>
            <w:shd w:val="clear" w:color="auto" w:fill="auto"/>
            <w:vAlign w:val="center"/>
            <w:hideMark/>
          </w:tcPr>
          <w:p w:rsidR="005E2B17" w:rsidRPr="00536411" w:rsidRDefault="005E2B17" w:rsidP="00C415A0">
            <w:pPr>
              <w:jc w:val="right"/>
              <w:outlineLvl w:val="0"/>
            </w:pPr>
            <w:r w:rsidRPr="00536411">
              <w:t>5 755,10057</w:t>
            </w:r>
          </w:p>
        </w:tc>
        <w:tc>
          <w:tcPr>
            <w:tcW w:w="1818" w:type="dxa"/>
            <w:shd w:val="clear" w:color="auto" w:fill="auto"/>
            <w:noWrap/>
            <w:vAlign w:val="center"/>
            <w:hideMark/>
          </w:tcPr>
          <w:p w:rsidR="005E2B17" w:rsidRPr="00536411" w:rsidRDefault="005E2B17" w:rsidP="00C415A0">
            <w:pPr>
              <w:jc w:val="right"/>
              <w:outlineLvl w:val="0"/>
            </w:pPr>
            <w:r w:rsidRPr="00536411">
              <w:t>5 693,40165</w:t>
            </w:r>
          </w:p>
        </w:tc>
        <w:tc>
          <w:tcPr>
            <w:tcW w:w="1398" w:type="dxa"/>
            <w:shd w:val="clear" w:color="auto" w:fill="auto"/>
            <w:noWrap/>
            <w:vAlign w:val="center"/>
            <w:hideMark/>
          </w:tcPr>
          <w:p w:rsidR="005E2B17" w:rsidRPr="00536411" w:rsidRDefault="005E2B17" w:rsidP="00C415A0">
            <w:pPr>
              <w:jc w:val="right"/>
              <w:outlineLvl w:val="0"/>
            </w:pPr>
            <w:r w:rsidRPr="00536411">
              <w:t>98,93</w:t>
            </w:r>
          </w:p>
        </w:tc>
      </w:tr>
      <w:tr w:rsidR="005E2B17" w:rsidRPr="00536411" w:rsidTr="00C415A0">
        <w:trPr>
          <w:trHeight w:val="765"/>
        </w:trPr>
        <w:tc>
          <w:tcPr>
            <w:tcW w:w="3910" w:type="dxa"/>
            <w:shd w:val="clear" w:color="auto" w:fill="auto"/>
            <w:vAlign w:val="center"/>
            <w:hideMark/>
          </w:tcPr>
          <w:p w:rsidR="005E2B17" w:rsidRPr="00536411" w:rsidRDefault="005E2B17" w:rsidP="00C415A0">
            <w:pPr>
              <w:rPr>
                <w:b/>
                <w:bCs/>
              </w:rPr>
            </w:pPr>
            <w:r w:rsidRPr="00536411">
              <w:rPr>
                <w:b/>
                <w:bCs/>
              </w:rPr>
              <w:t>ОБСЛУЖИВАНИЕ ГОСУДАРСТВЕННОГО И МУНИЦИПАЛЬНОГО ДОЛГА</w:t>
            </w:r>
          </w:p>
        </w:tc>
        <w:tc>
          <w:tcPr>
            <w:tcW w:w="858" w:type="dxa"/>
            <w:shd w:val="clear" w:color="auto" w:fill="auto"/>
            <w:vAlign w:val="center"/>
            <w:hideMark/>
          </w:tcPr>
          <w:p w:rsidR="005E2B17" w:rsidRPr="00536411" w:rsidRDefault="005E2B17" w:rsidP="00C415A0">
            <w:pPr>
              <w:jc w:val="center"/>
              <w:rPr>
                <w:b/>
                <w:bCs/>
              </w:rPr>
            </w:pPr>
            <w:r w:rsidRPr="00536411">
              <w:rPr>
                <w:b/>
                <w:bCs/>
              </w:rPr>
              <w:t>1300</w:t>
            </w:r>
          </w:p>
        </w:tc>
        <w:tc>
          <w:tcPr>
            <w:tcW w:w="1772" w:type="dxa"/>
            <w:shd w:val="clear" w:color="auto" w:fill="auto"/>
            <w:vAlign w:val="center"/>
            <w:hideMark/>
          </w:tcPr>
          <w:p w:rsidR="005E2B17" w:rsidRPr="00536411" w:rsidRDefault="005E2B17" w:rsidP="00C415A0">
            <w:pPr>
              <w:jc w:val="right"/>
              <w:rPr>
                <w:b/>
                <w:bCs/>
              </w:rPr>
            </w:pPr>
            <w:r w:rsidRPr="00536411">
              <w:rPr>
                <w:b/>
                <w:bCs/>
              </w:rPr>
              <w:t>49 206,11340</w:t>
            </w:r>
          </w:p>
        </w:tc>
        <w:tc>
          <w:tcPr>
            <w:tcW w:w="1818" w:type="dxa"/>
            <w:shd w:val="clear" w:color="auto" w:fill="auto"/>
            <w:vAlign w:val="center"/>
            <w:hideMark/>
          </w:tcPr>
          <w:p w:rsidR="005E2B17" w:rsidRPr="00536411" w:rsidRDefault="005E2B17" w:rsidP="00C415A0">
            <w:pPr>
              <w:jc w:val="right"/>
              <w:rPr>
                <w:b/>
                <w:bCs/>
              </w:rPr>
            </w:pPr>
            <w:r w:rsidRPr="00536411">
              <w:rPr>
                <w:b/>
                <w:bCs/>
              </w:rPr>
              <w:t>48 569,30155</w:t>
            </w:r>
          </w:p>
        </w:tc>
        <w:tc>
          <w:tcPr>
            <w:tcW w:w="1398" w:type="dxa"/>
            <w:shd w:val="clear" w:color="auto" w:fill="auto"/>
            <w:noWrap/>
            <w:vAlign w:val="center"/>
            <w:hideMark/>
          </w:tcPr>
          <w:p w:rsidR="005E2B17" w:rsidRPr="00536411" w:rsidRDefault="005E2B17" w:rsidP="00C415A0">
            <w:pPr>
              <w:jc w:val="right"/>
              <w:rPr>
                <w:b/>
                <w:bCs/>
              </w:rPr>
            </w:pPr>
            <w:r w:rsidRPr="00536411">
              <w:rPr>
                <w:b/>
                <w:bCs/>
              </w:rPr>
              <w:t>98,71</w:t>
            </w:r>
          </w:p>
        </w:tc>
      </w:tr>
      <w:tr w:rsidR="005E2B17" w:rsidRPr="00536411" w:rsidTr="00C415A0">
        <w:trPr>
          <w:trHeight w:val="510"/>
        </w:trPr>
        <w:tc>
          <w:tcPr>
            <w:tcW w:w="3910" w:type="dxa"/>
            <w:shd w:val="clear" w:color="auto" w:fill="auto"/>
            <w:vAlign w:val="center"/>
            <w:hideMark/>
          </w:tcPr>
          <w:p w:rsidR="005E2B17" w:rsidRPr="00536411" w:rsidRDefault="005E2B17" w:rsidP="00C415A0">
            <w:pPr>
              <w:outlineLvl w:val="0"/>
            </w:pPr>
            <w:r w:rsidRPr="00536411">
              <w:t>Обслуживание государственного внутреннего и муниципального долга</w:t>
            </w:r>
          </w:p>
        </w:tc>
        <w:tc>
          <w:tcPr>
            <w:tcW w:w="858" w:type="dxa"/>
            <w:shd w:val="clear" w:color="auto" w:fill="auto"/>
            <w:vAlign w:val="center"/>
            <w:hideMark/>
          </w:tcPr>
          <w:p w:rsidR="005E2B17" w:rsidRPr="00536411" w:rsidRDefault="005E2B17" w:rsidP="00C415A0">
            <w:pPr>
              <w:jc w:val="center"/>
              <w:outlineLvl w:val="0"/>
            </w:pPr>
            <w:r w:rsidRPr="00536411">
              <w:t>1301</w:t>
            </w:r>
          </w:p>
        </w:tc>
        <w:tc>
          <w:tcPr>
            <w:tcW w:w="1772" w:type="dxa"/>
            <w:shd w:val="clear" w:color="auto" w:fill="auto"/>
            <w:vAlign w:val="center"/>
            <w:hideMark/>
          </w:tcPr>
          <w:p w:rsidR="005E2B17" w:rsidRPr="00536411" w:rsidRDefault="005E2B17" w:rsidP="00C415A0">
            <w:pPr>
              <w:jc w:val="right"/>
              <w:outlineLvl w:val="0"/>
            </w:pPr>
            <w:r w:rsidRPr="00536411">
              <w:t>49 206,11340</w:t>
            </w:r>
          </w:p>
        </w:tc>
        <w:tc>
          <w:tcPr>
            <w:tcW w:w="1818" w:type="dxa"/>
            <w:shd w:val="clear" w:color="auto" w:fill="auto"/>
            <w:noWrap/>
            <w:vAlign w:val="center"/>
            <w:hideMark/>
          </w:tcPr>
          <w:p w:rsidR="005E2B17" w:rsidRPr="00536411" w:rsidRDefault="005E2B17" w:rsidP="00C415A0">
            <w:pPr>
              <w:jc w:val="right"/>
              <w:outlineLvl w:val="0"/>
            </w:pPr>
            <w:r w:rsidRPr="00536411">
              <w:t>48 569,30155</w:t>
            </w:r>
          </w:p>
        </w:tc>
        <w:tc>
          <w:tcPr>
            <w:tcW w:w="1398" w:type="dxa"/>
            <w:shd w:val="clear" w:color="auto" w:fill="auto"/>
            <w:noWrap/>
            <w:vAlign w:val="center"/>
            <w:hideMark/>
          </w:tcPr>
          <w:p w:rsidR="005E2B17" w:rsidRPr="00536411" w:rsidRDefault="005E2B17" w:rsidP="00C415A0">
            <w:pPr>
              <w:jc w:val="right"/>
              <w:outlineLvl w:val="0"/>
            </w:pPr>
            <w:r w:rsidRPr="00536411">
              <w:t>98,71</w:t>
            </w:r>
          </w:p>
        </w:tc>
      </w:tr>
      <w:tr w:rsidR="005E2B17" w:rsidRPr="00536411" w:rsidTr="00C415A0">
        <w:trPr>
          <w:trHeight w:val="451"/>
        </w:trPr>
        <w:tc>
          <w:tcPr>
            <w:tcW w:w="3910" w:type="dxa"/>
            <w:shd w:val="clear" w:color="auto" w:fill="auto"/>
            <w:noWrap/>
            <w:vAlign w:val="bottom"/>
            <w:hideMark/>
          </w:tcPr>
          <w:p w:rsidR="005E2B17" w:rsidRPr="00536411" w:rsidRDefault="005E2B17" w:rsidP="00C415A0">
            <w:pPr>
              <w:rPr>
                <w:b/>
                <w:bCs/>
              </w:rPr>
            </w:pPr>
            <w:r w:rsidRPr="00536411">
              <w:rPr>
                <w:b/>
                <w:bCs/>
              </w:rPr>
              <w:t> </w:t>
            </w:r>
          </w:p>
        </w:tc>
        <w:tc>
          <w:tcPr>
            <w:tcW w:w="858" w:type="dxa"/>
            <w:shd w:val="clear" w:color="auto" w:fill="auto"/>
            <w:noWrap/>
            <w:vAlign w:val="center"/>
            <w:hideMark/>
          </w:tcPr>
          <w:p w:rsidR="005E2B17" w:rsidRPr="00536411" w:rsidRDefault="005E2B17" w:rsidP="00C415A0">
            <w:pPr>
              <w:jc w:val="center"/>
              <w:rPr>
                <w:b/>
                <w:bCs/>
              </w:rPr>
            </w:pPr>
            <w:r w:rsidRPr="00536411">
              <w:rPr>
                <w:b/>
                <w:bCs/>
              </w:rPr>
              <w:t>Итого</w:t>
            </w:r>
          </w:p>
        </w:tc>
        <w:tc>
          <w:tcPr>
            <w:tcW w:w="1772" w:type="dxa"/>
            <w:shd w:val="clear" w:color="auto" w:fill="auto"/>
            <w:noWrap/>
            <w:vAlign w:val="center"/>
            <w:hideMark/>
          </w:tcPr>
          <w:p w:rsidR="005E2B17" w:rsidRPr="00536411" w:rsidRDefault="005E2B17" w:rsidP="00C415A0">
            <w:pPr>
              <w:jc w:val="center"/>
              <w:rPr>
                <w:b/>
                <w:bCs/>
              </w:rPr>
            </w:pPr>
            <w:r w:rsidRPr="00536411">
              <w:rPr>
                <w:b/>
                <w:bCs/>
              </w:rPr>
              <w:t>2 386 666,64397</w:t>
            </w:r>
          </w:p>
        </w:tc>
        <w:tc>
          <w:tcPr>
            <w:tcW w:w="1818" w:type="dxa"/>
            <w:shd w:val="clear" w:color="auto" w:fill="auto"/>
            <w:noWrap/>
            <w:vAlign w:val="center"/>
            <w:hideMark/>
          </w:tcPr>
          <w:p w:rsidR="005E2B17" w:rsidRPr="00536411" w:rsidRDefault="005E2B17" w:rsidP="00C415A0">
            <w:pPr>
              <w:jc w:val="center"/>
              <w:rPr>
                <w:b/>
                <w:bCs/>
              </w:rPr>
            </w:pPr>
            <w:r w:rsidRPr="00536411">
              <w:rPr>
                <w:b/>
                <w:bCs/>
              </w:rPr>
              <w:t>2 300 986,85029</w:t>
            </w:r>
          </w:p>
        </w:tc>
        <w:tc>
          <w:tcPr>
            <w:tcW w:w="1398" w:type="dxa"/>
            <w:shd w:val="clear" w:color="auto" w:fill="auto"/>
            <w:noWrap/>
            <w:vAlign w:val="center"/>
            <w:hideMark/>
          </w:tcPr>
          <w:p w:rsidR="005E2B17" w:rsidRPr="00536411" w:rsidRDefault="005E2B17" w:rsidP="00C415A0">
            <w:pPr>
              <w:jc w:val="center"/>
              <w:rPr>
                <w:b/>
                <w:bCs/>
              </w:rPr>
            </w:pPr>
            <w:r w:rsidRPr="00536411">
              <w:rPr>
                <w:b/>
                <w:bCs/>
              </w:rPr>
              <w:t>96,41</w:t>
            </w:r>
          </w:p>
        </w:tc>
      </w:tr>
    </w:tbl>
    <w:p w:rsidR="005E2B17" w:rsidRPr="009D5C23" w:rsidRDefault="005E2B17" w:rsidP="005E2B17">
      <w:pPr>
        <w:rPr>
          <w:sz w:val="24"/>
          <w:szCs w:val="24"/>
        </w:rPr>
      </w:pPr>
    </w:p>
    <w:p w:rsidR="005E2B17" w:rsidRPr="009D5C23" w:rsidRDefault="005E2B17" w:rsidP="005E2B17">
      <w:pPr>
        <w:rPr>
          <w:sz w:val="24"/>
          <w:szCs w:val="24"/>
        </w:rPr>
      </w:pPr>
      <w:r w:rsidRPr="009D5C23">
        <w:rPr>
          <w:sz w:val="24"/>
          <w:szCs w:val="24"/>
        </w:rPr>
        <w:br w:type="page"/>
      </w: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447"/>
        <w:gridCol w:w="283"/>
        <w:gridCol w:w="3686"/>
        <w:gridCol w:w="283"/>
      </w:tblGrid>
      <w:tr w:rsidR="005E2B17" w:rsidRPr="0060702D" w:rsidTr="00C415A0">
        <w:trPr>
          <w:gridAfter w:val="1"/>
          <w:wAfter w:w="283" w:type="dxa"/>
        </w:trPr>
        <w:tc>
          <w:tcPr>
            <w:tcW w:w="3190" w:type="dxa"/>
          </w:tcPr>
          <w:p w:rsidR="005E2B17" w:rsidRPr="0060702D" w:rsidRDefault="005E2B17" w:rsidP="00C415A0">
            <w:pPr>
              <w:rPr>
                <w:rFonts w:ascii="Times New Roman" w:hAnsi="Times New Roman"/>
                <w:sz w:val="28"/>
                <w:szCs w:val="28"/>
              </w:rPr>
            </w:pPr>
            <w:bookmarkStart w:id="2" w:name="RANGE!A1:K34"/>
            <w:bookmarkEnd w:id="2"/>
          </w:p>
        </w:tc>
        <w:tc>
          <w:tcPr>
            <w:tcW w:w="2447" w:type="dxa"/>
          </w:tcPr>
          <w:p w:rsidR="005E2B17" w:rsidRPr="0060702D" w:rsidRDefault="005E2B17" w:rsidP="00C415A0">
            <w:pPr>
              <w:rPr>
                <w:rFonts w:ascii="Times New Roman" w:hAnsi="Times New Roman"/>
                <w:sz w:val="28"/>
                <w:szCs w:val="28"/>
              </w:rPr>
            </w:pPr>
          </w:p>
        </w:tc>
        <w:tc>
          <w:tcPr>
            <w:tcW w:w="3969" w:type="dxa"/>
            <w:gridSpan w:val="2"/>
          </w:tcPr>
          <w:p w:rsidR="005E2B17" w:rsidRPr="0060702D" w:rsidRDefault="005E2B17" w:rsidP="008A1BF7">
            <w:pPr>
              <w:rPr>
                <w:rFonts w:ascii="Times New Roman" w:hAnsi="Times New Roman"/>
                <w:sz w:val="28"/>
                <w:szCs w:val="28"/>
              </w:rPr>
            </w:pPr>
            <w:r w:rsidRPr="0060702D">
              <w:rPr>
                <w:rFonts w:ascii="Times New Roman" w:hAnsi="Times New Roman"/>
                <w:sz w:val="28"/>
                <w:szCs w:val="28"/>
              </w:rPr>
              <w:t>Приложение 5</w:t>
            </w:r>
          </w:p>
        </w:tc>
      </w:tr>
      <w:tr w:rsidR="008A1BF7" w:rsidRPr="0060702D" w:rsidTr="00C415A0">
        <w:trPr>
          <w:gridAfter w:val="1"/>
          <w:wAfter w:w="283" w:type="dxa"/>
        </w:trPr>
        <w:tc>
          <w:tcPr>
            <w:tcW w:w="3190" w:type="dxa"/>
          </w:tcPr>
          <w:p w:rsidR="008A1BF7" w:rsidRPr="0060702D" w:rsidRDefault="008A1BF7" w:rsidP="00C415A0">
            <w:pPr>
              <w:rPr>
                <w:rFonts w:ascii="Times New Roman" w:hAnsi="Times New Roman"/>
                <w:sz w:val="28"/>
                <w:szCs w:val="28"/>
              </w:rPr>
            </w:pPr>
          </w:p>
        </w:tc>
        <w:tc>
          <w:tcPr>
            <w:tcW w:w="2447" w:type="dxa"/>
          </w:tcPr>
          <w:p w:rsidR="008A1BF7" w:rsidRPr="0060702D" w:rsidRDefault="008A1BF7" w:rsidP="00C415A0">
            <w:pPr>
              <w:rPr>
                <w:rFonts w:ascii="Times New Roman" w:hAnsi="Times New Roman"/>
                <w:sz w:val="28"/>
                <w:szCs w:val="28"/>
              </w:rPr>
            </w:pPr>
          </w:p>
        </w:tc>
        <w:tc>
          <w:tcPr>
            <w:tcW w:w="3969" w:type="dxa"/>
            <w:gridSpan w:val="2"/>
          </w:tcPr>
          <w:p w:rsidR="008A1BF7" w:rsidRPr="009D5C23" w:rsidRDefault="008A1BF7" w:rsidP="00C415A0">
            <w:pPr>
              <w:rPr>
                <w:rFonts w:ascii="Times New Roman" w:hAnsi="Times New Roman"/>
                <w:sz w:val="28"/>
                <w:szCs w:val="28"/>
              </w:rPr>
            </w:pPr>
            <w:r w:rsidRPr="009D5C23">
              <w:rPr>
                <w:rFonts w:ascii="Times New Roman" w:hAnsi="Times New Roman"/>
                <w:sz w:val="28"/>
                <w:szCs w:val="28"/>
              </w:rPr>
              <w:t>к решени</w:t>
            </w:r>
            <w:r>
              <w:rPr>
                <w:rFonts w:ascii="Times New Roman" w:hAnsi="Times New Roman"/>
                <w:sz w:val="28"/>
                <w:szCs w:val="28"/>
              </w:rPr>
              <w:t>ю</w:t>
            </w:r>
            <w:r w:rsidRPr="009D5C23">
              <w:rPr>
                <w:rFonts w:ascii="Times New Roman" w:hAnsi="Times New Roman"/>
                <w:sz w:val="28"/>
                <w:szCs w:val="28"/>
              </w:rPr>
              <w:t xml:space="preserve"> Городской Думы </w:t>
            </w:r>
          </w:p>
        </w:tc>
      </w:tr>
      <w:tr w:rsidR="008A1BF7" w:rsidRPr="0060702D" w:rsidTr="00C415A0">
        <w:trPr>
          <w:gridAfter w:val="1"/>
          <w:wAfter w:w="283" w:type="dxa"/>
        </w:trPr>
        <w:tc>
          <w:tcPr>
            <w:tcW w:w="3190" w:type="dxa"/>
          </w:tcPr>
          <w:p w:rsidR="008A1BF7" w:rsidRPr="0060702D" w:rsidRDefault="008A1BF7" w:rsidP="00C415A0">
            <w:pPr>
              <w:rPr>
                <w:rFonts w:ascii="Times New Roman" w:hAnsi="Times New Roman"/>
                <w:sz w:val="28"/>
                <w:szCs w:val="28"/>
              </w:rPr>
            </w:pPr>
          </w:p>
        </w:tc>
        <w:tc>
          <w:tcPr>
            <w:tcW w:w="2447" w:type="dxa"/>
          </w:tcPr>
          <w:p w:rsidR="008A1BF7" w:rsidRPr="0060702D" w:rsidRDefault="008A1BF7" w:rsidP="00C415A0">
            <w:pPr>
              <w:rPr>
                <w:rFonts w:ascii="Times New Roman" w:hAnsi="Times New Roman"/>
                <w:sz w:val="28"/>
                <w:szCs w:val="28"/>
              </w:rPr>
            </w:pPr>
          </w:p>
        </w:tc>
        <w:tc>
          <w:tcPr>
            <w:tcW w:w="3969" w:type="dxa"/>
            <w:gridSpan w:val="2"/>
          </w:tcPr>
          <w:p w:rsidR="008A1BF7" w:rsidRPr="009D5C23" w:rsidRDefault="008A1BF7" w:rsidP="00C415A0">
            <w:pPr>
              <w:rPr>
                <w:rFonts w:ascii="Times New Roman" w:hAnsi="Times New Roman"/>
                <w:sz w:val="28"/>
                <w:szCs w:val="28"/>
              </w:rPr>
            </w:pPr>
            <w:r w:rsidRPr="009D5C23">
              <w:rPr>
                <w:rFonts w:ascii="Times New Roman" w:hAnsi="Times New Roman"/>
                <w:sz w:val="28"/>
                <w:szCs w:val="28"/>
              </w:rPr>
              <w:t>города Димитровграда</w:t>
            </w:r>
          </w:p>
        </w:tc>
      </w:tr>
      <w:tr w:rsidR="008A1BF7" w:rsidRPr="0060702D" w:rsidTr="00C415A0">
        <w:trPr>
          <w:gridAfter w:val="1"/>
          <w:wAfter w:w="283" w:type="dxa"/>
        </w:trPr>
        <w:tc>
          <w:tcPr>
            <w:tcW w:w="3190" w:type="dxa"/>
          </w:tcPr>
          <w:p w:rsidR="008A1BF7" w:rsidRPr="0060702D" w:rsidRDefault="008A1BF7" w:rsidP="00C415A0">
            <w:pPr>
              <w:rPr>
                <w:rFonts w:ascii="Times New Roman" w:hAnsi="Times New Roman"/>
                <w:sz w:val="28"/>
                <w:szCs w:val="28"/>
              </w:rPr>
            </w:pPr>
          </w:p>
        </w:tc>
        <w:tc>
          <w:tcPr>
            <w:tcW w:w="2447" w:type="dxa"/>
          </w:tcPr>
          <w:p w:rsidR="008A1BF7" w:rsidRPr="0060702D" w:rsidRDefault="008A1BF7" w:rsidP="00C415A0">
            <w:pPr>
              <w:rPr>
                <w:rFonts w:ascii="Times New Roman" w:hAnsi="Times New Roman"/>
                <w:sz w:val="28"/>
                <w:szCs w:val="28"/>
              </w:rPr>
            </w:pPr>
          </w:p>
        </w:tc>
        <w:tc>
          <w:tcPr>
            <w:tcW w:w="3969" w:type="dxa"/>
            <w:gridSpan w:val="2"/>
          </w:tcPr>
          <w:p w:rsidR="008A1BF7" w:rsidRPr="009D5C23" w:rsidRDefault="008A1BF7" w:rsidP="00C415A0">
            <w:pPr>
              <w:rPr>
                <w:rFonts w:ascii="Times New Roman" w:hAnsi="Times New Roman"/>
                <w:sz w:val="28"/>
                <w:szCs w:val="28"/>
              </w:rPr>
            </w:pPr>
            <w:r w:rsidRPr="009D5C23">
              <w:rPr>
                <w:rFonts w:ascii="Times New Roman" w:hAnsi="Times New Roman"/>
                <w:sz w:val="28"/>
                <w:szCs w:val="28"/>
              </w:rPr>
              <w:t>Ульяновской области</w:t>
            </w:r>
          </w:p>
        </w:tc>
      </w:tr>
      <w:tr w:rsidR="008A1BF7" w:rsidRPr="0060702D" w:rsidTr="00C415A0">
        <w:trPr>
          <w:gridAfter w:val="1"/>
          <w:wAfter w:w="283" w:type="dxa"/>
        </w:trPr>
        <w:tc>
          <w:tcPr>
            <w:tcW w:w="3190" w:type="dxa"/>
          </w:tcPr>
          <w:p w:rsidR="008A1BF7" w:rsidRPr="0060702D" w:rsidRDefault="008A1BF7" w:rsidP="00C415A0">
            <w:pPr>
              <w:rPr>
                <w:rFonts w:ascii="Times New Roman" w:hAnsi="Times New Roman"/>
                <w:sz w:val="28"/>
                <w:szCs w:val="28"/>
              </w:rPr>
            </w:pPr>
          </w:p>
        </w:tc>
        <w:tc>
          <w:tcPr>
            <w:tcW w:w="2447" w:type="dxa"/>
          </w:tcPr>
          <w:p w:rsidR="008A1BF7" w:rsidRPr="0060702D" w:rsidRDefault="008A1BF7" w:rsidP="00C415A0">
            <w:pPr>
              <w:rPr>
                <w:rFonts w:ascii="Times New Roman" w:hAnsi="Times New Roman"/>
                <w:sz w:val="28"/>
                <w:szCs w:val="28"/>
              </w:rPr>
            </w:pPr>
          </w:p>
        </w:tc>
        <w:tc>
          <w:tcPr>
            <w:tcW w:w="3969" w:type="dxa"/>
            <w:gridSpan w:val="2"/>
          </w:tcPr>
          <w:p w:rsidR="008A1BF7" w:rsidRPr="009D5C23" w:rsidRDefault="008A1BF7" w:rsidP="00C415A0">
            <w:pPr>
              <w:rPr>
                <w:rFonts w:ascii="Times New Roman" w:hAnsi="Times New Roman"/>
                <w:sz w:val="28"/>
                <w:szCs w:val="28"/>
              </w:rPr>
            </w:pPr>
            <w:r w:rsidRPr="009D5C23">
              <w:rPr>
                <w:rFonts w:ascii="Times New Roman" w:hAnsi="Times New Roman"/>
                <w:sz w:val="28"/>
                <w:szCs w:val="28"/>
              </w:rPr>
              <w:t>второго созыва</w:t>
            </w:r>
          </w:p>
        </w:tc>
      </w:tr>
      <w:tr w:rsidR="008A1BF7" w:rsidRPr="0060702D" w:rsidTr="00C415A0">
        <w:trPr>
          <w:gridAfter w:val="1"/>
          <w:wAfter w:w="283" w:type="dxa"/>
        </w:trPr>
        <w:tc>
          <w:tcPr>
            <w:tcW w:w="3190" w:type="dxa"/>
          </w:tcPr>
          <w:p w:rsidR="008A1BF7" w:rsidRPr="0060702D" w:rsidRDefault="008A1BF7" w:rsidP="00C415A0">
            <w:pPr>
              <w:rPr>
                <w:rFonts w:ascii="Times New Roman" w:hAnsi="Times New Roman"/>
                <w:sz w:val="28"/>
                <w:szCs w:val="28"/>
              </w:rPr>
            </w:pPr>
          </w:p>
        </w:tc>
        <w:tc>
          <w:tcPr>
            <w:tcW w:w="2447" w:type="dxa"/>
          </w:tcPr>
          <w:p w:rsidR="008A1BF7" w:rsidRPr="0060702D" w:rsidRDefault="008A1BF7" w:rsidP="00C415A0">
            <w:pPr>
              <w:rPr>
                <w:rFonts w:ascii="Times New Roman" w:hAnsi="Times New Roman"/>
                <w:sz w:val="28"/>
                <w:szCs w:val="28"/>
              </w:rPr>
            </w:pPr>
          </w:p>
        </w:tc>
        <w:tc>
          <w:tcPr>
            <w:tcW w:w="3969" w:type="dxa"/>
            <w:gridSpan w:val="2"/>
          </w:tcPr>
          <w:p w:rsidR="008A1BF7" w:rsidRPr="009D5C23" w:rsidRDefault="008A1BF7" w:rsidP="00C07772">
            <w:pPr>
              <w:rPr>
                <w:rFonts w:ascii="Times New Roman" w:hAnsi="Times New Roman"/>
                <w:sz w:val="28"/>
                <w:szCs w:val="28"/>
              </w:rPr>
            </w:pPr>
            <w:r w:rsidRPr="009D5C23">
              <w:rPr>
                <w:rFonts w:ascii="Times New Roman" w:hAnsi="Times New Roman"/>
                <w:sz w:val="28"/>
                <w:szCs w:val="28"/>
              </w:rPr>
              <w:t xml:space="preserve">от </w:t>
            </w:r>
            <w:r>
              <w:rPr>
                <w:rFonts w:ascii="Times New Roman" w:hAnsi="Times New Roman"/>
                <w:sz w:val="28"/>
                <w:szCs w:val="28"/>
              </w:rPr>
              <w:t>3</w:t>
            </w:r>
            <w:r w:rsidR="00C07772">
              <w:rPr>
                <w:rFonts w:ascii="Times New Roman" w:hAnsi="Times New Roman"/>
                <w:sz w:val="28"/>
                <w:szCs w:val="28"/>
              </w:rPr>
              <w:t>1</w:t>
            </w:r>
            <w:r>
              <w:rPr>
                <w:rFonts w:ascii="Times New Roman" w:hAnsi="Times New Roman"/>
                <w:sz w:val="28"/>
                <w:szCs w:val="28"/>
              </w:rPr>
              <w:t xml:space="preserve">.05.2018 </w:t>
            </w:r>
            <w:r w:rsidRPr="009D5C23">
              <w:rPr>
                <w:rFonts w:ascii="Times New Roman" w:hAnsi="Times New Roman"/>
                <w:sz w:val="28"/>
                <w:szCs w:val="28"/>
              </w:rPr>
              <w:t>№</w:t>
            </w:r>
            <w:r>
              <w:rPr>
                <w:rFonts w:ascii="Times New Roman" w:hAnsi="Times New Roman"/>
                <w:sz w:val="28"/>
                <w:szCs w:val="28"/>
              </w:rPr>
              <w:t>83/</w:t>
            </w:r>
            <w:r w:rsidR="00C07772">
              <w:rPr>
                <w:rFonts w:ascii="Times New Roman" w:hAnsi="Times New Roman"/>
                <w:sz w:val="28"/>
                <w:szCs w:val="28"/>
              </w:rPr>
              <w:t>994</w:t>
            </w:r>
          </w:p>
        </w:tc>
      </w:tr>
      <w:tr w:rsidR="005E2B17" w:rsidRPr="0060702D" w:rsidTr="00C415A0">
        <w:trPr>
          <w:gridAfter w:val="1"/>
          <w:wAfter w:w="283" w:type="dxa"/>
        </w:trPr>
        <w:tc>
          <w:tcPr>
            <w:tcW w:w="3190" w:type="dxa"/>
          </w:tcPr>
          <w:p w:rsidR="005E2B17" w:rsidRPr="0060702D" w:rsidRDefault="005E2B17" w:rsidP="00C415A0">
            <w:pPr>
              <w:rPr>
                <w:rFonts w:ascii="Times New Roman" w:hAnsi="Times New Roman"/>
                <w:sz w:val="28"/>
                <w:szCs w:val="28"/>
              </w:rPr>
            </w:pPr>
          </w:p>
        </w:tc>
        <w:tc>
          <w:tcPr>
            <w:tcW w:w="2447" w:type="dxa"/>
          </w:tcPr>
          <w:p w:rsidR="005E2B17" w:rsidRPr="0060702D" w:rsidRDefault="005E2B17" w:rsidP="00C415A0">
            <w:pPr>
              <w:rPr>
                <w:rFonts w:ascii="Times New Roman" w:hAnsi="Times New Roman"/>
                <w:sz w:val="28"/>
                <w:szCs w:val="28"/>
              </w:rPr>
            </w:pPr>
          </w:p>
        </w:tc>
        <w:tc>
          <w:tcPr>
            <w:tcW w:w="3969" w:type="dxa"/>
            <w:gridSpan w:val="2"/>
          </w:tcPr>
          <w:p w:rsidR="005E2B17" w:rsidRPr="0060702D" w:rsidRDefault="005E2B17" w:rsidP="00C415A0">
            <w:pPr>
              <w:rPr>
                <w:rFonts w:ascii="Times New Roman" w:hAnsi="Times New Roman"/>
                <w:sz w:val="28"/>
                <w:szCs w:val="28"/>
              </w:rPr>
            </w:pPr>
          </w:p>
        </w:tc>
      </w:tr>
      <w:tr w:rsidR="005E2B17" w:rsidRPr="0060702D" w:rsidTr="00C415A0">
        <w:trPr>
          <w:gridAfter w:val="1"/>
          <w:wAfter w:w="283" w:type="dxa"/>
        </w:trPr>
        <w:tc>
          <w:tcPr>
            <w:tcW w:w="3190" w:type="dxa"/>
          </w:tcPr>
          <w:p w:rsidR="005E2B17" w:rsidRPr="0060702D" w:rsidRDefault="005E2B17" w:rsidP="00C415A0">
            <w:pPr>
              <w:rPr>
                <w:rFonts w:ascii="Times New Roman" w:hAnsi="Times New Roman"/>
                <w:sz w:val="28"/>
                <w:szCs w:val="28"/>
              </w:rPr>
            </w:pPr>
          </w:p>
        </w:tc>
        <w:tc>
          <w:tcPr>
            <w:tcW w:w="2447" w:type="dxa"/>
          </w:tcPr>
          <w:p w:rsidR="005E2B17" w:rsidRPr="0060702D" w:rsidRDefault="005E2B17" w:rsidP="00C415A0">
            <w:pPr>
              <w:rPr>
                <w:rFonts w:ascii="Times New Roman" w:hAnsi="Times New Roman"/>
                <w:sz w:val="28"/>
                <w:szCs w:val="28"/>
              </w:rPr>
            </w:pPr>
          </w:p>
        </w:tc>
        <w:tc>
          <w:tcPr>
            <w:tcW w:w="3969" w:type="dxa"/>
            <w:gridSpan w:val="2"/>
          </w:tcPr>
          <w:p w:rsidR="005E2B17" w:rsidRPr="0060702D" w:rsidRDefault="005E2B17" w:rsidP="00C415A0">
            <w:pPr>
              <w:rPr>
                <w:rFonts w:ascii="Times New Roman" w:hAnsi="Times New Roman"/>
                <w:sz w:val="28"/>
                <w:szCs w:val="28"/>
              </w:rPr>
            </w:pPr>
          </w:p>
        </w:tc>
      </w:tr>
      <w:tr w:rsidR="005E2B17" w:rsidRPr="0060702D" w:rsidTr="00C415A0">
        <w:trPr>
          <w:gridAfter w:val="1"/>
          <w:wAfter w:w="283" w:type="dxa"/>
        </w:trPr>
        <w:tc>
          <w:tcPr>
            <w:tcW w:w="9606" w:type="dxa"/>
            <w:gridSpan w:val="4"/>
          </w:tcPr>
          <w:p w:rsidR="005E2B17" w:rsidRDefault="005E2B17" w:rsidP="00C415A0">
            <w:pPr>
              <w:jc w:val="center"/>
              <w:rPr>
                <w:rFonts w:ascii="Times New Roman" w:hAnsi="Times New Roman"/>
                <w:b/>
                <w:sz w:val="28"/>
                <w:szCs w:val="28"/>
              </w:rPr>
            </w:pPr>
            <w:r w:rsidRPr="0060702D">
              <w:rPr>
                <w:rFonts w:ascii="Times New Roman" w:hAnsi="Times New Roman"/>
                <w:b/>
                <w:sz w:val="28"/>
                <w:szCs w:val="28"/>
              </w:rPr>
              <w:t xml:space="preserve">Источники внутреннего финансирования дефицита бюджета города по кодам </w:t>
            </w:r>
            <w:proofErr w:type="gramStart"/>
            <w:r w:rsidRPr="0060702D">
              <w:rPr>
                <w:rFonts w:ascii="Times New Roman" w:hAnsi="Times New Roman"/>
                <w:b/>
                <w:sz w:val="28"/>
                <w:szCs w:val="28"/>
              </w:rPr>
              <w:t>классификации источников финансирования дефицитов бюджетов</w:t>
            </w:r>
            <w:proofErr w:type="gramEnd"/>
            <w:r w:rsidRPr="0060702D">
              <w:rPr>
                <w:rFonts w:ascii="Times New Roman" w:hAnsi="Times New Roman"/>
                <w:b/>
                <w:sz w:val="28"/>
                <w:szCs w:val="28"/>
              </w:rPr>
              <w:t xml:space="preserve"> за 201</w:t>
            </w:r>
            <w:r w:rsidRPr="00590C9E">
              <w:rPr>
                <w:rFonts w:ascii="Times New Roman" w:hAnsi="Times New Roman"/>
                <w:b/>
                <w:sz w:val="28"/>
                <w:szCs w:val="28"/>
              </w:rPr>
              <w:t>7</w:t>
            </w:r>
            <w:r w:rsidRPr="0060702D">
              <w:rPr>
                <w:rFonts w:ascii="Times New Roman" w:hAnsi="Times New Roman"/>
                <w:b/>
                <w:sz w:val="28"/>
                <w:szCs w:val="28"/>
              </w:rPr>
              <w:t xml:space="preserve"> год</w:t>
            </w:r>
          </w:p>
          <w:p w:rsidR="005E2B17" w:rsidRPr="0060702D" w:rsidRDefault="005E2B17" w:rsidP="00C415A0">
            <w:pPr>
              <w:jc w:val="center"/>
              <w:rPr>
                <w:rFonts w:ascii="Times New Roman" w:hAnsi="Times New Roman"/>
                <w:b/>
                <w:sz w:val="28"/>
                <w:szCs w:val="28"/>
              </w:rPr>
            </w:pPr>
          </w:p>
        </w:tc>
      </w:tr>
      <w:tr w:rsidR="005E2B17" w:rsidRPr="009D5C23" w:rsidTr="00C415A0">
        <w:tc>
          <w:tcPr>
            <w:tcW w:w="3190" w:type="dxa"/>
          </w:tcPr>
          <w:p w:rsidR="005E2B17" w:rsidRPr="009D5C23" w:rsidRDefault="005E2B17" w:rsidP="00C415A0">
            <w:pPr>
              <w:rPr>
                <w:rFonts w:ascii="Times New Roman" w:hAnsi="Times New Roman"/>
                <w:sz w:val="24"/>
                <w:szCs w:val="24"/>
              </w:rPr>
            </w:pPr>
          </w:p>
        </w:tc>
        <w:tc>
          <w:tcPr>
            <w:tcW w:w="2730" w:type="dxa"/>
            <w:gridSpan w:val="2"/>
          </w:tcPr>
          <w:p w:rsidR="005E2B17" w:rsidRPr="009D5C23" w:rsidRDefault="005E2B17" w:rsidP="00C415A0">
            <w:pPr>
              <w:rPr>
                <w:rFonts w:ascii="Times New Roman" w:hAnsi="Times New Roman"/>
                <w:sz w:val="24"/>
                <w:szCs w:val="24"/>
              </w:rPr>
            </w:pPr>
          </w:p>
        </w:tc>
        <w:tc>
          <w:tcPr>
            <w:tcW w:w="3969" w:type="dxa"/>
            <w:gridSpan w:val="2"/>
          </w:tcPr>
          <w:p w:rsidR="005E2B17" w:rsidRPr="009D5C23" w:rsidRDefault="005E2B17" w:rsidP="00C415A0">
            <w:pPr>
              <w:rPr>
                <w:rFonts w:ascii="Times New Roman" w:hAnsi="Times New Roman"/>
                <w:sz w:val="24"/>
                <w:szCs w:val="24"/>
              </w:rPr>
            </w:pPr>
            <w:r w:rsidRPr="009D5C23">
              <w:rPr>
                <w:rFonts w:ascii="Times New Roman" w:hAnsi="Times New Roman"/>
                <w:sz w:val="24"/>
                <w:szCs w:val="24"/>
              </w:rPr>
              <w:t>Единица измерения: тыс. руб.</w:t>
            </w:r>
          </w:p>
        </w:tc>
      </w:tr>
    </w:tbl>
    <w:tbl>
      <w:tblPr>
        <w:tblW w:w="9759" w:type="dxa"/>
        <w:tblInd w:w="103" w:type="dxa"/>
        <w:tblLook w:val="04A0" w:firstRow="1" w:lastRow="0" w:firstColumn="1" w:lastColumn="0" w:noHBand="0" w:noVBand="1"/>
      </w:tblPr>
      <w:tblGrid>
        <w:gridCol w:w="3040"/>
        <w:gridCol w:w="2919"/>
        <w:gridCol w:w="1760"/>
        <w:gridCol w:w="2040"/>
      </w:tblGrid>
      <w:tr w:rsidR="005E2B17" w:rsidRPr="00590C9E" w:rsidTr="00C415A0">
        <w:trPr>
          <w:trHeight w:val="255"/>
        </w:trPr>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E2B17" w:rsidRPr="00590C9E" w:rsidRDefault="005E2B17" w:rsidP="00C415A0">
            <w:pPr>
              <w:jc w:val="center"/>
              <w:rPr>
                <w:b/>
                <w:bCs/>
                <w:sz w:val="24"/>
                <w:szCs w:val="24"/>
              </w:rPr>
            </w:pPr>
            <w:r w:rsidRPr="00590C9E">
              <w:rPr>
                <w:b/>
                <w:bCs/>
                <w:sz w:val="24"/>
                <w:szCs w:val="24"/>
              </w:rPr>
              <w:t>Код</w:t>
            </w:r>
          </w:p>
        </w:tc>
        <w:tc>
          <w:tcPr>
            <w:tcW w:w="2919" w:type="dxa"/>
            <w:tcBorders>
              <w:top w:val="single" w:sz="4" w:space="0" w:color="000000"/>
              <w:left w:val="nil"/>
              <w:bottom w:val="single" w:sz="4" w:space="0" w:color="000000"/>
              <w:right w:val="single" w:sz="4" w:space="0" w:color="000000"/>
            </w:tcBorders>
            <w:shd w:val="clear" w:color="FFFFCC" w:fill="FFFFFF"/>
            <w:vAlign w:val="center"/>
            <w:hideMark/>
          </w:tcPr>
          <w:p w:rsidR="005E2B17" w:rsidRPr="00590C9E" w:rsidRDefault="005E2B17" w:rsidP="00C415A0">
            <w:pPr>
              <w:jc w:val="center"/>
              <w:rPr>
                <w:rFonts w:ascii="Times New Roman CYR" w:hAnsi="Times New Roman CYR" w:cs="Times New Roman CYR"/>
                <w:b/>
                <w:bCs/>
                <w:sz w:val="24"/>
                <w:szCs w:val="24"/>
              </w:rPr>
            </w:pPr>
            <w:r w:rsidRPr="00590C9E">
              <w:rPr>
                <w:rFonts w:ascii="Times New Roman CYR" w:hAnsi="Times New Roman CYR" w:cs="Times New Roman CYR"/>
                <w:b/>
                <w:bCs/>
                <w:sz w:val="24"/>
                <w:szCs w:val="24"/>
              </w:rPr>
              <w:t>Наименование показателей</w:t>
            </w:r>
          </w:p>
        </w:tc>
        <w:tc>
          <w:tcPr>
            <w:tcW w:w="1760" w:type="dxa"/>
            <w:tcBorders>
              <w:top w:val="single" w:sz="4" w:space="0" w:color="000000"/>
              <w:left w:val="nil"/>
              <w:bottom w:val="single" w:sz="4" w:space="0" w:color="000000"/>
              <w:right w:val="single" w:sz="4" w:space="0" w:color="000000"/>
            </w:tcBorders>
            <w:shd w:val="clear" w:color="auto" w:fill="auto"/>
            <w:vAlign w:val="center"/>
            <w:hideMark/>
          </w:tcPr>
          <w:p w:rsidR="005E2B17" w:rsidRPr="00590C9E" w:rsidRDefault="005E2B17" w:rsidP="00C415A0">
            <w:pPr>
              <w:jc w:val="center"/>
              <w:rPr>
                <w:b/>
                <w:bCs/>
                <w:sz w:val="24"/>
                <w:szCs w:val="24"/>
              </w:rPr>
            </w:pPr>
            <w:r w:rsidRPr="00590C9E">
              <w:rPr>
                <w:b/>
                <w:bCs/>
                <w:sz w:val="24"/>
                <w:szCs w:val="24"/>
              </w:rPr>
              <w:t>План</w:t>
            </w:r>
          </w:p>
        </w:tc>
        <w:tc>
          <w:tcPr>
            <w:tcW w:w="2040" w:type="dxa"/>
            <w:tcBorders>
              <w:top w:val="single" w:sz="4" w:space="0" w:color="000000"/>
              <w:left w:val="nil"/>
              <w:bottom w:val="single" w:sz="4" w:space="0" w:color="000000"/>
              <w:right w:val="single" w:sz="4" w:space="0" w:color="000000"/>
            </w:tcBorders>
            <w:shd w:val="clear" w:color="auto" w:fill="auto"/>
            <w:vAlign w:val="center"/>
            <w:hideMark/>
          </w:tcPr>
          <w:p w:rsidR="005E2B17" w:rsidRPr="00590C9E" w:rsidRDefault="005E2B17" w:rsidP="00C415A0">
            <w:pPr>
              <w:jc w:val="center"/>
              <w:rPr>
                <w:b/>
                <w:bCs/>
                <w:sz w:val="24"/>
                <w:szCs w:val="24"/>
              </w:rPr>
            </w:pPr>
            <w:r w:rsidRPr="00590C9E">
              <w:rPr>
                <w:b/>
                <w:bCs/>
                <w:sz w:val="24"/>
                <w:szCs w:val="24"/>
              </w:rPr>
              <w:t>Исполнено</w:t>
            </w:r>
          </w:p>
        </w:tc>
      </w:tr>
      <w:tr w:rsidR="005E2B17" w:rsidRPr="00590C9E" w:rsidTr="00C415A0">
        <w:trPr>
          <w:trHeight w:val="750"/>
        </w:trPr>
        <w:tc>
          <w:tcPr>
            <w:tcW w:w="3040" w:type="dxa"/>
            <w:tcBorders>
              <w:top w:val="nil"/>
              <w:left w:val="single" w:sz="4" w:space="0" w:color="000000"/>
              <w:bottom w:val="single" w:sz="4" w:space="0" w:color="000000"/>
              <w:right w:val="single" w:sz="4" w:space="0" w:color="000000"/>
            </w:tcBorders>
            <w:shd w:val="clear" w:color="auto" w:fill="auto"/>
            <w:vAlign w:val="center"/>
            <w:hideMark/>
          </w:tcPr>
          <w:p w:rsidR="005E2B17" w:rsidRPr="00590C9E" w:rsidRDefault="005E2B17" w:rsidP="00C415A0">
            <w:pPr>
              <w:jc w:val="center"/>
              <w:rPr>
                <w:bCs/>
                <w:sz w:val="24"/>
                <w:szCs w:val="24"/>
              </w:rPr>
            </w:pPr>
            <w:r w:rsidRPr="00590C9E">
              <w:rPr>
                <w:bCs/>
                <w:sz w:val="24"/>
                <w:szCs w:val="24"/>
              </w:rPr>
              <w:t>01 02 00 00 00 0000 000</w:t>
            </w:r>
          </w:p>
        </w:tc>
        <w:tc>
          <w:tcPr>
            <w:tcW w:w="2919" w:type="dxa"/>
            <w:tcBorders>
              <w:top w:val="nil"/>
              <w:left w:val="nil"/>
              <w:bottom w:val="single" w:sz="4" w:space="0" w:color="000000"/>
              <w:right w:val="single" w:sz="4" w:space="0" w:color="000000"/>
            </w:tcBorders>
            <w:shd w:val="clear" w:color="auto" w:fill="auto"/>
            <w:vAlign w:val="center"/>
            <w:hideMark/>
          </w:tcPr>
          <w:p w:rsidR="005E2B17" w:rsidRPr="00590C9E" w:rsidRDefault="005E2B17" w:rsidP="00C415A0">
            <w:pPr>
              <w:rPr>
                <w:bCs/>
                <w:sz w:val="24"/>
                <w:szCs w:val="24"/>
              </w:rPr>
            </w:pPr>
            <w:r w:rsidRPr="00590C9E">
              <w:rPr>
                <w:bCs/>
                <w:sz w:val="24"/>
                <w:szCs w:val="24"/>
              </w:rPr>
              <w:t>Кредиты кредитных организаций в валюте Российской Федерации</w:t>
            </w:r>
          </w:p>
        </w:tc>
        <w:tc>
          <w:tcPr>
            <w:tcW w:w="1760" w:type="dxa"/>
            <w:tcBorders>
              <w:top w:val="nil"/>
              <w:left w:val="nil"/>
              <w:bottom w:val="single" w:sz="4" w:space="0" w:color="000000"/>
              <w:right w:val="single" w:sz="4" w:space="0" w:color="000000"/>
            </w:tcBorders>
            <w:shd w:val="clear" w:color="auto" w:fill="auto"/>
            <w:noWrap/>
            <w:vAlign w:val="center"/>
            <w:hideMark/>
          </w:tcPr>
          <w:p w:rsidR="005E2B17" w:rsidRPr="00590C9E" w:rsidRDefault="005E2B17" w:rsidP="00C415A0">
            <w:pPr>
              <w:jc w:val="center"/>
              <w:rPr>
                <w:bCs/>
                <w:sz w:val="24"/>
                <w:szCs w:val="24"/>
              </w:rPr>
            </w:pPr>
            <w:r w:rsidRPr="00590C9E">
              <w:rPr>
                <w:bCs/>
                <w:sz w:val="24"/>
                <w:szCs w:val="24"/>
              </w:rPr>
              <w:t>70000,00000</w:t>
            </w:r>
          </w:p>
        </w:tc>
        <w:tc>
          <w:tcPr>
            <w:tcW w:w="2040" w:type="dxa"/>
            <w:tcBorders>
              <w:top w:val="nil"/>
              <w:left w:val="nil"/>
              <w:bottom w:val="single" w:sz="4" w:space="0" w:color="000000"/>
              <w:right w:val="single" w:sz="4" w:space="0" w:color="000000"/>
            </w:tcBorders>
            <w:shd w:val="clear" w:color="auto" w:fill="auto"/>
            <w:noWrap/>
            <w:vAlign w:val="center"/>
            <w:hideMark/>
          </w:tcPr>
          <w:p w:rsidR="005E2B17" w:rsidRPr="00590C9E" w:rsidRDefault="005E2B17" w:rsidP="00C415A0">
            <w:pPr>
              <w:jc w:val="center"/>
              <w:rPr>
                <w:bCs/>
                <w:sz w:val="24"/>
                <w:szCs w:val="24"/>
              </w:rPr>
            </w:pPr>
            <w:r w:rsidRPr="00590C9E">
              <w:rPr>
                <w:bCs/>
                <w:sz w:val="24"/>
                <w:szCs w:val="24"/>
              </w:rPr>
              <w:t>70000,00000</w:t>
            </w:r>
          </w:p>
        </w:tc>
      </w:tr>
      <w:tr w:rsidR="005E2B17" w:rsidRPr="00590C9E" w:rsidTr="00C415A0">
        <w:trPr>
          <w:trHeight w:val="9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5E2B17" w:rsidRPr="00590C9E" w:rsidRDefault="005E2B17" w:rsidP="00C415A0">
            <w:pPr>
              <w:jc w:val="center"/>
              <w:rPr>
                <w:bCs/>
                <w:sz w:val="24"/>
                <w:szCs w:val="24"/>
              </w:rPr>
            </w:pPr>
            <w:r w:rsidRPr="00590C9E">
              <w:rPr>
                <w:bCs/>
                <w:sz w:val="24"/>
                <w:szCs w:val="24"/>
              </w:rPr>
              <w:t xml:space="preserve"> 01 03 00 00 00 0000 000</w:t>
            </w:r>
          </w:p>
        </w:tc>
        <w:tc>
          <w:tcPr>
            <w:tcW w:w="2919" w:type="dxa"/>
            <w:tcBorders>
              <w:top w:val="nil"/>
              <w:left w:val="nil"/>
              <w:bottom w:val="single" w:sz="4" w:space="0" w:color="auto"/>
              <w:right w:val="single" w:sz="4" w:space="0" w:color="auto"/>
            </w:tcBorders>
            <w:shd w:val="clear" w:color="auto" w:fill="auto"/>
            <w:vAlign w:val="center"/>
            <w:hideMark/>
          </w:tcPr>
          <w:p w:rsidR="005E2B17" w:rsidRPr="00590C9E" w:rsidRDefault="005E2B17" w:rsidP="00C415A0">
            <w:pPr>
              <w:rPr>
                <w:bCs/>
                <w:sz w:val="24"/>
                <w:szCs w:val="24"/>
              </w:rPr>
            </w:pPr>
            <w:r w:rsidRPr="00590C9E">
              <w:rPr>
                <w:bCs/>
                <w:sz w:val="24"/>
                <w:szCs w:val="24"/>
              </w:rPr>
              <w:t>Бюджетные кредиты от других бюджетов бюджетной системы Российской Федерации</w:t>
            </w:r>
          </w:p>
        </w:tc>
        <w:tc>
          <w:tcPr>
            <w:tcW w:w="1760" w:type="dxa"/>
            <w:tcBorders>
              <w:top w:val="nil"/>
              <w:left w:val="nil"/>
              <w:bottom w:val="single" w:sz="4" w:space="0" w:color="auto"/>
              <w:right w:val="single" w:sz="4" w:space="0" w:color="auto"/>
            </w:tcBorders>
            <w:shd w:val="clear" w:color="auto" w:fill="auto"/>
            <w:noWrap/>
            <w:vAlign w:val="center"/>
            <w:hideMark/>
          </w:tcPr>
          <w:p w:rsidR="005E2B17" w:rsidRPr="00590C9E" w:rsidRDefault="005E2B17" w:rsidP="00C415A0">
            <w:pPr>
              <w:jc w:val="center"/>
              <w:rPr>
                <w:bCs/>
                <w:sz w:val="24"/>
                <w:szCs w:val="24"/>
              </w:rPr>
            </w:pPr>
            <w:r w:rsidRPr="00590C9E">
              <w:rPr>
                <w:bCs/>
                <w:sz w:val="24"/>
                <w:szCs w:val="24"/>
              </w:rPr>
              <w:t>0,00000</w:t>
            </w:r>
          </w:p>
        </w:tc>
        <w:tc>
          <w:tcPr>
            <w:tcW w:w="2040" w:type="dxa"/>
            <w:tcBorders>
              <w:top w:val="nil"/>
              <w:left w:val="nil"/>
              <w:bottom w:val="single" w:sz="4" w:space="0" w:color="auto"/>
              <w:right w:val="single" w:sz="4" w:space="0" w:color="auto"/>
            </w:tcBorders>
            <w:shd w:val="clear" w:color="auto" w:fill="auto"/>
            <w:noWrap/>
            <w:vAlign w:val="center"/>
            <w:hideMark/>
          </w:tcPr>
          <w:p w:rsidR="005E2B17" w:rsidRPr="00590C9E" w:rsidRDefault="005E2B17" w:rsidP="00C415A0">
            <w:pPr>
              <w:jc w:val="center"/>
              <w:rPr>
                <w:bCs/>
                <w:sz w:val="24"/>
                <w:szCs w:val="24"/>
              </w:rPr>
            </w:pPr>
            <w:r w:rsidRPr="00590C9E">
              <w:rPr>
                <w:bCs/>
                <w:sz w:val="24"/>
                <w:szCs w:val="24"/>
              </w:rPr>
              <w:t>0,00000</w:t>
            </w:r>
          </w:p>
        </w:tc>
      </w:tr>
      <w:tr w:rsidR="005E2B17" w:rsidRPr="00590C9E" w:rsidTr="00C415A0">
        <w:trPr>
          <w:trHeight w:val="735"/>
        </w:trPr>
        <w:tc>
          <w:tcPr>
            <w:tcW w:w="3040" w:type="dxa"/>
            <w:tcBorders>
              <w:top w:val="nil"/>
              <w:left w:val="single" w:sz="4" w:space="0" w:color="000000"/>
              <w:bottom w:val="single" w:sz="4" w:space="0" w:color="000000"/>
              <w:right w:val="single" w:sz="4" w:space="0" w:color="000000"/>
            </w:tcBorders>
            <w:shd w:val="clear" w:color="auto" w:fill="auto"/>
            <w:vAlign w:val="center"/>
            <w:hideMark/>
          </w:tcPr>
          <w:p w:rsidR="005E2B17" w:rsidRPr="00590C9E" w:rsidRDefault="005E2B17" w:rsidP="00C415A0">
            <w:pPr>
              <w:jc w:val="center"/>
              <w:rPr>
                <w:bCs/>
                <w:sz w:val="24"/>
                <w:szCs w:val="24"/>
              </w:rPr>
            </w:pPr>
            <w:r w:rsidRPr="00590C9E">
              <w:rPr>
                <w:bCs/>
                <w:sz w:val="24"/>
                <w:szCs w:val="24"/>
              </w:rPr>
              <w:t xml:space="preserve"> 01 05 00 00 00 0000 000</w:t>
            </w:r>
          </w:p>
        </w:tc>
        <w:tc>
          <w:tcPr>
            <w:tcW w:w="2919" w:type="dxa"/>
            <w:tcBorders>
              <w:top w:val="nil"/>
              <w:left w:val="nil"/>
              <w:bottom w:val="single" w:sz="4" w:space="0" w:color="000000"/>
              <w:right w:val="single" w:sz="4" w:space="0" w:color="000000"/>
            </w:tcBorders>
            <w:shd w:val="clear" w:color="auto" w:fill="auto"/>
            <w:vAlign w:val="center"/>
            <w:hideMark/>
          </w:tcPr>
          <w:p w:rsidR="005E2B17" w:rsidRPr="00590C9E" w:rsidRDefault="005E2B17" w:rsidP="00C415A0">
            <w:pPr>
              <w:rPr>
                <w:bCs/>
                <w:sz w:val="24"/>
                <w:szCs w:val="24"/>
              </w:rPr>
            </w:pPr>
            <w:r w:rsidRPr="00590C9E">
              <w:rPr>
                <w:bCs/>
                <w:sz w:val="24"/>
                <w:szCs w:val="24"/>
              </w:rPr>
              <w:t>Изменение остатков средств на счетах по учёту средств бюджета</w:t>
            </w:r>
          </w:p>
        </w:tc>
        <w:tc>
          <w:tcPr>
            <w:tcW w:w="1760" w:type="dxa"/>
            <w:tcBorders>
              <w:top w:val="nil"/>
              <w:left w:val="nil"/>
              <w:bottom w:val="single" w:sz="4" w:space="0" w:color="000000"/>
              <w:right w:val="single" w:sz="4" w:space="0" w:color="000000"/>
            </w:tcBorders>
            <w:shd w:val="clear" w:color="auto" w:fill="auto"/>
            <w:noWrap/>
            <w:vAlign w:val="center"/>
            <w:hideMark/>
          </w:tcPr>
          <w:p w:rsidR="005E2B17" w:rsidRPr="00590C9E" w:rsidRDefault="005E2B17" w:rsidP="00C415A0">
            <w:pPr>
              <w:jc w:val="center"/>
              <w:rPr>
                <w:bCs/>
                <w:sz w:val="24"/>
                <w:szCs w:val="24"/>
              </w:rPr>
            </w:pPr>
            <w:r w:rsidRPr="00590C9E">
              <w:rPr>
                <w:bCs/>
                <w:sz w:val="24"/>
                <w:szCs w:val="24"/>
              </w:rPr>
              <w:t>15173,92867</w:t>
            </w:r>
          </w:p>
        </w:tc>
        <w:tc>
          <w:tcPr>
            <w:tcW w:w="2040" w:type="dxa"/>
            <w:tcBorders>
              <w:top w:val="nil"/>
              <w:left w:val="nil"/>
              <w:bottom w:val="single" w:sz="4" w:space="0" w:color="000000"/>
              <w:right w:val="single" w:sz="4" w:space="0" w:color="000000"/>
            </w:tcBorders>
            <w:shd w:val="clear" w:color="auto" w:fill="auto"/>
            <w:noWrap/>
            <w:vAlign w:val="center"/>
            <w:hideMark/>
          </w:tcPr>
          <w:p w:rsidR="005E2B17" w:rsidRPr="00590C9E" w:rsidRDefault="005E2B17" w:rsidP="00C415A0">
            <w:pPr>
              <w:jc w:val="center"/>
              <w:rPr>
                <w:bCs/>
                <w:sz w:val="24"/>
                <w:szCs w:val="24"/>
              </w:rPr>
            </w:pPr>
            <w:r w:rsidRPr="00590C9E">
              <w:rPr>
                <w:bCs/>
                <w:sz w:val="24"/>
                <w:szCs w:val="24"/>
              </w:rPr>
              <w:t>-8747,72606</w:t>
            </w:r>
          </w:p>
        </w:tc>
      </w:tr>
      <w:tr w:rsidR="005E2B17" w:rsidRPr="00590C9E" w:rsidTr="00C415A0">
        <w:trPr>
          <w:trHeight w:val="615"/>
        </w:trPr>
        <w:tc>
          <w:tcPr>
            <w:tcW w:w="3040" w:type="dxa"/>
            <w:tcBorders>
              <w:top w:val="nil"/>
              <w:left w:val="single" w:sz="4" w:space="0" w:color="000000"/>
              <w:bottom w:val="single" w:sz="4" w:space="0" w:color="000000"/>
              <w:right w:val="single" w:sz="4" w:space="0" w:color="000000"/>
            </w:tcBorders>
            <w:shd w:val="clear" w:color="auto" w:fill="auto"/>
            <w:vAlign w:val="center"/>
            <w:hideMark/>
          </w:tcPr>
          <w:p w:rsidR="005E2B17" w:rsidRPr="00590C9E" w:rsidRDefault="005E2B17" w:rsidP="00C415A0">
            <w:pPr>
              <w:jc w:val="center"/>
              <w:rPr>
                <w:b/>
                <w:sz w:val="24"/>
                <w:szCs w:val="24"/>
              </w:rPr>
            </w:pPr>
            <w:r w:rsidRPr="00590C9E">
              <w:rPr>
                <w:b/>
                <w:sz w:val="24"/>
                <w:szCs w:val="24"/>
              </w:rPr>
              <w:t> </w:t>
            </w:r>
          </w:p>
        </w:tc>
        <w:tc>
          <w:tcPr>
            <w:tcW w:w="2919" w:type="dxa"/>
            <w:tcBorders>
              <w:top w:val="nil"/>
              <w:left w:val="nil"/>
              <w:bottom w:val="single" w:sz="4" w:space="0" w:color="000000"/>
              <w:right w:val="single" w:sz="4" w:space="0" w:color="000000"/>
            </w:tcBorders>
            <w:shd w:val="clear" w:color="auto" w:fill="auto"/>
            <w:vAlign w:val="center"/>
            <w:hideMark/>
          </w:tcPr>
          <w:p w:rsidR="005E2B17" w:rsidRPr="00590C9E" w:rsidRDefault="005E2B17" w:rsidP="00C415A0">
            <w:pPr>
              <w:rPr>
                <w:b/>
                <w:bCs/>
                <w:sz w:val="24"/>
                <w:szCs w:val="24"/>
              </w:rPr>
            </w:pPr>
            <w:r w:rsidRPr="00590C9E">
              <w:rPr>
                <w:b/>
                <w:bCs/>
                <w:sz w:val="24"/>
                <w:szCs w:val="24"/>
              </w:rPr>
              <w:t xml:space="preserve">ИТОГО </w:t>
            </w:r>
          </w:p>
        </w:tc>
        <w:tc>
          <w:tcPr>
            <w:tcW w:w="1760" w:type="dxa"/>
            <w:tcBorders>
              <w:top w:val="nil"/>
              <w:left w:val="nil"/>
              <w:bottom w:val="single" w:sz="4" w:space="0" w:color="000000"/>
              <w:right w:val="single" w:sz="4" w:space="0" w:color="000000"/>
            </w:tcBorders>
            <w:shd w:val="clear" w:color="auto" w:fill="auto"/>
            <w:noWrap/>
            <w:vAlign w:val="center"/>
            <w:hideMark/>
          </w:tcPr>
          <w:p w:rsidR="005E2B17" w:rsidRPr="00590C9E" w:rsidRDefault="005E2B17" w:rsidP="00C415A0">
            <w:pPr>
              <w:jc w:val="center"/>
              <w:rPr>
                <w:b/>
                <w:bCs/>
                <w:sz w:val="24"/>
                <w:szCs w:val="24"/>
              </w:rPr>
            </w:pPr>
            <w:r w:rsidRPr="00590C9E">
              <w:rPr>
                <w:b/>
                <w:bCs/>
                <w:sz w:val="24"/>
                <w:szCs w:val="24"/>
              </w:rPr>
              <w:t>85173,92867</w:t>
            </w:r>
          </w:p>
        </w:tc>
        <w:tc>
          <w:tcPr>
            <w:tcW w:w="2040" w:type="dxa"/>
            <w:tcBorders>
              <w:top w:val="nil"/>
              <w:left w:val="nil"/>
              <w:bottom w:val="single" w:sz="4" w:space="0" w:color="000000"/>
              <w:right w:val="single" w:sz="4" w:space="0" w:color="000000"/>
            </w:tcBorders>
            <w:shd w:val="clear" w:color="auto" w:fill="auto"/>
            <w:noWrap/>
            <w:vAlign w:val="center"/>
            <w:hideMark/>
          </w:tcPr>
          <w:p w:rsidR="005E2B17" w:rsidRPr="00590C9E" w:rsidRDefault="005E2B17" w:rsidP="00C415A0">
            <w:pPr>
              <w:jc w:val="center"/>
              <w:rPr>
                <w:b/>
                <w:bCs/>
                <w:sz w:val="24"/>
                <w:szCs w:val="24"/>
              </w:rPr>
            </w:pPr>
            <w:r w:rsidRPr="00590C9E">
              <w:rPr>
                <w:b/>
                <w:bCs/>
                <w:sz w:val="24"/>
                <w:szCs w:val="24"/>
              </w:rPr>
              <w:t>61252,27394</w:t>
            </w:r>
          </w:p>
        </w:tc>
      </w:tr>
    </w:tbl>
    <w:p w:rsidR="005E2B17" w:rsidRPr="009D5C23" w:rsidRDefault="005E2B17" w:rsidP="005E2B17">
      <w:pPr>
        <w:rPr>
          <w:sz w:val="24"/>
          <w:szCs w:val="24"/>
        </w:rPr>
      </w:pPr>
      <w:r w:rsidRPr="009D5C23">
        <w:rPr>
          <w:sz w:val="24"/>
          <w:szCs w:val="24"/>
        </w:rPr>
        <w:br w:type="page"/>
      </w: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730"/>
        <w:gridCol w:w="3969"/>
      </w:tblGrid>
      <w:tr w:rsidR="005E2B17" w:rsidRPr="0060702D" w:rsidTr="00C415A0">
        <w:tc>
          <w:tcPr>
            <w:tcW w:w="3190" w:type="dxa"/>
          </w:tcPr>
          <w:p w:rsidR="005E2B17" w:rsidRPr="0060702D" w:rsidRDefault="005E2B17" w:rsidP="00C415A0">
            <w:pPr>
              <w:rPr>
                <w:rFonts w:ascii="Times New Roman" w:hAnsi="Times New Roman"/>
                <w:sz w:val="28"/>
                <w:szCs w:val="28"/>
              </w:rPr>
            </w:pPr>
          </w:p>
        </w:tc>
        <w:tc>
          <w:tcPr>
            <w:tcW w:w="2730" w:type="dxa"/>
          </w:tcPr>
          <w:p w:rsidR="005E2B17" w:rsidRPr="0060702D" w:rsidRDefault="005E2B17" w:rsidP="00C415A0">
            <w:pPr>
              <w:rPr>
                <w:rFonts w:ascii="Times New Roman" w:hAnsi="Times New Roman"/>
                <w:sz w:val="28"/>
                <w:szCs w:val="28"/>
              </w:rPr>
            </w:pPr>
          </w:p>
        </w:tc>
        <w:tc>
          <w:tcPr>
            <w:tcW w:w="3969" w:type="dxa"/>
          </w:tcPr>
          <w:p w:rsidR="005E2B17" w:rsidRPr="0060702D" w:rsidRDefault="005E2B17" w:rsidP="008A1BF7">
            <w:pPr>
              <w:rPr>
                <w:rFonts w:ascii="Times New Roman" w:hAnsi="Times New Roman"/>
                <w:sz w:val="28"/>
                <w:szCs w:val="28"/>
              </w:rPr>
            </w:pPr>
            <w:r w:rsidRPr="0060702D">
              <w:rPr>
                <w:rFonts w:ascii="Times New Roman" w:hAnsi="Times New Roman"/>
                <w:sz w:val="28"/>
                <w:szCs w:val="28"/>
              </w:rPr>
              <w:t>Приложение 6</w:t>
            </w:r>
          </w:p>
        </w:tc>
      </w:tr>
      <w:tr w:rsidR="008A1BF7" w:rsidRPr="0060702D" w:rsidTr="00C415A0">
        <w:tc>
          <w:tcPr>
            <w:tcW w:w="3190" w:type="dxa"/>
          </w:tcPr>
          <w:p w:rsidR="008A1BF7" w:rsidRPr="0060702D" w:rsidRDefault="008A1BF7" w:rsidP="00C415A0">
            <w:pPr>
              <w:rPr>
                <w:rFonts w:ascii="Times New Roman" w:hAnsi="Times New Roman"/>
                <w:sz w:val="28"/>
                <w:szCs w:val="28"/>
              </w:rPr>
            </w:pPr>
          </w:p>
        </w:tc>
        <w:tc>
          <w:tcPr>
            <w:tcW w:w="2730" w:type="dxa"/>
          </w:tcPr>
          <w:p w:rsidR="008A1BF7" w:rsidRPr="0060702D" w:rsidRDefault="008A1BF7" w:rsidP="00C415A0">
            <w:pPr>
              <w:rPr>
                <w:rFonts w:ascii="Times New Roman" w:hAnsi="Times New Roman"/>
                <w:sz w:val="28"/>
                <w:szCs w:val="28"/>
              </w:rPr>
            </w:pPr>
          </w:p>
        </w:tc>
        <w:tc>
          <w:tcPr>
            <w:tcW w:w="3969" w:type="dxa"/>
          </w:tcPr>
          <w:p w:rsidR="008A1BF7" w:rsidRPr="009D5C23" w:rsidRDefault="008A1BF7" w:rsidP="00C415A0">
            <w:pPr>
              <w:rPr>
                <w:rFonts w:ascii="Times New Roman" w:hAnsi="Times New Roman"/>
                <w:sz w:val="28"/>
                <w:szCs w:val="28"/>
              </w:rPr>
            </w:pPr>
            <w:r w:rsidRPr="009D5C23">
              <w:rPr>
                <w:rFonts w:ascii="Times New Roman" w:hAnsi="Times New Roman"/>
                <w:sz w:val="28"/>
                <w:szCs w:val="28"/>
              </w:rPr>
              <w:t>к решени</w:t>
            </w:r>
            <w:r>
              <w:rPr>
                <w:rFonts w:ascii="Times New Roman" w:hAnsi="Times New Roman"/>
                <w:sz w:val="28"/>
                <w:szCs w:val="28"/>
              </w:rPr>
              <w:t>ю</w:t>
            </w:r>
            <w:r w:rsidRPr="009D5C23">
              <w:rPr>
                <w:rFonts w:ascii="Times New Roman" w:hAnsi="Times New Roman"/>
                <w:sz w:val="28"/>
                <w:szCs w:val="28"/>
              </w:rPr>
              <w:t xml:space="preserve"> Городской Думы </w:t>
            </w:r>
          </w:p>
        </w:tc>
      </w:tr>
      <w:tr w:rsidR="008A1BF7" w:rsidRPr="0060702D" w:rsidTr="00C415A0">
        <w:tc>
          <w:tcPr>
            <w:tcW w:w="3190" w:type="dxa"/>
          </w:tcPr>
          <w:p w:rsidR="008A1BF7" w:rsidRPr="0060702D" w:rsidRDefault="008A1BF7" w:rsidP="00C415A0">
            <w:pPr>
              <w:rPr>
                <w:rFonts w:ascii="Times New Roman" w:hAnsi="Times New Roman"/>
                <w:sz w:val="28"/>
                <w:szCs w:val="28"/>
              </w:rPr>
            </w:pPr>
          </w:p>
        </w:tc>
        <w:tc>
          <w:tcPr>
            <w:tcW w:w="2730" w:type="dxa"/>
          </w:tcPr>
          <w:p w:rsidR="008A1BF7" w:rsidRPr="0060702D" w:rsidRDefault="008A1BF7" w:rsidP="00C415A0">
            <w:pPr>
              <w:rPr>
                <w:rFonts w:ascii="Times New Roman" w:hAnsi="Times New Roman"/>
                <w:sz w:val="28"/>
                <w:szCs w:val="28"/>
              </w:rPr>
            </w:pPr>
          </w:p>
        </w:tc>
        <w:tc>
          <w:tcPr>
            <w:tcW w:w="3969" w:type="dxa"/>
          </w:tcPr>
          <w:p w:rsidR="008A1BF7" w:rsidRPr="009D5C23" w:rsidRDefault="008A1BF7" w:rsidP="00C415A0">
            <w:pPr>
              <w:rPr>
                <w:rFonts w:ascii="Times New Roman" w:hAnsi="Times New Roman"/>
                <w:sz w:val="28"/>
                <w:szCs w:val="28"/>
              </w:rPr>
            </w:pPr>
            <w:r w:rsidRPr="009D5C23">
              <w:rPr>
                <w:rFonts w:ascii="Times New Roman" w:hAnsi="Times New Roman"/>
                <w:sz w:val="28"/>
                <w:szCs w:val="28"/>
              </w:rPr>
              <w:t>города Димитровграда</w:t>
            </w:r>
          </w:p>
        </w:tc>
      </w:tr>
      <w:tr w:rsidR="008A1BF7" w:rsidRPr="0060702D" w:rsidTr="00C415A0">
        <w:tc>
          <w:tcPr>
            <w:tcW w:w="3190" w:type="dxa"/>
          </w:tcPr>
          <w:p w:rsidR="008A1BF7" w:rsidRPr="0060702D" w:rsidRDefault="008A1BF7" w:rsidP="00C415A0">
            <w:pPr>
              <w:rPr>
                <w:rFonts w:ascii="Times New Roman" w:hAnsi="Times New Roman"/>
                <w:sz w:val="28"/>
                <w:szCs w:val="28"/>
              </w:rPr>
            </w:pPr>
          </w:p>
        </w:tc>
        <w:tc>
          <w:tcPr>
            <w:tcW w:w="2730" w:type="dxa"/>
          </w:tcPr>
          <w:p w:rsidR="008A1BF7" w:rsidRPr="0060702D" w:rsidRDefault="008A1BF7" w:rsidP="00C415A0">
            <w:pPr>
              <w:rPr>
                <w:rFonts w:ascii="Times New Roman" w:hAnsi="Times New Roman"/>
                <w:sz w:val="28"/>
                <w:szCs w:val="28"/>
              </w:rPr>
            </w:pPr>
          </w:p>
        </w:tc>
        <w:tc>
          <w:tcPr>
            <w:tcW w:w="3969" w:type="dxa"/>
          </w:tcPr>
          <w:p w:rsidR="008A1BF7" w:rsidRPr="009D5C23" w:rsidRDefault="008A1BF7" w:rsidP="00C415A0">
            <w:pPr>
              <w:rPr>
                <w:rFonts w:ascii="Times New Roman" w:hAnsi="Times New Roman"/>
                <w:sz w:val="28"/>
                <w:szCs w:val="28"/>
              </w:rPr>
            </w:pPr>
            <w:r w:rsidRPr="009D5C23">
              <w:rPr>
                <w:rFonts w:ascii="Times New Roman" w:hAnsi="Times New Roman"/>
                <w:sz w:val="28"/>
                <w:szCs w:val="28"/>
              </w:rPr>
              <w:t>Ульяновской области</w:t>
            </w:r>
          </w:p>
        </w:tc>
      </w:tr>
      <w:tr w:rsidR="008A1BF7" w:rsidRPr="0060702D" w:rsidTr="00C415A0">
        <w:tc>
          <w:tcPr>
            <w:tcW w:w="3190" w:type="dxa"/>
          </w:tcPr>
          <w:p w:rsidR="008A1BF7" w:rsidRPr="0060702D" w:rsidRDefault="008A1BF7" w:rsidP="00C415A0">
            <w:pPr>
              <w:rPr>
                <w:rFonts w:ascii="Times New Roman" w:hAnsi="Times New Roman"/>
                <w:sz w:val="28"/>
                <w:szCs w:val="28"/>
              </w:rPr>
            </w:pPr>
          </w:p>
        </w:tc>
        <w:tc>
          <w:tcPr>
            <w:tcW w:w="2730" w:type="dxa"/>
          </w:tcPr>
          <w:p w:rsidR="008A1BF7" w:rsidRPr="0060702D" w:rsidRDefault="008A1BF7" w:rsidP="00C415A0">
            <w:pPr>
              <w:rPr>
                <w:rFonts w:ascii="Times New Roman" w:hAnsi="Times New Roman"/>
                <w:sz w:val="28"/>
                <w:szCs w:val="28"/>
              </w:rPr>
            </w:pPr>
          </w:p>
        </w:tc>
        <w:tc>
          <w:tcPr>
            <w:tcW w:w="3969" w:type="dxa"/>
          </w:tcPr>
          <w:p w:rsidR="008A1BF7" w:rsidRPr="009D5C23" w:rsidRDefault="008A1BF7" w:rsidP="00C415A0">
            <w:pPr>
              <w:rPr>
                <w:rFonts w:ascii="Times New Roman" w:hAnsi="Times New Roman"/>
                <w:sz w:val="28"/>
                <w:szCs w:val="28"/>
              </w:rPr>
            </w:pPr>
            <w:r w:rsidRPr="009D5C23">
              <w:rPr>
                <w:rFonts w:ascii="Times New Roman" w:hAnsi="Times New Roman"/>
                <w:sz w:val="28"/>
                <w:szCs w:val="28"/>
              </w:rPr>
              <w:t>второго созыва</w:t>
            </w:r>
          </w:p>
        </w:tc>
      </w:tr>
      <w:tr w:rsidR="008A1BF7" w:rsidRPr="0060702D" w:rsidTr="00C415A0">
        <w:tc>
          <w:tcPr>
            <w:tcW w:w="3190" w:type="dxa"/>
          </w:tcPr>
          <w:p w:rsidR="008A1BF7" w:rsidRPr="0060702D" w:rsidRDefault="008A1BF7" w:rsidP="00C415A0">
            <w:pPr>
              <w:rPr>
                <w:rFonts w:ascii="Times New Roman" w:hAnsi="Times New Roman"/>
                <w:sz w:val="28"/>
                <w:szCs w:val="28"/>
              </w:rPr>
            </w:pPr>
          </w:p>
        </w:tc>
        <w:tc>
          <w:tcPr>
            <w:tcW w:w="2730" w:type="dxa"/>
          </w:tcPr>
          <w:p w:rsidR="008A1BF7" w:rsidRPr="0060702D" w:rsidRDefault="008A1BF7" w:rsidP="00C415A0">
            <w:pPr>
              <w:rPr>
                <w:rFonts w:ascii="Times New Roman" w:hAnsi="Times New Roman"/>
                <w:sz w:val="28"/>
                <w:szCs w:val="28"/>
              </w:rPr>
            </w:pPr>
          </w:p>
        </w:tc>
        <w:tc>
          <w:tcPr>
            <w:tcW w:w="3969" w:type="dxa"/>
          </w:tcPr>
          <w:p w:rsidR="008A1BF7" w:rsidRPr="009D5C23" w:rsidRDefault="008A1BF7" w:rsidP="0061663E">
            <w:pPr>
              <w:rPr>
                <w:rFonts w:ascii="Times New Roman" w:hAnsi="Times New Roman"/>
                <w:sz w:val="28"/>
                <w:szCs w:val="28"/>
              </w:rPr>
            </w:pPr>
            <w:r w:rsidRPr="009D5C23">
              <w:rPr>
                <w:rFonts w:ascii="Times New Roman" w:hAnsi="Times New Roman"/>
                <w:sz w:val="28"/>
                <w:szCs w:val="28"/>
              </w:rPr>
              <w:t xml:space="preserve">от </w:t>
            </w:r>
            <w:r>
              <w:rPr>
                <w:rFonts w:ascii="Times New Roman" w:hAnsi="Times New Roman"/>
                <w:sz w:val="28"/>
                <w:szCs w:val="28"/>
              </w:rPr>
              <w:t>3</w:t>
            </w:r>
            <w:r w:rsidR="0061663E">
              <w:rPr>
                <w:rFonts w:ascii="Times New Roman" w:hAnsi="Times New Roman"/>
                <w:sz w:val="28"/>
                <w:szCs w:val="28"/>
              </w:rPr>
              <w:t>1</w:t>
            </w:r>
            <w:r>
              <w:rPr>
                <w:rFonts w:ascii="Times New Roman" w:hAnsi="Times New Roman"/>
                <w:sz w:val="28"/>
                <w:szCs w:val="28"/>
              </w:rPr>
              <w:t xml:space="preserve">.05.2018 </w:t>
            </w:r>
            <w:r w:rsidRPr="009D5C23">
              <w:rPr>
                <w:rFonts w:ascii="Times New Roman" w:hAnsi="Times New Roman"/>
                <w:sz w:val="28"/>
                <w:szCs w:val="28"/>
              </w:rPr>
              <w:t>№</w:t>
            </w:r>
            <w:r>
              <w:rPr>
                <w:rFonts w:ascii="Times New Roman" w:hAnsi="Times New Roman"/>
                <w:sz w:val="28"/>
                <w:szCs w:val="28"/>
              </w:rPr>
              <w:t>83/</w:t>
            </w:r>
            <w:r w:rsidR="0061663E">
              <w:rPr>
                <w:rFonts w:ascii="Times New Roman" w:hAnsi="Times New Roman"/>
                <w:sz w:val="28"/>
                <w:szCs w:val="28"/>
              </w:rPr>
              <w:t>994</w:t>
            </w:r>
          </w:p>
        </w:tc>
      </w:tr>
      <w:tr w:rsidR="005E2B17" w:rsidRPr="0060702D" w:rsidTr="00C415A0">
        <w:tc>
          <w:tcPr>
            <w:tcW w:w="3190" w:type="dxa"/>
          </w:tcPr>
          <w:p w:rsidR="005E2B17" w:rsidRPr="0060702D" w:rsidRDefault="005E2B17" w:rsidP="00C415A0">
            <w:pPr>
              <w:rPr>
                <w:rFonts w:ascii="Times New Roman" w:hAnsi="Times New Roman"/>
                <w:sz w:val="28"/>
                <w:szCs w:val="28"/>
              </w:rPr>
            </w:pPr>
          </w:p>
        </w:tc>
        <w:tc>
          <w:tcPr>
            <w:tcW w:w="2730" w:type="dxa"/>
          </w:tcPr>
          <w:p w:rsidR="005E2B17" w:rsidRPr="0060702D" w:rsidRDefault="005E2B17" w:rsidP="00C415A0">
            <w:pPr>
              <w:rPr>
                <w:rFonts w:ascii="Times New Roman" w:hAnsi="Times New Roman"/>
                <w:sz w:val="28"/>
                <w:szCs w:val="28"/>
              </w:rPr>
            </w:pPr>
          </w:p>
        </w:tc>
        <w:tc>
          <w:tcPr>
            <w:tcW w:w="3969" w:type="dxa"/>
          </w:tcPr>
          <w:p w:rsidR="005E2B17" w:rsidRPr="0060702D" w:rsidRDefault="005E2B17" w:rsidP="00C415A0">
            <w:pPr>
              <w:rPr>
                <w:rFonts w:ascii="Times New Roman" w:hAnsi="Times New Roman"/>
                <w:sz w:val="28"/>
                <w:szCs w:val="28"/>
              </w:rPr>
            </w:pPr>
          </w:p>
        </w:tc>
      </w:tr>
      <w:tr w:rsidR="005E2B17" w:rsidRPr="0060702D" w:rsidTr="00C415A0">
        <w:tc>
          <w:tcPr>
            <w:tcW w:w="3190" w:type="dxa"/>
          </w:tcPr>
          <w:p w:rsidR="005E2B17" w:rsidRPr="0060702D" w:rsidRDefault="005E2B17" w:rsidP="00C415A0">
            <w:pPr>
              <w:rPr>
                <w:rFonts w:ascii="Times New Roman" w:hAnsi="Times New Roman"/>
                <w:sz w:val="28"/>
                <w:szCs w:val="28"/>
              </w:rPr>
            </w:pPr>
          </w:p>
        </w:tc>
        <w:tc>
          <w:tcPr>
            <w:tcW w:w="2730" w:type="dxa"/>
          </w:tcPr>
          <w:p w:rsidR="005E2B17" w:rsidRPr="0060702D" w:rsidRDefault="005E2B17" w:rsidP="00C415A0">
            <w:pPr>
              <w:rPr>
                <w:rFonts w:ascii="Times New Roman" w:hAnsi="Times New Roman"/>
                <w:sz w:val="28"/>
                <w:szCs w:val="28"/>
              </w:rPr>
            </w:pPr>
          </w:p>
        </w:tc>
        <w:tc>
          <w:tcPr>
            <w:tcW w:w="3969" w:type="dxa"/>
          </w:tcPr>
          <w:p w:rsidR="005E2B17" w:rsidRPr="0060702D" w:rsidRDefault="005E2B17" w:rsidP="00C415A0">
            <w:pPr>
              <w:rPr>
                <w:rFonts w:ascii="Times New Roman" w:hAnsi="Times New Roman"/>
                <w:sz w:val="28"/>
                <w:szCs w:val="28"/>
              </w:rPr>
            </w:pPr>
          </w:p>
        </w:tc>
      </w:tr>
      <w:tr w:rsidR="005E2B17" w:rsidRPr="0060702D" w:rsidTr="00C415A0">
        <w:tc>
          <w:tcPr>
            <w:tcW w:w="9889" w:type="dxa"/>
            <w:gridSpan w:val="3"/>
          </w:tcPr>
          <w:p w:rsidR="005E2B17" w:rsidRPr="0060702D" w:rsidRDefault="005E2B17" w:rsidP="00C415A0">
            <w:pPr>
              <w:jc w:val="center"/>
              <w:rPr>
                <w:rFonts w:ascii="Times New Roman" w:hAnsi="Times New Roman"/>
                <w:b/>
                <w:sz w:val="28"/>
                <w:szCs w:val="28"/>
              </w:rPr>
            </w:pPr>
            <w:r w:rsidRPr="0060702D">
              <w:rPr>
                <w:rFonts w:ascii="Times New Roman" w:hAnsi="Times New Roman"/>
                <w:b/>
                <w:sz w:val="28"/>
                <w:szCs w:val="28"/>
              </w:rPr>
              <w:t xml:space="preserve">Источники внутреннего финансирования дефицита бюджета города по кодам групп, подгрупп, статей, видов </w:t>
            </w:r>
            <w:proofErr w:type="gramStart"/>
            <w:r w:rsidRPr="0060702D">
              <w:rPr>
                <w:rFonts w:ascii="Times New Roman" w:hAnsi="Times New Roman"/>
                <w:b/>
                <w:sz w:val="28"/>
                <w:szCs w:val="28"/>
              </w:rPr>
              <w:t>источников финансирования дефицита бюджетов классификации операций сектора государственного</w:t>
            </w:r>
            <w:proofErr w:type="gramEnd"/>
            <w:r w:rsidRPr="0060702D">
              <w:rPr>
                <w:rFonts w:ascii="Times New Roman" w:hAnsi="Times New Roman"/>
                <w:b/>
                <w:sz w:val="28"/>
                <w:szCs w:val="28"/>
              </w:rPr>
              <w:t xml:space="preserve"> управления, относящегося к источникам финансирования дефицита бюджетов за 201</w:t>
            </w:r>
            <w:r w:rsidRPr="007E7D11">
              <w:rPr>
                <w:rFonts w:ascii="Times New Roman" w:hAnsi="Times New Roman"/>
                <w:b/>
                <w:sz w:val="28"/>
                <w:szCs w:val="28"/>
              </w:rPr>
              <w:t>7</w:t>
            </w:r>
            <w:r w:rsidRPr="0060702D">
              <w:rPr>
                <w:rFonts w:ascii="Times New Roman" w:hAnsi="Times New Roman"/>
                <w:b/>
                <w:sz w:val="28"/>
                <w:szCs w:val="28"/>
              </w:rPr>
              <w:t xml:space="preserve"> год</w:t>
            </w:r>
          </w:p>
        </w:tc>
      </w:tr>
      <w:tr w:rsidR="005E2B17" w:rsidRPr="009D5C23" w:rsidTr="00C415A0">
        <w:tc>
          <w:tcPr>
            <w:tcW w:w="9889" w:type="dxa"/>
            <w:gridSpan w:val="3"/>
          </w:tcPr>
          <w:p w:rsidR="005E2B17" w:rsidRPr="009D5C23" w:rsidRDefault="005E2B17" w:rsidP="00C415A0">
            <w:pPr>
              <w:jc w:val="center"/>
              <w:rPr>
                <w:rFonts w:ascii="Times New Roman" w:hAnsi="Times New Roman"/>
                <w:b/>
                <w:sz w:val="24"/>
                <w:szCs w:val="24"/>
              </w:rPr>
            </w:pPr>
          </w:p>
        </w:tc>
      </w:tr>
      <w:tr w:rsidR="005E2B17" w:rsidRPr="009D5C23" w:rsidTr="00C415A0">
        <w:tc>
          <w:tcPr>
            <w:tcW w:w="3190" w:type="dxa"/>
          </w:tcPr>
          <w:p w:rsidR="005E2B17" w:rsidRPr="009D5C23" w:rsidRDefault="005E2B17" w:rsidP="00C415A0">
            <w:pPr>
              <w:rPr>
                <w:rFonts w:ascii="Times New Roman" w:hAnsi="Times New Roman"/>
                <w:sz w:val="24"/>
                <w:szCs w:val="24"/>
              </w:rPr>
            </w:pPr>
          </w:p>
        </w:tc>
        <w:tc>
          <w:tcPr>
            <w:tcW w:w="2730" w:type="dxa"/>
          </w:tcPr>
          <w:p w:rsidR="005E2B17" w:rsidRPr="009D5C23" w:rsidRDefault="005E2B17" w:rsidP="00C415A0">
            <w:pPr>
              <w:rPr>
                <w:rFonts w:ascii="Times New Roman" w:hAnsi="Times New Roman"/>
                <w:sz w:val="24"/>
                <w:szCs w:val="24"/>
              </w:rPr>
            </w:pPr>
          </w:p>
        </w:tc>
        <w:tc>
          <w:tcPr>
            <w:tcW w:w="3969" w:type="dxa"/>
          </w:tcPr>
          <w:p w:rsidR="005E2B17" w:rsidRPr="009D5C23" w:rsidRDefault="005E2B17" w:rsidP="00C415A0">
            <w:pPr>
              <w:jc w:val="right"/>
              <w:rPr>
                <w:rFonts w:ascii="Times New Roman" w:hAnsi="Times New Roman"/>
                <w:sz w:val="24"/>
                <w:szCs w:val="24"/>
              </w:rPr>
            </w:pPr>
            <w:r w:rsidRPr="009D5C23">
              <w:rPr>
                <w:rFonts w:ascii="Times New Roman" w:hAnsi="Times New Roman"/>
                <w:sz w:val="24"/>
                <w:szCs w:val="24"/>
              </w:rPr>
              <w:t>Единица измерения: тыс. руб.</w:t>
            </w:r>
          </w:p>
        </w:tc>
      </w:tr>
    </w:tbl>
    <w:tbl>
      <w:tblPr>
        <w:tblW w:w="974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3344"/>
        <w:gridCol w:w="1716"/>
        <w:gridCol w:w="1842"/>
      </w:tblGrid>
      <w:tr w:rsidR="005E2B17" w:rsidRPr="007E7D11" w:rsidTr="00C415A0">
        <w:trPr>
          <w:trHeight w:val="255"/>
        </w:trPr>
        <w:tc>
          <w:tcPr>
            <w:tcW w:w="2840" w:type="dxa"/>
            <w:shd w:val="clear" w:color="auto" w:fill="auto"/>
            <w:noWrap/>
            <w:vAlign w:val="center"/>
            <w:hideMark/>
          </w:tcPr>
          <w:p w:rsidR="005E2B17" w:rsidRPr="007E7D11" w:rsidRDefault="005E2B17" w:rsidP="00C415A0">
            <w:pPr>
              <w:jc w:val="center"/>
              <w:rPr>
                <w:b/>
                <w:bCs/>
                <w:sz w:val="24"/>
                <w:szCs w:val="24"/>
              </w:rPr>
            </w:pPr>
            <w:r w:rsidRPr="007E7D11">
              <w:rPr>
                <w:b/>
                <w:bCs/>
                <w:sz w:val="24"/>
                <w:szCs w:val="24"/>
              </w:rPr>
              <w:t>Код</w:t>
            </w:r>
          </w:p>
        </w:tc>
        <w:tc>
          <w:tcPr>
            <w:tcW w:w="3344" w:type="dxa"/>
            <w:shd w:val="clear" w:color="FFFFCC" w:fill="FFFFFF"/>
            <w:vAlign w:val="center"/>
            <w:hideMark/>
          </w:tcPr>
          <w:p w:rsidR="005E2B17" w:rsidRPr="007E7D11" w:rsidRDefault="005E2B17" w:rsidP="00C415A0">
            <w:pPr>
              <w:jc w:val="center"/>
              <w:rPr>
                <w:rFonts w:ascii="Times New Roman CYR" w:hAnsi="Times New Roman CYR" w:cs="Times New Roman CYR"/>
                <w:b/>
                <w:bCs/>
                <w:sz w:val="24"/>
                <w:szCs w:val="24"/>
              </w:rPr>
            </w:pPr>
            <w:r w:rsidRPr="007E7D11">
              <w:rPr>
                <w:rFonts w:ascii="Times New Roman CYR" w:hAnsi="Times New Roman CYR" w:cs="Times New Roman CYR"/>
                <w:b/>
                <w:bCs/>
                <w:sz w:val="24"/>
                <w:szCs w:val="24"/>
              </w:rPr>
              <w:t>Наименование показателей</w:t>
            </w:r>
          </w:p>
        </w:tc>
        <w:tc>
          <w:tcPr>
            <w:tcW w:w="1716" w:type="dxa"/>
            <w:shd w:val="clear" w:color="auto" w:fill="auto"/>
            <w:vAlign w:val="center"/>
            <w:hideMark/>
          </w:tcPr>
          <w:p w:rsidR="005E2B17" w:rsidRPr="007E7D11" w:rsidRDefault="005E2B17" w:rsidP="00C415A0">
            <w:pPr>
              <w:jc w:val="center"/>
              <w:rPr>
                <w:b/>
                <w:bCs/>
                <w:sz w:val="24"/>
                <w:szCs w:val="24"/>
              </w:rPr>
            </w:pPr>
            <w:r w:rsidRPr="007E7D11">
              <w:rPr>
                <w:b/>
                <w:bCs/>
                <w:sz w:val="24"/>
                <w:szCs w:val="24"/>
              </w:rPr>
              <w:t>План</w:t>
            </w:r>
          </w:p>
        </w:tc>
        <w:tc>
          <w:tcPr>
            <w:tcW w:w="1842" w:type="dxa"/>
            <w:shd w:val="clear" w:color="auto" w:fill="auto"/>
            <w:vAlign w:val="center"/>
            <w:hideMark/>
          </w:tcPr>
          <w:p w:rsidR="005E2B17" w:rsidRPr="007E7D11" w:rsidRDefault="005E2B17" w:rsidP="00C415A0">
            <w:pPr>
              <w:jc w:val="center"/>
              <w:rPr>
                <w:b/>
                <w:bCs/>
                <w:sz w:val="24"/>
                <w:szCs w:val="24"/>
              </w:rPr>
            </w:pPr>
            <w:r w:rsidRPr="007E7D11">
              <w:rPr>
                <w:b/>
                <w:bCs/>
                <w:sz w:val="24"/>
                <w:szCs w:val="24"/>
              </w:rPr>
              <w:t>Исполнено</w:t>
            </w:r>
          </w:p>
        </w:tc>
      </w:tr>
      <w:tr w:rsidR="005E2B17" w:rsidRPr="007E7D11" w:rsidTr="00C415A0">
        <w:trPr>
          <w:trHeight w:val="750"/>
        </w:trPr>
        <w:tc>
          <w:tcPr>
            <w:tcW w:w="2840" w:type="dxa"/>
            <w:shd w:val="clear" w:color="auto" w:fill="auto"/>
            <w:vAlign w:val="center"/>
            <w:hideMark/>
          </w:tcPr>
          <w:p w:rsidR="005E2B17" w:rsidRPr="007E7D11" w:rsidRDefault="005E2B17" w:rsidP="00C415A0">
            <w:pPr>
              <w:jc w:val="center"/>
              <w:rPr>
                <w:b/>
                <w:bCs/>
                <w:sz w:val="24"/>
                <w:szCs w:val="24"/>
              </w:rPr>
            </w:pPr>
            <w:r w:rsidRPr="007E7D11">
              <w:rPr>
                <w:b/>
                <w:bCs/>
                <w:sz w:val="24"/>
                <w:szCs w:val="24"/>
              </w:rPr>
              <w:t>01 02 00 00 00 0000 000</w:t>
            </w:r>
          </w:p>
        </w:tc>
        <w:tc>
          <w:tcPr>
            <w:tcW w:w="3344" w:type="dxa"/>
            <w:shd w:val="clear" w:color="auto" w:fill="auto"/>
            <w:vAlign w:val="center"/>
            <w:hideMark/>
          </w:tcPr>
          <w:p w:rsidR="005E2B17" w:rsidRPr="007E7D11" w:rsidRDefault="005E2B17" w:rsidP="00C415A0">
            <w:pPr>
              <w:rPr>
                <w:b/>
                <w:bCs/>
                <w:sz w:val="24"/>
                <w:szCs w:val="24"/>
              </w:rPr>
            </w:pPr>
            <w:r w:rsidRPr="007E7D11">
              <w:rPr>
                <w:b/>
                <w:bCs/>
                <w:sz w:val="24"/>
                <w:szCs w:val="24"/>
              </w:rPr>
              <w:t>Кредиты кредитных организаций в валюте Российской Федерации</w:t>
            </w:r>
          </w:p>
        </w:tc>
        <w:tc>
          <w:tcPr>
            <w:tcW w:w="1716" w:type="dxa"/>
            <w:shd w:val="clear" w:color="auto" w:fill="auto"/>
            <w:noWrap/>
            <w:vAlign w:val="center"/>
            <w:hideMark/>
          </w:tcPr>
          <w:p w:rsidR="005E2B17" w:rsidRPr="007E7D11" w:rsidRDefault="005E2B17" w:rsidP="00C415A0">
            <w:pPr>
              <w:jc w:val="center"/>
              <w:rPr>
                <w:b/>
                <w:bCs/>
                <w:sz w:val="24"/>
                <w:szCs w:val="24"/>
              </w:rPr>
            </w:pPr>
            <w:r w:rsidRPr="007E7D11">
              <w:rPr>
                <w:b/>
                <w:bCs/>
                <w:sz w:val="24"/>
                <w:szCs w:val="24"/>
              </w:rPr>
              <w:t>70000,00000</w:t>
            </w:r>
          </w:p>
        </w:tc>
        <w:tc>
          <w:tcPr>
            <w:tcW w:w="1842" w:type="dxa"/>
            <w:shd w:val="clear" w:color="auto" w:fill="auto"/>
            <w:noWrap/>
            <w:vAlign w:val="center"/>
            <w:hideMark/>
          </w:tcPr>
          <w:p w:rsidR="005E2B17" w:rsidRPr="007E7D11" w:rsidRDefault="005E2B17" w:rsidP="00C415A0">
            <w:pPr>
              <w:jc w:val="center"/>
              <w:rPr>
                <w:b/>
                <w:bCs/>
                <w:sz w:val="24"/>
                <w:szCs w:val="24"/>
              </w:rPr>
            </w:pPr>
            <w:r w:rsidRPr="007E7D11">
              <w:rPr>
                <w:b/>
                <w:bCs/>
                <w:sz w:val="24"/>
                <w:szCs w:val="24"/>
              </w:rPr>
              <w:t>70000,00000</w:t>
            </w:r>
          </w:p>
        </w:tc>
      </w:tr>
      <w:tr w:rsidR="005E2B17" w:rsidRPr="007E7D11" w:rsidTr="00C415A0">
        <w:trPr>
          <w:trHeight w:val="660"/>
        </w:trPr>
        <w:tc>
          <w:tcPr>
            <w:tcW w:w="2840" w:type="dxa"/>
            <w:shd w:val="clear" w:color="auto" w:fill="auto"/>
            <w:vAlign w:val="center"/>
            <w:hideMark/>
          </w:tcPr>
          <w:p w:rsidR="005E2B17" w:rsidRPr="007E7D11" w:rsidRDefault="005E2B17" w:rsidP="00C415A0">
            <w:pPr>
              <w:jc w:val="center"/>
              <w:rPr>
                <w:sz w:val="24"/>
                <w:szCs w:val="24"/>
              </w:rPr>
            </w:pPr>
            <w:r w:rsidRPr="007E7D11">
              <w:rPr>
                <w:sz w:val="24"/>
                <w:szCs w:val="24"/>
              </w:rPr>
              <w:t xml:space="preserve"> 01 02 00 00 00 0000 700</w:t>
            </w:r>
          </w:p>
        </w:tc>
        <w:tc>
          <w:tcPr>
            <w:tcW w:w="3344" w:type="dxa"/>
            <w:shd w:val="clear" w:color="auto" w:fill="auto"/>
            <w:vAlign w:val="center"/>
            <w:hideMark/>
          </w:tcPr>
          <w:p w:rsidR="005E2B17" w:rsidRPr="007E7D11" w:rsidRDefault="005E2B17" w:rsidP="00C415A0">
            <w:pPr>
              <w:rPr>
                <w:sz w:val="24"/>
                <w:szCs w:val="24"/>
              </w:rPr>
            </w:pPr>
            <w:r w:rsidRPr="007E7D11">
              <w:rPr>
                <w:sz w:val="24"/>
                <w:szCs w:val="24"/>
              </w:rPr>
              <w:t>Получение кредитов от кредитных организаций в валюте Российской Федерации</w:t>
            </w:r>
          </w:p>
        </w:tc>
        <w:tc>
          <w:tcPr>
            <w:tcW w:w="1716" w:type="dxa"/>
            <w:shd w:val="clear" w:color="auto" w:fill="auto"/>
            <w:noWrap/>
            <w:vAlign w:val="center"/>
            <w:hideMark/>
          </w:tcPr>
          <w:p w:rsidR="005E2B17" w:rsidRPr="007E7D11" w:rsidRDefault="005E2B17" w:rsidP="00C415A0">
            <w:pPr>
              <w:jc w:val="center"/>
              <w:rPr>
                <w:sz w:val="24"/>
                <w:szCs w:val="24"/>
              </w:rPr>
            </w:pPr>
            <w:r w:rsidRPr="007E7D11">
              <w:rPr>
                <w:sz w:val="24"/>
                <w:szCs w:val="24"/>
              </w:rPr>
              <w:t>713754,44826</w:t>
            </w:r>
          </w:p>
        </w:tc>
        <w:tc>
          <w:tcPr>
            <w:tcW w:w="1842" w:type="dxa"/>
            <w:shd w:val="clear" w:color="auto" w:fill="auto"/>
            <w:noWrap/>
            <w:vAlign w:val="center"/>
            <w:hideMark/>
          </w:tcPr>
          <w:p w:rsidR="005E2B17" w:rsidRPr="007E7D11" w:rsidRDefault="005E2B17" w:rsidP="00C415A0">
            <w:pPr>
              <w:jc w:val="center"/>
              <w:rPr>
                <w:sz w:val="24"/>
                <w:szCs w:val="24"/>
              </w:rPr>
            </w:pPr>
            <w:r w:rsidRPr="007E7D11">
              <w:rPr>
                <w:sz w:val="24"/>
                <w:szCs w:val="24"/>
              </w:rPr>
              <w:t>713754,44826</w:t>
            </w:r>
          </w:p>
        </w:tc>
      </w:tr>
      <w:tr w:rsidR="005E2B17" w:rsidRPr="007E7D11" w:rsidTr="00C415A0">
        <w:trPr>
          <w:trHeight w:val="975"/>
        </w:trPr>
        <w:tc>
          <w:tcPr>
            <w:tcW w:w="2840" w:type="dxa"/>
            <w:shd w:val="clear" w:color="auto" w:fill="auto"/>
            <w:vAlign w:val="center"/>
            <w:hideMark/>
          </w:tcPr>
          <w:p w:rsidR="005E2B17" w:rsidRPr="007E7D11" w:rsidRDefault="005E2B17" w:rsidP="00C415A0">
            <w:pPr>
              <w:jc w:val="center"/>
              <w:rPr>
                <w:sz w:val="24"/>
                <w:szCs w:val="24"/>
              </w:rPr>
            </w:pPr>
            <w:r w:rsidRPr="007E7D11">
              <w:rPr>
                <w:sz w:val="24"/>
                <w:szCs w:val="24"/>
              </w:rPr>
              <w:t xml:space="preserve"> 01 02 00 00 04 0000 710</w:t>
            </w:r>
          </w:p>
        </w:tc>
        <w:tc>
          <w:tcPr>
            <w:tcW w:w="3344" w:type="dxa"/>
            <w:shd w:val="clear" w:color="auto" w:fill="auto"/>
            <w:vAlign w:val="center"/>
            <w:hideMark/>
          </w:tcPr>
          <w:p w:rsidR="005E2B17" w:rsidRPr="007E7D11" w:rsidRDefault="005E2B17" w:rsidP="00C415A0">
            <w:pPr>
              <w:rPr>
                <w:sz w:val="24"/>
                <w:szCs w:val="24"/>
              </w:rPr>
            </w:pPr>
            <w:r w:rsidRPr="007E7D11">
              <w:rPr>
                <w:sz w:val="24"/>
                <w:szCs w:val="24"/>
              </w:rPr>
              <w:t>Получение кредитов от кредитных организаций бюджетами городских округов в валюте Российской Федерации</w:t>
            </w:r>
          </w:p>
        </w:tc>
        <w:tc>
          <w:tcPr>
            <w:tcW w:w="1716" w:type="dxa"/>
            <w:shd w:val="clear" w:color="auto" w:fill="auto"/>
            <w:noWrap/>
            <w:vAlign w:val="center"/>
            <w:hideMark/>
          </w:tcPr>
          <w:p w:rsidR="005E2B17" w:rsidRPr="007E7D11" w:rsidRDefault="005E2B17" w:rsidP="00C415A0">
            <w:pPr>
              <w:jc w:val="center"/>
              <w:rPr>
                <w:sz w:val="24"/>
                <w:szCs w:val="24"/>
              </w:rPr>
            </w:pPr>
            <w:r w:rsidRPr="007E7D11">
              <w:rPr>
                <w:sz w:val="24"/>
                <w:szCs w:val="24"/>
              </w:rPr>
              <w:t>713754,44826</w:t>
            </w:r>
          </w:p>
        </w:tc>
        <w:tc>
          <w:tcPr>
            <w:tcW w:w="1842" w:type="dxa"/>
            <w:shd w:val="clear" w:color="auto" w:fill="auto"/>
            <w:noWrap/>
            <w:vAlign w:val="center"/>
            <w:hideMark/>
          </w:tcPr>
          <w:p w:rsidR="005E2B17" w:rsidRPr="007E7D11" w:rsidRDefault="005E2B17" w:rsidP="00C415A0">
            <w:pPr>
              <w:jc w:val="center"/>
              <w:rPr>
                <w:sz w:val="24"/>
                <w:szCs w:val="24"/>
              </w:rPr>
            </w:pPr>
            <w:r w:rsidRPr="007E7D11">
              <w:rPr>
                <w:sz w:val="24"/>
                <w:szCs w:val="24"/>
              </w:rPr>
              <w:t>713754,44826</w:t>
            </w:r>
          </w:p>
        </w:tc>
      </w:tr>
      <w:tr w:rsidR="005E2B17" w:rsidRPr="007E7D11" w:rsidTr="00C415A0">
        <w:trPr>
          <w:trHeight w:val="915"/>
        </w:trPr>
        <w:tc>
          <w:tcPr>
            <w:tcW w:w="2840" w:type="dxa"/>
            <w:shd w:val="clear" w:color="auto" w:fill="auto"/>
            <w:vAlign w:val="center"/>
            <w:hideMark/>
          </w:tcPr>
          <w:p w:rsidR="005E2B17" w:rsidRPr="007E7D11" w:rsidRDefault="005E2B17" w:rsidP="00C415A0">
            <w:pPr>
              <w:jc w:val="center"/>
              <w:rPr>
                <w:sz w:val="24"/>
                <w:szCs w:val="24"/>
              </w:rPr>
            </w:pPr>
            <w:r w:rsidRPr="007E7D11">
              <w:rPr>
                <w:sz w:val="24"/>
                <w:szCs w:val="24"/>
              </w:rPr>
              <w:t xml:space="preserve"> 01 02 00 00 00 0000 800</w:t>
            </w:r>
          </w:p>
        </w:tc>
        <w:tc>
          <w:tcPr>
            <w:tcW w:w="3344" w:type="dxa"/>
            <w:shd w:val="clear" w:color="auto" w:fill="auto"/>
            <w:vAlign w:val="center"/>
            <w:hideMark/>
          </w:tcPr>
          <w:p w:rsidR="005E2B17" w:rsidRPr="007E7D11" w:rsidRDefault="005E2B17" w:rsidP="00C415A0">
            <w:pPr>
              <w:rPr>
                <w:sz w:val="24"/>
                <w:szCs w:val="24"/>
              </w:rPr>
            </w:pPr>
            <w:r w:rsidRPr="007E7D11">
              <w:rPr>
                <w:sz w:val="24"/>
                <w:szCs w:val="24"/>
              </w:rPr>
              <w:t>Погашение кредитов, предоставленных кредитными организациями в валюте Российской Федерации</w:t>
            </w:r>
          </w:p>
        </w:tc>
        <w:tc>
          <w:tcPr>
            <w:tcW w:w="1716" w:type="dxa"/>
            <w:shd w:val="clear" w:color="auto" w:fill="auto"/>
            <w:noWrap/>
            <w:vAlign w:val="center"/>
            <w:hideMark/>
          </w:tcPr>
          <w:p w:rsidR="005E2B17" w:rsidRPr="007E7D11" w:rsidRDefault="005E2B17" w:rsidP="00C415A0">
            <w:pPr>
              <w:jc w:val="center"/>
              <w:rPr>
                <w:sz w:val="24"/>
                <w:szCs w:val="24"/>
              </w:rPr>
            </w:pPr>
            <w:r w:rsidRPr="007E7D11">
              <w:rPr>
                <w:sz w:val="24"/>
                <w:szCs w:val="24"/>
              </w:rPr>
              <w:t>643754,44826</w:t>
            </w:r>
          </w:p>
        </w:tc>
        <w:tc>
          <w:tcPr>
            <w:tcW w:w="1842" w:type="dxa"/>
            <w:shd w:val="clear" w:color="auto" w:fill="auto"/>
            <w:noWrap/>
            <w:vAlign w:val="center"/>
            <w:hideMark/>
          </w:tcPr>
          <w:p w:rsidR="005E2B17" w:rsidRPr="007E7D11" w:rsidRDefault="005E2B17" w:rsidP="00C415A0">
            <w:pPr>
              <w:jc w:val="center"/>
              <w:rPr>
                <w:sz w:val="24"/>
                <w:szCs w:val="24"/>
              </w:rPr>
            </w:pPr>
            <w:r w:rsidRPr="007E7D11">
              <w:rPr>
                <w:sz w:val="24"/>
                <w:szCs w:val="24"/>
              </w:rPr>
              <w:t>643754,44826</w:t>
            </w:r>
          </w:p>
        </w:tc>
      </w:tr>
      <w:tr w:rsidR="005E2B17" w:rsidRPr="007E7D11" w:rsidTr="00C415A0">
        <w:trPr>
          <w:trHeight w:val="945"/>
        </w:trPr>
        <w:tc>
          <w:tcPr>
            <w:tcW w:w="2840" w:type="dxa"/>
            <w:shd w:val="clear" w:color="auto" w:fill="auto"/>
            <w:vAlign w:val="center"/>
            <w:hideMark/>
          </w:tcPr>
          <w:p w:rsidR="005E2B17" w:rsidRPr="007E7D11" w:rsidRDefault="005E2B17" w:rsidP="00C415A0">
            <w:pPr>
              <w:jc w:val="center"/>
              <w:rPr>
                <w:sz w:val="24"/>
                <w:szCs w:val="24"/>
              </w:rPr>
            </w:pPr>
            <w:r w:rsidRPr="007E7D11">
              <w:rPr>
                <w:sz w:val="24"/>
                <w:szCs w:val="24"/>
              </w:rPr>
              <w:t xml:space="preserve"> 01 02 00 00 04 0000 810</w:t>
            </w:r>
          </w:p>
        </w:tc>
        <w:tc>
          <w:tcPr>
            <w:tcW w:w="3344" w:type="dxa"/>
            <w:shd w:val="clear" w:color="auto" w:fill="auto"/>
            <w:vAlign w:val="center"/>
            <w:hideMark/>
          </w:tcPr>
          <w:p w:rsidR="005E2B17" w:rsidRPr="007E7D11" w:rsidRDefault="005E2B17" w:rsidP="00C415A0">
            <w:pPr>
              <w:rPr>
                <w:sz w:val="24"/>
                <w:szCs w:val="24"/>
              </w:rPr>
            </w:pPr>
            <w:r w:rsidRPr="007E7D11">
              <w:rPr>
                <w:sz w:val="24"/>
                <w:szCs w:val="24"/>
              </w:rPr>
              <w:t>Погашение бюджетами городских округов кредитов от кредитных организаций в валюте Российской Федерации</w:t>
            </w:r>
          </w:p>
        </w:tc>
        <w:tc>
          <w:tcPr>
            <w:tcW w:w="1716" w:type="dxa"/>
            <w:shd w:val="clear" w:color="auto" w:fill="auto"/>
            <w:noWrap/>
            <w:vAlign w:val="center"/>
            <w:hideMark/>
          </w:tcPr>
          <w:p w:rsidR="005E2B17" w:rsidRPr="007E7D11" w:rsidRDefault="005E2B17" w:rsidP="00C415A0">
            <w:pPr>
              <w:jc w:val="center"/>
              <w:rPr>
                <w:sz w:val="24"/>
                <w:szCs w:val="24"/>
              </w:rPr>
            </w:pPr>
            <w:r w:rsidRPr="007E7D11">
              <w:rPr>
                <w:sz w:val="24"/>
                <w:szCs w:val="24"/>
              </w:rPr>
              <w:t>643754,44826</w:t>
            </w:r>
          </w:p>
        </w:tc>
        <w:tc>
          <w:tcPr>
            <w:tcW w:w="1842" w:type="dxa"/>
            <w:shd w:val="clear" w:color="auto" w:fill="auto"/>
            <w:noWrap/>
            <w:vAlign w:val="center"/>
            <w:hideMark/>
          </w:tcPr>
          <w:p w:rsidR="005E2B17" w:rsidRPr="007E7D11" w:rsidRDefault="005E2B17" w:rsidP="00C415A0">
            <w:pPr>
              <w:jc w:val="center"/>
              <w:rPr>
                <w:sz w:val="24"/>
                <w:szCs w:val="24"/>
              </w:rPr>
            </w:pPr>
            <w:r w:rsidRPr="007E7D11">
              <w:rPr>
                <w:sz w:val="24"/>
                <w:szCs w:val="24"/>
              </w:rPr>
              <w:t>643754,44826</w:t>
            </w:r>
          </w:p>
        </w:tc>
      </w:tr>
      <w:tr w:rsidR="005E2B17" w:rsidRPr="007E7D11" w:rsidTr="00C415A0">
        <w:trPr>
          <w:trHeight w:val="960"/>
        </w:trPr>
        <w:tc>
          <w:tcPr>
            <w:tcW w:w="2840" w:type="dxa"/>
            <w:shd w:val="clear" w:color="auto" w:fill="auto"/>
            <w:vAlign w:val="center"/>
            <w:hideMark/>
          </w:tcPr>
          <w:p w:rsidR="005E2B17" w:rsidRPr="007E7D11" w:rsidRDefault="005E2B17" w:rsidP="00C415A0">
            <w:pPr>
              <w:jc w:val="center"/>
              <w:rPr>
                <w:b/>
                <w:bCs/>
                <w:sz w:val="24"/>
                <w:szCs w:val="24"/>
              </w:rPr>
            </w:pPr>
            <w:r w:rsidRPr="007E7D11">
              <w:rPr>
                <w:b/>
                <w:bCs/>
                <w:sz w:val="24"/>
                <w:szCs w:val="24"/>
              </w:rPr>
              <w:t xml:space="preserve"> 01 03 00 00 00 0000 000</w:t>
            </w:r>
          </w:p>
        </w:tc>
        <w:tc>
          <w:tcPr>
            <w:tcW w:w="3344" w:type="dxa"/>
            <w:shd w:val="clear" w:color="auto" w:fill="auto"/>
            <w:vAlign w:val="center"/>
            <w:hideMark/>
          </w:tcPr>
          <w:p w:rsidR="005E2B17" w:rsidRPr="007E7D11" w:rsidRDefault="005E2B17" w:rsidP="00C415A0">
            <w:pPr>
              <w:rPr>
                <w:b/>
                <w:bCs/>
                <w:sz w:val="24"/>
                <w:szCs w:val="24"/>
              </w:rPr>
            </w:pPr>
            <w:r w:rsidRPr="007E7D11">
              <w:rPr>
                <w:b/>
                <w:bCs/>
                <w:sz w:val="24"/>
                <w:szCs w:val="24"/>
              </w:rPr>
              <w:t>Бюджетные кредиты от других бюджетов бюджетной системы Российской Федерации</w:t>
            </w:r>
          </w:p>
        </w:tc>
        <w:tc>
          <w:tcPr>
            <w:tcW w:w="1716" w:type="dxa"/>
            <w:shd w:val="clear" w:color="auto" w:fill="auto"/>
            <w:noWrap/>
            <w:vAlign w:val="center"/>
            <w:hideMark/>
          </w:tcPr>
          <w:p w:rsidR="005E2B17" w:rsidRPr="007E7D11" w:rsidRDefault="005E2B17" w:rsidP="00C415A0">
            <w:pPr>
              <w:jc w:val="center"/>
              <w:rPr>
                <w:b/>
                <w:bCs/>
                <w:sz w:val="24"/>
                <w:szCs w:val="24"/>
              </w:rPr>
            </w:pPr>
            <w:r w:rsidRPr="007E7D11">
              <w:rPr>
                <w:b/>
                <w:bCs/>
                <w:sz w:val="24"/>
                <w:szCs w:val="24"/>
              </w:rPr>
              <w:t>0,00000</w:t>
            </w:r>
          </w:p>
        </w:tc>
        <w:tc>
          <w:tcPr>
            <w:tcW w:w="1842" w:type="dxa"/>
            <w:shd w:val="clear" w:color="auto" w:fill="auto"/>
            <w:noWrap/>
            <w:vAlign w:val="center"/>
            <w:hideMark/>
          </w:tcPr>
          <w:p w:rsidR="005E2B17" w:rsidRPr="007E7D11" w:rsidRDefault="005E2B17" w:rsidP="00C415A0">
            <w:pPr>
              <w:jc w:val="center"/>
              <w:rPr>
                <w:b/>
                <w:bCs/>
                <w:sz w:val="24"/>
                <w:szCs w:val="24"/>
              </w:rPr>
            </w:pPr>
            <w:r w:rsidRPr="007E7D11">
              <w:rPr>
                <w:b/>
                <w:bCs/>
                <w:sz w:val="24"/>
                <w:szCs w:val="24"/>
              </w:rPr>
              <w:t>0,00000</w:t>
            </w:r>
          </w:p>
        </w:tc>
      </w:tr>
      <w:tr w:rsidR="005E2B17" w:rsidRPr="007E7D11" w:rsidTr="00C415A0">
        <w:trPr>
          <w:trHeight w:val="1095"/>
        </w:trPr>
        <w:tc>
          <w:tcPr>
            <w:tcW w:w="2840" w:type="dxa"/>
            <w:shd w:val="clear" w:color="auto" w:fill="auto"/>
            <w:vAlign w:val="center"/>
            <w:hideMark/>
          </w:tcPr>
          <w:p w:rsidR="005E2B17" w:rsidRPr="007E7D11" w:rsidRDefault="005E2B17" w:rsidP="00C415A0">
            <w:pPr>
              <w:jc w:val="center"/>
              <w:rPr>
                <w:sz w:val="24"/>
                <w:szCs w:val="24"/>
              </w:rPr>
            </w:pPr>
            <w:r w:rsidRPr="007E7D11">
              <w:rPr>
                <w:sz w:val="24"/>
                <w:szCs w:val="24"/>
              </w:rPr>
              <w:t xml:space="preserve"> 01 03 01 00 00 0000 700</w:t>
            </w:r>
          </w:p>
        </w:tc>
        <w:tc>
          <w:tcPr>
            <w:tcW w:w="3344" w:type="dxa"/>
            <w:shd w:val="clear" w:color="auto" w:fill="auto"/>
            <w:vAlign w:val="center"/>
            <w:hideMark/>
          </w:tcPr>
          <w:p w:rsidR="005E2B17" w:rsidRPr="007E7D11" w:rsidRDefault="005E2B17" w:rsidP="00C415A0">
            <w:pPr>
              <w:rPr>
                <w:sz w:val="24"/>
                <w:szCs w:val="24"/>
              </w:rPr>
            </w:pPr>
            <w:r w:rsidRPr="007E7D11">
              <w:rPr>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1716" w:type="dxa"/>
            <w:shd w:val="clear" w:color="auto" w:fill="auto"/>
            <w:noWrap/>
            <w:vAlign w:val="center"/>
            <w:hideMark/>
          </w:tcPr>
          <w:p w:rsidR="005E2B17" w:rsidRPr="007E7D11" w:rsidRDefault="005E2B17" w:rsidP="00C415A0">
            <w:pPr>
              <w:jc w:val="center"/>
              <w:rPr>
                <w:sz w:val="24"/>
                <w:szCs w:val="24"/>
              </w:rPr>
            </w:pPr>
            <w:r w:rsidRPr="007E7D11">
              <w:rPr>
                <w:sz w:val="24"/>
                <w:szCs w:val="24"/>
              </w:rPr>
              <w:t>66692,00000</w:t>
            </w:r>
          </w:p>
        </w:tc>
        <w:tc>
          <w:tcPr>
            <w:tcW w:w="1842" w:type="dxa"/>
            <w:shd w:val="clear" w:color="auto" w:fill="auto"/>
            <w:noWrap/>
            <w:vAlign w:val="center"/>
            <w:hideMark/>
          </w:tcPr>
          <w:p w:rsidR="005E2B17" w:rsidRPr="007E7D11" w:rsidRDefault="005E2B17" w:rsidP="00C415A0">
            <w:pPr>
              <w:jc w:val="center"/>
              <w:rPr>
                <w:sz w:val="24"/>
                <w:szCs w:val="24"/>
              </w:rPr>
            </w:pPr>
            <w:r w:rsidRPr="007E7D11">
              <w:rPr>
                <w:sz w:val="24"/>
                <w:szCs w:val="24"/>
              </w:rPr>
              <w:t>200076,00000</w:t>
            </w:r>
          </w:p>
        </w:tc>
      </w:tr>
      <w:tr w:rsidR="005E2B17" w:rsidRPr="007E7D11" w:rsidTr="00C415A0">
        <w:trPr>
          <w:trHeight w:val="1425"/>
        </w:trPr>
        <w:tc>
          <w:tcPr>
            <w:tcW w:w="2840" w:type="dxa"/>
            <w:shd w:val="clear" w:color="auto" w:fill="auto"/>
            <w:vAlign w:val="center"/>
            <w:hideMark/>
          </w:tcPr>
          <w:p w:rsidR="005E2B17" w:rsidRPr="007E7D11" w:rsidRDefault="005E2B17" w:rsidP="00C415A0">
            <w:pPr>
              <w:jc w:val="center"/>
              <w:rPr>
                <w:sz w:val="24"/>
                <w:szCs w:val="24"/>
              </w:rPr>
            </w:pPr>
            <w:r w:rsidRPr="007E7D11">
              <w:rPr>
                <w:sz w:val="24"/>
                <w:szCs w:val="24"/>
              </w:rPr>
              <w:t xml:space="preserve"> 01 03 01 00 04 0000 710</w:t>
            </w:r>
          </w:p>
        </w:tc>
        <w:tc>
          <w:tcPr>
            <w:tcW w:w="3344" w:type="dxa"/>
            <w:shd w:val="clear" w:color="auto" w:fill="auto"/>
            <w:vAlign w:val="center"/>
            <w:hideMark/>
          </w:tcPr>
          <w:p w:rsidR="005E2B17" w:rsidRPr="007E7D11" w:rsidRDefault="005E2B17" w:rsidP="00C415A0">
            <w:pPr>
              <w:rPr>
                <w:sz w:val="24"/>
                <w:szCs w:val="24"/>
              </w:rPr>
            </w:pPr>
            <w:r w:rsidRPr="007E7D11">
              <w:rPr>
                <w:sz w:val="24"/>
                <w:szCs w:val="24"/>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16" w:type="dxa"/>
            <w:shd w:val="clear" w:color="auto" w:fill="auto"/>
            <w:noWrap/>
            <w:vAlign w:val="center"/>
            <w:hideMark/>
          </w:tcPr>
          <w:p w:rsidR="005E2B17" w:rsidRPr="007E7D11" w:rsidRDefault="005E2B17" w:rsidP="00C415A0">
            <w:pPr>
              <w:jc w:val="center"/>
              <w:rPr>
                <w:sz w:val="24"/>
                <w:szCs w:val="24"/>
              </w:rPr>
            </w:pPr>
            <w:r w:rsidRPr="007E7D11">
              <w:rPr>
                <w:sz w:val="24"/>
                <w:szCs w:val="24"/>
              </w:rPr>
              <w:t>66692,00000</w:t>
            </w:r>
          </w:p>
        </w:tc>
        <w:tc>
          <w:tcPr>
            <w:tcW w:w="1842" w:type="dxa"/>
            <w:shd w:val="clear" w:color="auto" w:fill="auto"/>
            <w:noWrap/>
            <w:vAlign w:val="center"/>
            <w:hideMark/>
          </w:tcPr>
          <w:p w:rsidR="005E2B17" w:rsidRPr="007E7D11" w:rsidRDefault="005E2B17" w:rsidP="00C415A0">
            <w:pPr>
              <w:jc w:val="center"/>
              <w:rPr>
                <w:sz w:val="24"/>
                <w:szCs w:val="24"/>
              </w:rPr>
            </w:pPr>
            <w:r w:rsidRPr="007E7D11">
              <w:rPr>
                <w:sz w:val="24"/>
                <w:szCs w:val="24"/>
              </w:rPr>
              <w:t>200076,00000</w:t>
            </w:r>
          </w:p>
        </w:tc>
      </w:tr>
      <w:tr w:rsidR="005E2B17" w:rsidRPr="007E7D11" w:rsidTr="00C415A0">
        <w:trPr>
          <w:trHeight w:val="1350"/>
        </w:trPr>
        <w:tc>
          <w:tcPr>
            <w:tcW w:w="2840" w:type="dxa"/>
            <w:shd w:val="clear" w:color="auto" w:fill="auto"/>
            <w:vAlign w:val="center"/>
            <w:hideMark/>
          </w:tcPr>
          <w:p w:rsidR="005E2B17" w:rsidRPr="007E7D11" w:rsidRDefault="005E2B17" w:rsidP="00C415A0">
            <w:pPr>
              <w:jc w:val="center"/>
              <w:rPr>
                <w:sz w:val="24"/>
                <w:szCs w:val="24"/>
              </w:rPr>
            </w:pPr>
            <w:r w:rsidRPr="007E7D11">
              <w:rPr>
                <w:sz w:val="24"/>
                <w:szCs w:val="24"/>
              </w:rPr>
              <w:lastRenderedPageBreak/>
              <w:t xml:space="preserve"> 01 03 01 00 00 0000 800</w:t>
            </w:r>
          </w:p>
        </w:tc>
        <w:tc>
          <w:tcPr>
            <w:tcW w:w="3344" w:type="dxa"/>
            <w:shd w:val="clear" w:color="auto" w:fill="auto"/>
            <w:vAlign w:val="center"/>
            <w:hideMark/>
          </w:tcPr>
          <w:p w:rsidR="005E2B17" w:rsidRPr="007E7D11" w:rsidRDefault="005E2B17" w:rsidP="00C415A0">
            <w:pPr>
              <w:rPr>
                <w:sz w:val="24"/>
                <w:szCs w:val="24"/>
              </w:rPr>
            </w:pPr>
            <w:r w:rsidRPr="007E7D11">
              <w:rPr>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1716" w:type="dxa"/>
            <w:shd w:val="clear" w:color="auto" w:fill="auto"/>
            <w:noWrap/>
            <w:vAlign w:val="center"/>
            <w:hideMark/>
          </w:tcPr>
          <w:p w:rsidR="005E2B17" w:rsidRPr="007E7D11" w:rsidRDefault="005E2B17" w:rsidP="00C415A0">
            <w:pPr>
              <w:jc w:val="center"/>
              <w:rPr>
                <w:sz w:val="24"/>
                <w:szCs w:val="24"/>
              </w:rPr>
            </w:pPr>
            <w:r w:rsidRPr="007E7D11">
              <w:rPr>
                <w:sz w:val="24"/>
                <w:szCs w:val="24"/>
              </w:rPr>
              <w:t>66692,00000</w:t>
            </w:r>
          </w:p>
        </w:tc>
        <w:tc>
          <w:tcPr>
            <w:tcW w:w="1842" w:type="dxa"/>
            <w:shd w:val="clear" w:color="auto" w:fill="auto"/>
            <w:noWrap/>
            <w:vAlign w:val="center"/>
            <w:hideMark/>
          </w:tcPr>
          <w:p w:rsidR="005E2B17" w:rsidRPr="007E7D11" w:rsidRDefault="005E2B17" w:rsidP="00C415A0">
            <w:pPr>
              <w:jc w:val="center"/>
              <w:rPr>
                <w:sz w:val="24"/>
                <w:szCs w:val="24"/>
              </w:rPr>
            </w:pPr>
            <w:r w:rsidRPr="007E7D11">
              <w:rPr>
                <w:sz w:val="24"/>
                <w:szCs w:val="24"/>
              </w:rPr>
              <w:t>200076,00000</w:t>
            </w:r>
          </w:p>
        </w:tc>
      </w:tr>
      <w:tr w:rsidR="005E2B17" w:rsidRPr="007E7D11" w:rsidTr="00C415A0">
        <w:trPr>
          <w:trHeight w:val="1230"/>
        </w:trPr>
        <w:tc>
          <w:tcPr>
            <w:tcW w:w="2840" w:type="dxa"/>
            <w:shd w:val="clear" w:color="auto" w:fill="auto"/>
            <w:vAlign w:val="center"/>
            <w:hideMark/>
          </w:tcPr>
          <w:p w:rsidR="005E2B17" w:rsidRPr="007E7D11" w:rsidRDefault="005E2B17" w:rsidP="00C415A0">
            <w:pPr>
              <w:jc w:val="center"/>
              <w:rPr>
                <w:sz w:val="24"/>
                <w:szCs w:val="24"/>
              </w:rPr>
            </w:pPr>
            <w:r w:rsidRPr="007E7D11">
              <w:rPr>
                <w:sz w:val="24"/>
                <w:szCs w:val="24"/>
              </w:rPr>
              <w:t xml:space="preserve"> 01 03 01 00 04 0000 810</w:t>
            </w:r>
          </w:p>
        </w:tc>
        <w:tc>
          <w:tcPr>
            <w:tcW w:w="3344" w:type="dxa"/>
            <w:shd w:val="clear" w:color="auto" w:fill="auto"/>
            <w:vAlign w:val="center"/>
            <w:hideMark/>
          </w:tcPr>
          <w:p w:rsidR="005E2B17" w:rsidRPr="007E7D11" w:rsidRDefault="005E2B17" w:rsidP="00C415A0">
            <w:pPr>
              <w:rPr>
                <w:sz w:val="24"/>
                <w:szCs w:val="24"/>
              </w:rPr>
            </w:pPr>
            <w:r w:rsidRPr="007E7D11">
              <w:rPr>
                <w:sz w:val="24"/>
                <w:szCs w:val="24"/>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16" w:type="dxa"/>
            <w:shd w:val="clear" w:color="auto" w:fill="auto"/>
            <w:noWrap/>
            <w:vAlign w:val="center"/>
            <w:hideMark/>
          </w:tcPr>
          <w:p w:rsidR="005E2B17" w:rsidRPr="007E7D11" w:rsidRDefault="005E2B17" w:rsidP="00C415A0">
            <w:pPr>
              <w:jc w:val="center"/>
              <w:rPr>
                <w:sz w:val="24"/>
                <w:szCs w:val="24"/>
              </w:rPr>
            </w:pPr>
            <w:r w:rsidRPr="007E7D11">
              <w:rPr>
                <w:sz w:val="24"/>
                <w:szCs w:val="24"/>
              </w:rPr>
              <w:t>66692,00000</w:t>
            </w:r>
          </w:p>
        </w:tc>
        <w:tc>
          <w:tcPr>
            <w:tcW w:w="1842" w:type="dxa"/>
            <w:shd w:val="clear" w:color="auto" w:fill="auto"/>
            <w:noWrap/>
            <w:vAlign w:val="center"/>
            <w:hideMark/>
          </w:tcPr>
          <w:p w:rsidR="005E2B17" w:rsidRPr="007E7D11" w:rsidRDefault="005E2B17" w:rsidP="00C415A0">
            <w:pPr>
              <w:jc w:val="center"/>
              <w:rPr>
                <w:sz w:val="24"/>
                <w:szCs w:val="24"/>
              </w:rPr>
            </w:pPr>
            <w:r w:rsidRPr="007E7D11">
              <w:rPr>
                <w:sz w:val="24"/>
                <w:szCs w:val="24"/>
              </w:rPr>
              <w:t>200076,00000</w:t>
            </w:r>
          </w:p>
        </w:tc>
      </w:tr>
      <w:tr w:rsidR="005E2B17" w:rsidRPr="007E7D11" w:rsidTr="00C415A0">
        <w:trPr>
          <w:trHeight w:val="735"/>
        </w:trPr>
        <w:tc>
          <w:tcPr>
            <w:tcW w:w="2840" w:type="dxa"/>
            <w:shd w:val="clear" w:color="auto" w:fill="auto"/>
            <w:vAlign w:val="center"/>
            <w:hideMark/>
          </w:tcPr>
          <w:p w:rsidR="005E2B17" w:rsidRPr="007E7D11" w:rsidRDefault="005E2B17" w:rsidP="00C415A0">
            <w:pPr>
              <w:jc w:val="center"/>
              <w:rPr>
                <w:b/>
                <w:bCs/>
                <w:sz w:val="24"/>
                <w:szCs w:val="24"/>
              </w:rPr>
            </w:pPr>
            <w:r w:rsidRPr="007E7D11">
              <w:rPr>
                <w:b/>
                <w:bCs/>
                <w:sz w:val="24"/>
                <w:szCs w:val="24"/>
              </w:rPr>
              <w:t xml:space="preserve"> 01 05 00 00 00 0000 000</w:t>
            </w:r>
          </w:p>
        </w:tc>
        <w:tc>
          <w:tcPr>
            <w:tcW w:w="3344" w:type="dxa"/>
            <w:shd w:val="clear" w:color="auto" w:fill="auto"/>
            <w:vAlign w:val="center"/>
            <w:hideMark/>
          </w:tcPr>
          <w:p w:rsidR="005E2B17" w:rsidRPr="007E7D11" w:rsidRDefault="005E2B17" w:rsidP="00C415A0">
            <w:pPr>
              <w:rPr>
                <w:b/>
                <w:bCs/>
                <w:sz w:val="24"/>
                <w:szCs w:val="24"/>
              </w:rPr>
            </w:pPr>
            <w:r w:rsidRPr="007E7D11">
              <w:rPr>
                <w:b/>
                <w:bCs/>
                <w:sz w:val="24"/>
                <w:szCs w:val="24"/>
              </w:rPr>
              <w:t>Изменение остатков средств на счетах по учёту средств бюджета</w:t>
            </w:r>
          </w:p>
        </w:tc>
        <w:tc>
          <w:tcPr>
            <w:tcW w:w="1716" w:type="dxa"/>
            <w:shd w:val="clear" w:color="auto" w:fill="auto"/>
            <w:noWrap/>
            <w:vAlign w:val="center"/>
            <w:hideMark/>
          </w:tcPr>
          <w:p w:rsidR="005E2B17" w:rsidRPr="007E7D11" w:rsidRDefault="005E2B17" w:rsidP="00C415A0">
            <w:pPr>
              <w:jc w:val="center"/>
              <w:rPr>
                <w:b/>
                <w:bCs/>
                <w:sz w:val="24"/>
                <w:szCs w:val="24"/>
              </w:rPr>
            </w:pPr>
            <w:r w:rsidRPr="007E7D11">
              <w:rPr>
                <w:b/>
                <w:bCs/>
                <w:sz w:val="24"/>
                <w:szCs w:val="24"/>
              </w:rPr>
              <w:t>15173,92867</w:t>
            </w:r>
          </w:p>
        </w:tc>
        <w:tc>
          <w:tcPr>
            <w:tcW w:w="1842" w:type="dxa"/>
            <w:shd w:val="clear" w:color="auto" w:fill="auto"/>
            <w:noWrap/>
            <w:vAlign w:val="center"/>
            <w:hideMark/>
          </w:tcPr>
          <w:p w:rsidR="005E2B17" w:rsidRPr="007E7D11" w:rsidRDefault="005E2B17" w:rsidP="00C415A0">
            <w:pPr>
              <w:jc w:val="center"/>
              <w:rPr>
                <w:b/>
                <w:bCs/>
                <w:sz w:val="24"/>
                <w:szCs w:val="24"/>
              </w:rPr>
            </w:pPr>
            <w:r w:rsidRPr="007E7D11">
              <w:rPr>
                <w:b/>
                <w:bCs/>
                <w:sz w:val="24"/>
                <w:szCs w:val="24"/>
              </w:rPr>
              <w:t>-8747,72606</w:t>
            </w:r>
          </w:p>
        </w:tc>
      </w:tr>
      <w:tr w:rsidR="005E2B17" w:rsidRPr="007E7D11" w:rsidTr="00C415A0">
        <w:trPr>
          <w:trHeight w:val="465"/>
        </w:trPr>
        <w:tc>
          <w:tcPr>
            <w:tcW w:w="2840" w:type="dxa"/>
            <w:shd w:val="clear" w:color="auto" w:fill="auto"/>
            <w:vAlign w:val="center"/>
            <w:hideMark/>
          </w:tcPr>
          <w:p w:rsidR="005E2B17" w:rsidRPr="007E7D11" w:rsidRDefault="005E2B17" w:rsidP="00C415A0">
            <w:pPr>
              <w:jc w:val="center"/>
              <w:rPr>
                <w:i/>
                <w:iCs/>
                <w:sz w:val="24"/>
                <w:szCs w:val="24"/>
              </w:rPr>
            </w:pPr>
            <w:r w:rsidRPr="007E7D11">
              <w:rPr>
                <w:i/>
                <w:iCs/>
                <w:sz w:val="24"/>
                <w:szCs w:val="24"/>
              </w:rPr>
              <w:t xml:space="preserve"> 01 05 00 00 00 0000 500</w:t>
            </w:r>
          </w:p>
        </w:tc>
        <w:tc>
          <w:tcPr>
            <w:tcW w:w="3344" w:type="dxa"/>
            <w:shd w:val="clear" w:color="auto" w:fill="auto"/>
            <w:vAlign w:val="center"/>
            <w:hideMark/>
          </w:tcPr>
          <w:p w:rsidR="005E2B17" w:rsidRPr="007E7D11" w:rsidRDefault="005E2B17" w:rsidP="00C415A0">
            <w:pPr>
              <w:rPr>
                <w:i/>
                <w:iCs/>
                <w:sz w:val="24"/>
                <w:szCs w:val="24"/>
              </w:rPr>
            </w:pPr>
            <w:r w:rsidRPr="007E7D11">
              <w:rPr>
                <w:i/>
                <w:iCs/>
                <w:sz w:val="24"/>
                <w:szCs w:val="24"/>
              </w:rPr>
              <w:t>Увеличение остатков средств бюджетов</w:t>
            </w:r>
          </w:p>
        </w:tc>
        <w:tc>
          <w:tcPr>
            <w:tcW w:w="1716" w:type="dxa"/>
            <w:shd w:val="clear" w:color="auto" w:fill="auto"/>
            <w:noWrap/>
            <w:vAlign w:val="center"/>
            <w:hideMark/>
          </w:tcPr>
          <w:p w:rsidR="005E2B17" w:rsidRPr="007E7D11" w:rsidRDefault="005E2B17" w:rsidP="00C415A0">
            <w:pPr>
              <w:jc w:val="center"/>
              <w:rPr>
                <w:i/>
                <w:iCs/>
                <w:sz w:val="24"/>
                <w:szCs w:val="24"/>
              </w:rPr>
            </w:pPr>
            <w:r w:rsidRPr="007E7D11">
              <w:rPr>
                <w:i/>
                <w:iCs/>
                <w:sz w:val="24"/>
                <w:szCs w:val="24"/>
              </w:rPr>
              <w:t>3081939,16356</w:t>
            </w:r>
          </w:p>
        </w:tc>
        <w:tc>
          <w:tcPr>
            <w:tcW w:w="1842" w:type="dxa"/>
            <w:shd w:val="clear" w:color="auto" w:fill="auto"/>
            <w:noWrap/>
            <w:vAlign w:val="center"/>
            <w:hideMark/>
          </w:tcPr>
          <w:p w:rsidR="005E2B17" w:rsidRPr="007E7D11" w:rsidRDefault="005E2B17" w:rsidP="00C415A0">
            <w:pPr>
              <w:jc w:val="center"/>
              <w:rPr>
                <w:i/>
                <w:iCs/>
                <w:sz w:val="24"/>
                <w:szCs w:val="24"/>
              </w:rPr>
            </w:pPr>
            <w:r w:rsidRPr="007E7D11">
              <w:rPr>
                <w:i/>
                <w:iCs/>
                <w:sz w:val="24"/>
                <w:szCs w:val="24"/>
              </w:rPr>
              <w:t>3162711,68499</w:t>
            </w:r>
          </w:p>
        </w:tc>
      </w:tr>
      <w:tr w:rsidR="005E2B17" w:rsidRPr="007E7D11" w:rsidTr="00C415A0">
        <w:trPr>
          <w:trHeight w:val="615"/>
        </w:trPr>
        <w:tc>
          <w:tcPr>
            <w:tcW w:w="2840" w:type="dxa"/>
            <w:shd w:val="clear" w:color="auto" w:fill="auto"/>
            <w:vAlign w:val="center"/>
            <w:hideMark/>
          </w:tcPr>
          <w:p w:rsidR="005E2B17" w:rsidRPr="007E7D11" w:rsidRDefault="005E2B17" w:rsidP="00C415A0">
            <w:pPr>
              <w:jc w:val="center"/>
              <w:rPr>
                <w:sz w:val="24"/>
                <w:szCs w:val="24"/>
              </w:rPr>
            </w:pPr>
            <w:r w:rsidRPr="007E7D11">
              <w:rPr>
                <w:sz w:val="24"/>
                <w:szCs w:val="24"/>
              </w:rPr>
              <w:t xml:space="preserve"> 01 05 02 00 00 0000 500</w:t>
            </w:r>
          </w:p>
        </w:tc>
        <w:tc>
          <w:tcPr>
            <w:tcW w:w="3344" w:type="dxa"/>
            <w:shd w:val="clear" w:color="auto" w:fill="auto"/>
            <w:vAlign w:val="center"/>
            <w:hideMark/>
          </w:tcPr>
          <w:p w:rsidR="005E2B17" w:rsidRPr="007E7D11" w:rsidRDefault="005E2B17" w:rsidP="00C415A0">
            <w:pPr>
              <w:rPr>
                <w:sz w:val="24"/>
                <w:szCs w:val="24"/>
              </w:rPr>
            </w:pPr>
            <w:r w:rsidRPr="007E7D11">
              <w:rPr>
                <w:sz w:val="24"/>
                <w:szCs w:val="24"/>
              </w:rPr>
              <w:t>Увеличение прочих остатков средств бюджетов</w:t>
            </w:r>
          </w:p>
        </w:tc>
        <w:tc>
          <w:tcPr>
            <w:tcW w:w="1716" w:type="dxa"/>
            <w:shd w:val="clear" w:color="auto" w:fill="auto"/>
            <w:noWrap/>
            <w:vAlign w:val="center"/>
            <w:hideMark/>
          </w:tcPr>
          <w:p w:rsidR="005E2B17" w:rsidRPr="007E7D11" w:rsidRDefault="005E2B17" w:rsidP="00C415A0">
            <w:pPr>
              <w:jc w:val="center"/>
              <w:rPr>
                <w:sz w:val="24"/>
                <w:szCs w:val="24"/>
              </w:rPr>
            </w:pPr>
            <w:r w:rsidRPr="007E7D11">
              <w:rPr>
                <w:sz w:val="24"/>
                <w:szCs w:val="24"/>
              </w:rPr>
              <w:t>3081939,16356</w:t>
            </w:r>
          </w:p>
        </w:tc>
        <w:tc>
          <w:tcPr>
            <w:tcW w:w="1842" w:type="dxa"/>
            <w:shd w:val="clear" w:color="auto" w:fill="auto"/>
            <w:noWrap/>
            <w:vAlign w:val="center"/>
            <w:hideMark/>
          </w:tcPr>
          <w:p w:rsidR="005E2B17" w:rsidRPr="007E7D11" w:rsidRDefault="005E2B17" w:rsidP="00C415A0">
            <w:pPr>
              <w:jc w:val="center"/>
              <w:rPr>
                <w:sz w:val="24"/>
                <w:szCs w:val="24"/>
              </w:rPr>
            </w:pPr>
            <w:r w:rsidRPr="007E7D11">
              <w:rPr>
                <w:sz w:val="24"/>
                <w:szCs w:val="24"/>
              </w:rPr>
              <w:t>3162711,68499</w:t>
            </w:r>
          </w:p>
        </w:tc>
      </w:tr>
      <w:tr w:rsidR="005E2B17" w:rsidRPr="007E7D11" w:rsidTr="00C415A0">
        <w:trPr>
          <w:trHeight w:val="585"/>
        </w:trPr>
        <w:tc>
          <w:tcPr>
            <w:tcW w:w="2840" w:type="dxa"/>
            <w:shd w:val="clear" w:color="auto" w:fill="auto"/>
            <w:vAlign w:val="center"/>
            <w:hideMark/>
          </w:tcPr>
          <w:p w:rsidR="005E2B17" w:rsidRPr="007E7D11" w:rsidRDefault="005E2B17" w:rsidP="00C415A0">
            <w:pPr>
              <w:jc w:val="center"/>
              <w:rPr>
                <w:sz w:val="24"/>
                <w:szCs w:val="24"/>
              </w:rPr>
            </w:pPr>
            <w:r w:rsidRPr="007E7D11">
              <w:rPr>
                <w:sz w:val="24"/>
                <w:szCs w:val="24"/>
              </w:rPr>
              <w:t xml:space="preserve"> 01 05 02 01 00 0000 510</w:t>
            </w:r>
          </w:p>
        </w:tc>
        <w:tc>
          <w:tcPr>
            <w:tcW w:w="3344" w:type="dxa"/>
            <w:shd w:val="clear" w:color="auto" w:fill="auto"/>
            <w:vAlign w:val="center"/>
            <w:hideMark/>
          </w:tcPr>
          <w:p w:rsidR="005E2B17" w:rsidRPr="007E7D11" w:rsidRDefault="005E2B17" w:rsidP="00C415A0">
            <w:pPr>
              <w:rPr>
                <w:sz w:val="24"/>
                <w:szCs w:val="24"/>
              </w:rPr>
            </w:pPr>
            <w:r w:rsidRPr="007E7D11">
              <w:rPr>
                <w:sz w:val="24"/>
                <w:szCs w:val="24"/>
              </w:rPr>
              <w:t xml:space="preserve">Увеличение прочих остатков денежных средств бюджетов </w:t>
            </w:r>
          </w:p>
        </w:tc>
        <w:tc>
          <w:tcPr>
            <w:tcW w:w="1716" w:type="dxa"/>
            <w:shd w:val="clear" w:color="auto" w:fill="auto"/>
            <w:noWrap/>
            <w:vAlign w:val="center"/>
            <w:hideMark/>
          </w:tcPr>
          <w:p w:rsidR="005E2B17" w:rsidRPr="007E7D11" w:rsidRDefault="005E2B17" w:rsidP="00C415A0">
            <w:pPr>
              <w:jc w:val="center"/>
              <w:rPr>
                <w:sz w:val="24"/>
                <w:szCs w:val="24"/>
              </w:rPr>
            </w:pPr>
            <w:r w:rsidRPr="007E7D11">
              <w:rPr>
                <w:sz w:val="24"/>
                <w:szCs w:val="24"/>
              </w:rPr>
              <w:t>3081939,16356</w:t>
            </w:r>
          </w:p>
        </w:tc>
        <w:tc>
          <w:tcPr>
            <w:tcW w:w="1842" w:type="dxa"/>
            <w:shd w:val="clear" w:color="auto" w:fill="auto"/>
            <w:noWrap/>
            <w:vAlign w:val="center"/>
            <w:hideMark/>
          </w:tcPr>
          <w:p w:rsidR="005E2B17" w:rsidRPr="007E7D11" w:rsidRDefault="005E2B17" w:rsidP="00C415A0">
            <w:pPr>
              <w:jc w:val="center"/>
              <w:rPr>
                <w:sz w:val="24"/>
                <w:szCs w:val="24"/>
              </w:rPr>
            </w:pPr>
            <w:r w:rsidRPr="007E7D11">
              <w:rPr>
                <w:sz w:val="24"/>
                <w:szCs w:val="24"/>
              </w:rPr>
              <w:t>3162711,68499</w:t>
            </w:r>
          </w:p>
        </w:tc>
      </w:tr>
      <w:tr w:rsidR="005E2B17" w:rsidRPr="007E7D11" w:rsidTr="00C415A0">
        <w:trPr>
          <w:trHeight w:val="735"/>
        </w:trPr>
        <w:tc>
          <w:tcPr>
            <w:tcW w:w="2840" w:type="dxa"/>
            <w:shd w:val="clear" w:color="auto" w:fill="auto"/>
            <w:vAlign w:val="center"/>
            <w:hideMark/>
          </w:tcPr>
          <w:p w:rsidR="005E2B17" w:rsidRPr="007E7D11" w:rsidRDefault="005E2B17" w:rsidP="00C415A0">
            <w:pPr>
              <w:jc w:val="center"/>
              <w:rPr>
                <w:sz w:val="24"/>
                <w:szCs w:val="24"/>
              </w:rPr>
            </w:pPr>
            <w:r w:rsidRPr="007E7D11">
              <w:rPr>
                <w:sz w:val="24"/>
                <w:szCs w:val="24"/>
              </w:rPr>
              <w:t xml:space="preserve"> 01 05 02 01 04 0000 510</w:t>
            </w:r>
          </w:p>
        </w:tc>
        <w:tc>
          <w:tcPr>
            <w:tcW w:w="3344" w:type="dxa"/>
            <w:shd w:val="clear" w:color="auto" w:fill="auto"/>
            <w:vAlign w:val="center"/>
            <w:hideMark/>
          </w:tcPr>
          <w:p w:rsidR="005E2B17" w:rsidRPr="007E7D11" w:rsidRDefault="005E2B17" w:rsidP="00C415A0">
            <w:pPr>
              <w:rPr>
                <w:sz w:val="24"/>
                <w:szCs w:val="24"/>
              </w:rPr>
            </w:pPr>
            <w:r w:rsidRPr="007E7D11">
              <w:rPr>
                <w:sz w:val="24"/>
                <w:szCs w:val="24"/>
              </w:rPr>
              <w:t>Увеличение прочих остатков денежных средств бюджетов городских округов</w:t>
            </w:r>
          </w:p>
        </w:tc>
        <w:tc>
          <w:tcPr>
            <w:tcW w:w="1716" w:type="dxa"/>
            <w:shd w:val="clear" w:color="auto" w:fill="auto"/>
            <w:noWrap/>
            <w:vAlign w:val="center"/>
            <w:hideMark/>
          </w:tcPr>
          <w:p w:rsidR="005E2B17" w:rsidRPr="007E7D11" w:rsidRDefault="005E2B17" w:rsidP="00C415A0">
            <w:pPr>
              <w:jc w:val="center"/>
              <w:rPr>
                <w:sz w:val="24"/>
                <w:szCs w:val="24"/>
              </w:rPr>
            </w:pPr>
            <w:r w:rsidRPr="007E7D11">
              <w:rPr>
                <w:sz w:val="24"/>
                <w:szCs w:val="24"/>
              </w:rPr>
              <w:t>3081939,16356</w:t>
            </w:r>
          </w:p>
        </w:tc>
        <w:tc>
          <w:tcPr>
            <w:tcW w:w="1842" w:type="dxa"/>
            <w:shd w:val="clear" w:color="auto" w:fill="auto"/>
            <w:noWrap/>
            <w:vAlign w:val="center"/>
            <w:hideMark/>
          </w:tcPr>
          <w:p w:rsidR="005E2B17" w:rsidRPr="007E7D11" w:rsidRDefault="005E2B17" w:rsidP="00C415A0">
            <w:pPr>
              <w:jc w:val="center"/>
              <w:rPr>
                <w:sz w:val="24"/>
                <w:szCs w:val="24"/>
              </w:rPr>
            </w:pPr>
            <w:r w:rsidRPr="007E7D11">
              <w:rPr>
                <w:sz w:val="24"/>
                <w:szCs w:val="24"/>
              </w:rPr>
              <w:t>3162711,68499</w:t>
            </w:r>
          </w:p>
        </w:tc>
      </w:tr>
      <w:tr w:rsidR="005E2B17" w:rsidRPr="007E7D11" w:rsidTr="00C415A0">
        <w:trPr>
          <w:trHeight w:val="660"/>
        </w:trPr>
        <w:tc>
          <w:tcPr>
            <w:tcW w:w="2840" w:type="dxa"/>
            <w:shd w:val="clear" w:color="auto" w:fill="auto"/>
            <w:vAlign w:val="center"/>
            <w:hideMark/>
          </w:tcPr>
          <w:p w:rsidR="005E2B17" w:rsidRPr="007E7D11" w:rsidRDefault="005E2B17" w:rsidP="00C415A0">
            <w:pPr>
              <w:jc w:val="center"/>
              <w:rPr>
                <w:i/>
                <w:iCs/>
                <w:sz w:val="24"/>
                <w:szCs w:val="24"/>
              </w:rPr>
            </w:pPr>
            <w:r w:rsidRPr="007E7D11">
              <w:rPr>
                <w:i/>
                <w:iCs/>
                <w:sz w:val="24"/>
                <w:szCs w:val="24"/>
              </w:rPr>
              <w:t xml:space="preserve"> 01 05 00 00 00 0000 600</w:t>
            </w:r>
          </w:p>
        </w:tc>
        <w:tc>
          <w:tcPr>
            <w:tcW w:w="3344" w:type="dxa"/>
            <w:shd w:val="clear" w:color="auto" w:fill="auto"/>
            <w:vAlign w:val="center"/>
            <w:hideMark/>
          </w:tcPr>
          <w:p w:rsidR="005E2B17" w:rsidRPr="007E7D11" w:rsidRDefault="005E2B17" w:rsidP="00C415A0">
            <w:pPr>
              <w:rPr>
                <w:i/>
                <w:iCs/>
                <w:sz w:val="24"/>
                <w:szCs w:val="24"/>
              </w:rPr>
            </w:pPr>
            <w:r w:rsidRPr="007E7D11">
              <w:rPr>
                <w:i/>
                <w:iCs/>
                <w:sz w:val="24"/>
                <w:szCs w:val="24"/>
              </w:rPr>
              <w:t>Уменьшение остатков средств бюджетов</w:t>
            </w:r>
          </w:p>
        </w:tc>
        <w:tc>
          <w:tcPr>
            <w:tcW w:w="1716" w:type="dxa"/>
            <w:shd w:val="clear" w:color="auto" w:fill="auto"/>
            <w:noWrap/>
            <w:vAlign w:val="center"/>
            <w:hideMark/>
          </w:tcPr>
          <w:p w:rsidR="005E2B17" w:rsidRPr="007E7D11" w:rsidRDefault="005E2B17" w:rsidP="00C415A0">
            <w:pPr>
              <w:jc w:val="center"/>
              <w:rPr>
                <w:i/>
                <w:iCs/>
                <w:sz w:val="24"/>
                <w:szCs w:val="24"/>
              </w:rPr>
            </w:pPr>
            <w:r w:rsidRPr="007E7D11">
              <w:rPr>
                <w:i/>
                <w:iCs/>
                <w:sz w:val="24"/>
                <w:szCs w:val="24"/>
              </w:rPr>
              <w:t>3097113,09223</w:t>
            </w:r>
          </w:p>
        </w:tc>
        <w:tc>
          <w:tcPr>
            <w:tcW w:w="1842" w:type="dxa"/>
            <w:shd w:val="clear" w:color="auto" w:fill="auto"/>
            <w:noWrap/>
            <w:vAlign w:val="center"/>
            <w:hideMark/>
          </w:tcPr>
          <w:p w:rsidR="005E2B17" w:rsidRPr="007E7D11" w:rsidRDefault="005E2B17" w:rsidP="00C415A0">
            <w:pPr>
              <w:jc w:val="center"/>
              <w:rPr>
                <w:i/>
                <w:iCs/>
                <w:sz w:val="24"/>
                <w:szCs w:val="24"/>
              </w:rPr>
            </w:pPr>
            <w:r w:rsidRPr="007E7D11">
              <w:rPr>
                <w:i/>
                <w:iCs/>
                <w:sz w:val="24"/>
                <w:szCs w:val="24"/>
              </w:rPr>
              <w:t>3153963,95893</w:t>
            </w:r>
          </w:p>
        </w:tc>
      </w:tr>
      <w:tr w:rsidR="005E2B17" w:rsidRPr="007E7D11" w:rsidTr="00C415A0">
        <w:trPr>
          <w:trHeight w:val="690"/>
        </w:trPr>
        <w:tc>
          <w:tcPr>
            <w:tcW w:w="2840" w:type="dxa"/>
            <w:shd w:val="clear" w:color="auto" w:fill="auto"/>
            <w:vAlign w:val="center"/>
            <w:hideMark/>
          </w:tcPr>
          <w:p w:rsidR="005E2B17" w:rsidRPr="007E7D11" w:rsidRDefault="005E2B17" w:rsidP="00C415A0">
            <w:pPr>
              <w:jc w:val="center"/>
              <w:rPr>
                <w:sz w:val="24"/>
                <w:szCs w:val="24"/>
              </w:rPr>
            </w:pPr>
            <w:r w:rsidRPr="007E7D11">
              <w:rPr>
                <w:sz w:val="24"/>
                <w:szCs w:val="24"/>
              </w:rPr>
              <w:t xml:space="preserve"> 01 05 02 00 00 0000 600</w:t>
            </w:r>
          </w:p>
        </w:tc>
        <w:tc>
          <w:tcPr>
            <w:tcW w:w="3344" w:type="dxa"/>
            <w:shd w:val="clear" w:color="auto" w:fill="auto"/>
            <w:vAlign w:val="center"/>
            <w:hideMark/>
          </w:tcPr>
          <w:p w:rsidR="005E2B17" w:rsidRPr="007E7D11" w:rsidRDefault="005E2B17" w:rsidP="00C415A0">
            <w:pPr>
              <w:rPr>
                <w:sz w:val="24"/>
                <w:szCs w:val="24"/>
              </w:rPr>
            </w:pPr>
            <w:r w:rsidRPr="007E7D11">
              <w:rPr>
                <w:sz w:val="24"/>
                <w:szCs w:val="24"/>
              </w:rPr>
              <w:t>Уменьшение прочих остатков средств бюджетов</w:t>
            </w:r>
          </w:p>
        </w:tc>
        <w:tc>
          <w:tcPr>
            <w:tcW w:w="1716" w:type="dxa"/>
            <w:shd w:val="clear" w:color="auto" w:fill="auto"/>
            <w:noWrap/>
            <w:vAlign w:val="center"/>
            <w:hideMark/>
          </w:tcPr>
          <w:p w:rsidR="005E2B17" w:rsidRPr="007E7D11" w:rsidRDefault="005E2B17" w:rsidP="00C415A0">
            <w:pPr>
              <w:jc w:val="center"/>
              <w:rPr>
                <w:sz w:val="24"/>
                <w:szCs w:val="24"/>
              </w:rPr>
            </w:pPr>
            <w:r w:rsidRPr="007E7D11">
              <w:rPr>
                <w:sz w:val="24"/>
                <w:szCs w:val="24"/>
              </w:rPr>
              <w:t>3097113,09223</w:t>
            </w:r>
          </w:p>
        </w:tc>
        <w:tc>
          <w:tcPr>
            <w:tcW w:w="1842" w:type="dxa"/>
            <w:shd w:val="clear" w:color="auto" w:fill="auto"/>
            <w:noWrap/>
            <w:vAlign w:val="center"/>
            <w:hideMark/>
          </w:tcPr>
          <w:p w:rsidR="005E2B17" w:rsidRPr="007E7D11" w:rsidRDefault="005E2B17" w:rsidP="00C415A0">
            <w:pPr>
              <w:jc w:val="center"/>
              <w:rPr>
                <w:sz w:val="24"/>
                <w:szCs w:val="24"/>
              </w:rPr>
            </w:pPr>
            <w:r w:rsidRPr="007E7D11">
              <w:rPr>
                <w:sz w:val="24"/>
                <w:szCs w:val="24"/>
              </w:rPr>
              <w:t>3153963,95893</w:t>
            </w:r>
          </w:p>
        </w:tc>
      </w:tr>
      <w:tr w:rsidR="005E2B17" w:rsidRPr="007E7D11" w:rsidTr="00C415A0">
        <w:trPr>
          <w:trHeight w:val="630"/>
        </w:trPr>
        <w:tc>
          <w:tcPr>
            <w:tcW w:w="2840" w:type="dxa"/>
            <w:shd w:val="clear" w:color="auto" w:fill="auto"/>
            <w:vAlign w:val="center"/>
            <w:hideMark/>
          </w:tcPr>
          <w:p w:rsidR="005E2B17" w:rsidRPr="007E7D11" w:rsidRDefault="005E2B17" w:rsidP="00C415A0">
            <w:pPr>
              <w:jc w:val="center"/>
              <w:rPr>
                <w:sz w:val="24"/>
                <w:szCs w:val="24"/>
              </w:rPr>
            </w:pPr>
            <w:r w:rsidRPr="007E7D11">
              <w:rPr>
                <w:sz w:val="24"/>
                <w:szCs w:val="24"/>
              </w:rPr>
              <w:t xml:space="preserve"> 01 05 02 01 00 0000 610</w:t>
            </w:r>
          </w:p>
        </w:tc>
        <w:tc>
          <w:tcPr>
            <w:tcW w:w="3344" w:type="dxa"/>
            <w:shd w:val="clear" w:color="auto" w:fill="auto"/>
            <w:vAlign w:val="center"/>
            <w:hideMark/>
          </w:tcPr>
          <w:p w:rsidR="005E2B17" w:rsidRPr="007E7D11" w:rsidRDefault="005E2B17" w:rsidP="00C415A0">
            <w:pPr>
              <w:rPr>
                <w:sz w:val="24"/>
                <w:szCs w:val="24"/>
              </w:rPr>
            </w:pPr>
            <w:r w:rsidRPr="007E7D11">
              <w:rPr>
                <w:sz w:val="24"/>
                <w:szCs w:val="24"/>
              </w:rPr>
              <w:t xml:space="preserve">Уменьшение прочих остатков денежных средств бюджетов </w:t>
            </w:r>
          </w:p>
        </w:tc>
        <w:tc>
          <w:tcPr>
            <w:tcW w:w="1716" w:type="dxa"/>
            <w:shd w:val="clear" w:color="auto" w:fill="auto"/>
            <w:noWrap/>
            <w:vAlign w:val="center"/>
            <w:hideMark/>
          </w:tcPr>
          <w:p w:rsidR="005E2B17" w:rsidRPr="007E7D11" w:rsidRDefault="005E2B17" w:rsidP="00C415A0">
            <w:pPr>
              <w:jc w:val="center"/>
              <w:rPr>
                <w:sz w:val="24"/>
                <w:szCs w:val="24"/>
              </w:rPr>
            </w:pPr>
            <w:r w:rsidRPr="007E7D11">
              <w:rPr>
                <w:sz w:val="24"/>
                <w:szCs w:val="24"/>
              </w:rPr>
              <w:t>3097113,09223</w:t>
            </w:r>
          </w:p>
        </w:tc>
        <w:tc>
          <w:tcPr>
            <w:tcW w:w="1842" w:type="dxa"/>
            <w:shd w:val="clear" w:color="auto" w:fill="auto"/>
            <w:noWrap/>
            <w:vAlign w:val="center"/>
            <w:hideMark/>
          </w:tcPr>
          <w:p w:rsidR="005E2B17" w:rsidRPr="007E7D11" w:rsidRDefault="005E2B17" w:rsidP="00C415A0">
            <w:pPr>
              <w:jc w:val="center"/>
              <w:rPr>
                <w:sz w:val="24"/>
                <w:szCs w:val="24"/>
              </w:rPr>
            </w:pPr>
            <w:r w:rsidRPr="007E7D11">
              <w:rPr>
                <w:sz w:val="24"/>
                <w:szCs w:val="24"/>
              </w:rPr>
              <w:t>3153963,95893</w:t>
            </w:r>
          </w:p>
        </w:tc>
      </w:tr>
      <w:tr w:rsidR="005E2B17" w:rsidRPr="007E7D11" w:rsidTr="00C415A0">
        <w:trPr>
          <w:trHeight w:val="825"/>
        </w:trPr>
        <w:tc>
          <w:tcPr>
            <w:tcW w:w="2840" w:type="dxa"/>
            <w:shd w:val="clear" w:color="auto" w:fill="auto"/>
            <w:vAlign w:val="center"/>
            <w:hideMark/>
          </w:tcPr>
          <w:p w:rsidR="005E2B17" w:rsidRPr="007E7D11" w:rsidRDefault="005E2B17" w:rsidP="00C415A0">
            <w:pPr>
              <w:jc w:val="center"/>
              <w:rPr>
                <w:sz w:val="24"/>
                <w:szCs w:val="24"/>
              </w:rPr>
            </w:pPr>
            <w:r w:rsidRPr="007E7D11">
              <w:rPr>
                <w:sz w:val="24"/>
                <w:szCs w:val="24"/>
              </w:rPr>
              <w:t xml:space="preserve"> 01 05 02 01 04 0000 610</w:t>
            </w:r>
          </w:p>
        </w:tc>
        <w:tc>
          <w:tcPr>
            <w:tcW w:w="3344" w:type="dxa"/>
            <w:shd w:val="clear" w:color="auto" w:fill="auto"/>
            <w:vAlign w:val="center"/>
            <w:hideMark/>
          </w:tcPr>
          <w:p w:rsidR="005E2B17" w:rsidRPr="007E7D11" w:rsidRDefault="005E2B17" w:rsidP="00C415A0">
            <w:pPr>
              <w:rPr>
                <w:sz w:val="24"/>
                <w:szCs w:val="24"/>
              </w:rPr>
            </w:pPr>
            <w:r w:rsidRPr="007E7D11">
              <w:rPr>
                <w:sz w:val="24"/>
                <w:szCs w:val="24"/>
              </w:rPr>
              <w:t>Уменьшение прочих остатков денежных средств бюджетов городских округов</w:t>
            </w:r>
          </w:p>
        </w:tc>
        <w:tc>
          <w:tcPr>
            <w:tcW w:w="1716" w:type="dxa"/>
            <w:shd w:val="clear" w:color="auto" w:fill="auto"/>
            <w:noWrap/>
            <w:vAlign w:val="center"/>
            <w:hideMark/>
          </w:tcPr>
          <w:p w:rsidR="005E2B17" w:rsidRPr="007E7D11" w:rsidRDefault="005E2B17" w:rsidP="00C415A0">
            <w:pPr>
              <w:jc w:val="center"/>
              <w:rPr>
                <w:sz w:val="24"/>
                <w:szCs w:val="24"/>
              </w:rPr>
            </w:pPr>
            <w:r w:rsidRPr="007E7D11">
              <w:rPr>
                <w:sz w:val="24"/>
                <w:szCs w:val="24"/>
              </w:rPr>
              <w:t>3097113,09223</w:t>
            </w:r>
          </w:p>
        </w:tc>
        <w:tc>
          <w:tcPr>
            <w:tcW w:w="1842" w:type="dxa"/>
            <w:shd w:val="clear" w:color="auto" w:fill="auto"/>
            <w:noWrap/>
            <w:vAlign w:val="center"/>
            <w:hideMark/>
          </w:tcPr>
          <w:p w:rsidR="005E2B17" w:rsidRPr="007E7D11" w:rsidRDefault="005E2B17" w:rsidP="00C415A0">
            <w:pPr>
              <w:jc w:val="center"/>
              <w:rPr>
                <w:sz w:val="24"/>
                <w:szCs w:val="24"/>
              </w:rPr>
            </w:pPr>
            <w:r w:rsidRPr="007E7D11">
              <w:rPr>
                <w:sz w:val="24"/>
                <w:szCs w:val="24"/>
              </w:rPr>
              <w:t>3153963,95893</w:t>
            </w:r>
          </w:p>
        </w:tc>
      </w:tr>
      <w:tr w:rsidR="005E2B17" w:rsidRPr="007E7D11" w:rsidTr="00C415A0">
        <w:trPr>
          <w:trHeight w:val="615"/>
        </w:trPr>
        <w:tc>
          <w:tcPr>
            <w:tcW w:w="2840" w:type="dxa"/>
            <w:shd w:val="clear" w:color="auto" w:fill="auto"/>
            <w:vAlign w:val="center"/>
            <w:hideMark/>
          </w:tcPr>
          <w:p w:rsidR="005E2B17" w:rsidRPr="007E7D11" w:rsidRDefault="005E2B17" w:rsidP="00C415A0">
            <w:pPr>
              <w:jc w:val="center"/>
              <w:rPr>
                <w:sz w:val="24"/>
                <w:szCs w:val="24"/>
              </w:rPr>
            </w:pPr>
            <w:r w:rsidRPr="007E7D11">
              <w:rPr>
                <w:sz w:val="24"/>
                <w:szCs w:val="24"/>
              </w:rPr>
              <w:t> </w:t>
            </w:r>
          </w:p>
        </w:tc>
        <w:tc>
          <w:tcPr>
            <w:tcW w:w="3344" w:type="dxa"/>
            <w:shd w:val="clear" w:color="auto" w:fill="auto"/>
            <w:vAlign w:val="center"/>
            <w:hideMark/>
          </w:tcPr>
          <w:p w:rsidR="005E2B17" w:rsidRPr="007E7D11" w:rsidRDefault="005E2B17" w:rsidP="00C415A0">
            <w:pPr>
              <w:rPr>
                <w:b/>
                <w:bCs/>
                <w:sz w:val="24"/>
                <w:szCs w:val="24"/>
              </w:rPr>
            </w:pPr>
            <w:r w:rsidRPr="007E7D11">
              <w:rPr>
                <w:b/>
                <w:bCs/>
                <w:sz w:val="24"/>
                <w:szCs w:val="24"/>
              </w:rPr>
              <w:t xml:space="preserve">ИТОГО </w:t>
            </w:r>
          </w:p>
        </w:tc>
        <w:tc>
          <w:tcPr>
            <w:tcW w:w="1716" w:type="dxa"/>
            <w:shd w:val="clear" w:color="auto" w:fill="auto"/>
            <w:noWrap/>
            <w:vAlign w:val="center"/>
            <w:hideMark/>
          </w:tcPr>
          <w:p w:rsidR="005E2B17" w:rsidRPr="007E7D11" w:rsidRDefault="005E2B17" w:rsidP="00C415A0">
            <w:pPr>
              <w:jc w:val="center"/>
              <w:rPr>
                <w:b/>
                <w:bCs/>
                <w:sz w:val="24"/>
                <w:szCs w:val="24"/>
              </w:rPr>
            </w:pPr>
            <w:r w:rsidRPr="007E7D11">
              <w:rPr>
                <w:b/>
                <w:bCs/>
                <w:sz w:val="24"/>
                <w:szCs w:val="24"/>
              </w:rPr>
              <w:t>85173,92867</w:t>
            </w:r>
          </w:p>
        </w:tc>
        <w:tc>
          <w:tcPr>
            <w:tcW w:w="1842" w:type="dxa"/>
            <w:shd w:val="clear" w:color="auto" w:fill="auto"/>
            <w:noWrap/>
            <w:vAlign w:val="center"/>
            <w:hideMark/>
          </w:tcPr>
          <w:p w:rsidR="005E2B17" w:rsidRPr="007E7D11" w:rsidRDefault="005E2B17" w:rsidP="00C415A0">
            <w:pPr>
              <w:jc w:val="center"/>
              <w:rPr>
                <w:b/>
                <w:bCs/>
                <w:sz w:val="24"/>
                <w:szCs w:val="24"/>
              </w:rPr>
            </w:pPr>
            <w:r w:rsidRPr="007E7D11">
              <w:rPr>
                <w:b/>
                <w:bCs/>
                <w:sz w:val="24"/>
                <w:szCs w:val="24"/>
              </w:rPr>
              <w:t>61252,27394</w:t>
            </w:r>
          </w:p>
        </w:tc>
      </w:tr>
    </w:tbl>
    <w:p w:rsidR="005E2B17" w:rsidRPr="007E7D11" w:rsidRDefault="005E2B17" w:rsidP="005E2B17">
      <w:pPr>
        <w:rPr>
          <w:sz w:val="24"/>
          <w:szCs w:val="24"/>
          <w:lang w:val="en-US"/>
        </w:rPr>
      </w:pPr>
    </w:p>
    <w:p w:rsidR="004E488D" w:rsidRPr="009D5C23" w:rsidRDefault="004E488D" w:rsidP="004E488D">
      <w:pPr>
        <w:rPr>
          <w:sz w:val="24"/>
          <w:szCs w:val="24"/>
        </w:rPr>
      </w:pPr>
    </w:p>
    <w:p w:rsidR="00D1681D" w:rsidRDefault="00D1681D" w:rsidP="00D1681D">
      <w:pPr>
        <w:pStyle w:val="21"/>
        <w:spacing w:line="240" w:lineRule="auto"/>
        <w:ind w:firstLine="0"/>
        <w:jc w:val="left"/>
        <w:rPr>
          <w:sz w:val="28"/>
        </w:rPr>
      </w:pPr>
    </w:p>
    <w:p w:rsidR="00D1681D" w:rsidRDefault="00D1681D" w:rsidP="00D1681D">
      <w:pPr>
        <w:pStyle w:val="21"/>
        <w:spacing w:line="240" w:lineRule="auto"/>
        <w:ind w:firstLine="0"/>
        <w:jc w:val="left"/>
        <w:rPr>
          <w:sz w:val="28"/>
        </w:rPr>
      </w:pPr>
    </w:p>
    <w:p w:rsidR="004E488D" w:rsidRDefault="004E488D" w:rsidP="00A506B9">
      <w:pPr>
        <w:pStyle w:val="21"/>
        <w:spacing w:line="240" w:lineRule="auto"/>
        <w:ind w:left="5670" w:firstLine="0"/>
        <w:jc w:val="left"/>
        <w:rPr>
          <w:sz w:val="28"/>
        </w:rPr>
      </w:pPr>
    </w:p>
    <w:p w:rsidR="004E488D" w:rsidRDefault="004E488D" w:rsidP="00A506B9">
      <w:pPr>
        <w:pStyle w:val="21"/>
        <w:spacing w:line="240" w:lineRule="auto"/>
        <w:ind w:left="5670" w:firstLine="0"/>
        <w:jc w:val="left"/>
        <w:rPr>
          <w:sz w:val="28"/>
        </w:rPr>
      </w:pPr>
    </w:p>
    <w:sectPr w:rsidR="004E488D" w:rsidSect="00737261">
      <w:headerReference w:type="default" r:id="rId11"/>
      <w:pgSz w:w="11907" w:h="16840"/>
      <w:pgMar w:top="567" w:right="680" w:bottom="709" w:left="1701" w:header="284" w:footer="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B6E" w:rsidRDefault="008D1B6E">
      <w:r>
        <w:separator/>
      </w:r>
    </w:p>
  </w:endnote>
  <w:endnote w:type="continuationSeparator" w:id="0">
    <w:p w:rsidR="008D1B6E" w:rsidRDefault="008D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B6E" w:rsidRDefault="008D1B6E">
      <w:r>
        <w:separator/>
      </w:r>
    </w:p>
  </w:footnote>
  <w:footnote w:type="continuationSeparator" w:id="0">
    <w:p w:rsidR="008D1B6E" w:rsidRDefault="008D1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753792"/>
      <w:docPartObj>
        <w:docPartGallery w:val="Page Numbers (Top of Page)"/>
        <w:docPartUnique/>
      </w:docPartObj>
    </w:sdtPr>
    <w:sdtEndPr/>
    <w:sdtContent>
      <w:p w:rsidR="005E2B17" w:rsidRDefault="005E2B17">
        <w:pPr>
          <w:pStyle w:val="a3"/>
          <w:jc w:val="center"/>
        </w:pPr>
        <w:r>
          <w:fldChar w:fldCharType="begin"/>
        </w:r>
        <w:r>
          <w:instrText>PAGE   \* MERGEFORMAT</w:instrText>
        </w:r>
        <w:r>
          <w:fldChar w:fldCharType="separate"/>
        </w:r>
        <w:r w:rsidR="00B80674">
          <w:rPr>
            <w:noProof/>
          </w:rPr>
          <w:t>3</w:t>
        </w:r>
        <w:r>
          <w:fldChar w:fldCharType="end"/>
        </w:r>
      </w:p>
    </w:sdtContent>
  </w:sdt>
  <w:p w:rsidR="005E2B17" w:rsidRDefault="005E2B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E08"/>
    <w:rsid w:val="00016F37"/>
    <w:rsid w:val="00032836"/>
    <w:rsid w:val="00050AA7"/>
    <w:rsid w:val="00053C0B"/>
    <w:rsid w:val="0006456E"/>
    <w:rsid w:val="00077EA4"/>
    <w:rsid w:val="0008699D"/>
    <w:rsid w:val="000916F2"/>
    <w:rsid w:val="00091DF7"/>
    <w:rsid w:val="000A30DD"/>
    <w:rsid w:val="000B60BF"/>
    <w:rsid w:val="000F2BD1"/>
    <w:rsid w:val="00117937"/>
    <w:rsid w:val="00152872"/>
    <w:rsid w:val="0015440E"/>
    <w:rsid w:val="0016338D"/>
    <w:rsid w:val="00165A0E"/>
    <w:rsid w:val="00165E87"/>
    <w:rsid w:val="00176F82"/>
    <w:rsid w:val="00183003"/>
    <w:rsid w:val="00185A1E"/>
    <w:rsid w:val="001A0EA3"/>
    <w:rsid w:val="001C2241"/>
    <w:rsid w:val="001F733E"/>
    <w:rsid w:val="00210B6A"/>
    <w:rsid w:val="00224E56"/>
    <w:rsid w:val="00240D13"/>
    <w:rsid w:val="002664E0"/>
    <w:rsid w:val="00266A3F"/>
    <w:rsid w:val="00291C35"/>
    <w:rsid w:val="002A19A5"/>
    <w:rsid w:val="002A7609"/>
    <w:rsid w:val="002B208B"/>
    <w:rsid w:val="002B300C"/>
    <w:rsid w:val="002E265B"/>
    <w:rsid w:val="002E6F3B"/>
    <w:rsid w:val="002E7129"/>
    <w:rsid w:val="00327380"/>
    <w:rsid w:val="003344DF"/>
    <w:rsid w:val="0035208E"/>
    <w:rsid w:val="003618C6"/>
    <w:rsid w:val="00362AEB"/>
    <w:rsid w:val="00366F8E"/>
    <w:rsid w:val="003817EA"/>
    <w:rsid w:val="00382470"/>
    <w:rsid w:val="00390CC0"/>
    <w:rsid w:val="003A3E39"/>
    <w:rsid w:val="003A5603"/>
    <w:rsid w:val="003A753C"/>
    <w:rsid w:val="003B766D"/>
    <w:rsid w:val="003C3A62"/>
    <w:rsid w:val="003E2723"/>
    <w:rsid w:val="003E27D8"/>
    <w:rsid w:val="0040295B"/>
    <w:rsid w:val="00467312"/>
    <w:rsid w:val="00495183"/>
    <w:rsid w:val="004B258F"/>
    <w:rsid w:val="004B3B3D"/>
    <w:rsid w:val="004E0AF7"/>
    <w:rsid w:val="004E488D"/>
    <w:rsid w:val="004E6850"/>
    <w:rsid w:val="00503C4D"/>
    <w:rsid w:val="005100AA"/>
    <w:rsid w:val="0051163E"/>
    <w:rsid w:val="0052462E"/>
    <w:rsid w:val="00546676"/>
    <w:rsid w:val="00584F0A"/>
    <w:rsid w:val="005C5E16"/>
    <w:rsid w:val="005D6BF9"/>
    <w:rsid w:val="005E23B1"/>
    <w:rsid w:val="005E2B17"/>
    <w:rsid w:val="00611224"/>
    <w:rsid w:val="00611800"/>
    <w:rsid w:val="0061663E"/>
    <w:rsid w:val="00621A43"/>
    <w:rsid w:val="00634A40"/>
    <w:rsid w:val="00634D05"/>
    <w:rsid w:val="006363EE"/>
    <w:rsid w:val="00646CCC"/>
    <w:rsid w:val="00656CCA"/>
    <w:rsid w:val="006663F3"/>
    <w:rsid w:val="0067137F"/>
    <w:rsid w:val="00677C01"/>
    <w:rsid w:val="0068310A"/>
    <w:rsid w:val="00686639"/>
    <w:rsid w:val="006A03C8"/>
    <w:rsid w:val="006A0513"/>
    <w:rsid w:val="006A2115"/>
    <w:rsid w:val="006D22D9"/>
    <w:rsid w:val="006E306B"/>
    <w:rsid w:val="006F0277"/>
    <w:rsid w:val="006F235D"/>
    <w:rsid w:val="006F7D4A"/>
    <w:rsid w:val="007051A7"/>
    <w:rsid w:val="00725658"/>
    <w:rsid w:val="00735883"/>
    <w:rsid w:val="00737261"/>
    <w:rsid w:val="00742CB0"/>
    <w:rsid w:val="00752D22"/>
    <w:rsid w:val="0077432E"/>
    <w:rsid w:val="00783577"/>
    <w:rsid w:val="0078527D"/>
    <w:rsid w:val="007908BF"/>
    <w:rsid w:val="007910B2"/>
    <w:rsid w:val="007A1077"/>
    <w:rsid w:val="007C5506"/>
    <w:rsid w:val="007E07C1"/>
    <w:rsid w:val="007E1D7B"/>
    <w:rsid w:val="007E3BAA"/>
    <w:rsid w:val="007E4514"/>
    <w:rsid w:val="007F21F4"/>
    <w:rsid w:val="00800D8F"/>
    <w:rsid w:val="00802149"/>
    <w:rsid w:val="00806157"/>
    <w:rsid w:val="00810C07"/>
    <w:rsid w:val="008222C1"/>
    <w:rsid w:val="008249A7"/>
    <w:rsid w:val="00826ADA"/>
    <w:rsid w:val="00841B90"/>
    <w:rsid w:val="008574E0"/>
    <w:rsid w:val="00870D57"/>
    <w:rsid w:val="008742B1"/>
    <w:rsid w:val="008A1BF7"/>
    <w:rsid w:val="008D05C8"/>
    <w:rsid w:val="008D1B6E"/>
    <w:rsid w:val="008E57A4"/>
    <w:rsid w:val="008F3BCB"/>
    <w:rsid w:val="00903411"/>
    <w:rsid w:val="0090590E"/>
    <w:rsid w:val="009114B0"/>
    <w:rsid w:val="00913A7A"/>
    <w:rsid w:val="00915E0C"/>
    <w:rsid w:val="0093157F"/>
    <w:rsid w:val="009428DF"/>
    <w:rsid w:val="00945D0E"/>
    <w:rsid w:val="00961262"/>
    <w:rsid w:val="0096312E"/>
    <w:rsid w:val="00980E35"/>
    <w:rsid w:val="00981D8C"/>
    <w:rsid w:val="009821D6"/>
    <w:rsid w:val="00982CB0"/>
    <w:rsid w:val="00995159"/>
    <w:rsid w:val="009B1097"/>
    <w:rsid w:val="009E400A"/>
    <w:rsid w:val="009F3BA4"/>
    <w:rsid w:val="00A11390"/>
    <w:rsid w:val="00A21E75"/>
    <w:rsid w:val="00A25836"/>
    <w:rsid w:val="00A36184"/>
    <w:rsid w:val="00A506B9"/>
    <w:rsid w:val="00A7159A"/>
    <w:rsid w:val="00A71ABF"/>
    <w:rsid w:val="00A7623C"/>
    <w:rsid w:val="00A94B45"/>
    <w:rsid w:val="00A95546"/>
    <w:rsid w:val="00A95889"/>
    <w:rsid w:val="00A95949"/>
    <w:rsid w:val="00AD272E"/>
    <w:rsid w:val="00AF1743"/>
    <w:rsid w:val="00AF4267"/>
    <w:rsid w:val="00B044C2"/>
    <w:rsid w:val="00B0548B"/>
    <w:rsid w:val="00B107B6"/>
    <w:rsid w:val="00B11E7F"/>
    <w:rsid w:val="00B17135"/>
    <w:rsid w:val="00B21DC0"/>
    <w:rsid w:val="00B33F23"/>
    <w:rsid w:val="00B43ED9"/>
    <w:rsid w:val="00B44F7A"/>
    <w:rsid w:val="00B6153B"/>
    <w:rsid w:val="00B679C3"/>
    <w:rsid w:val="00B80674"/>
    <w:rsid w:val="00B874D3"/>
    <w:rsid w:val="00BF5C3B"/>
    <w:rsid w:val="00C0059E"/>
    <w:rsid w:val="00C05FC5"/>
    <w:rsid w:val="00C07772"/>
    <w:rsid w:val="00C10524"/>
    <w:rsid w:val="00C204ED"/>
    <w:rsid w:val="00C30646"/>
    <w:rsid w:val="00C407EA"/>
    <w:rsid w:val="00C42E24"/>
    <w:rsid w:val="00C60E62"/>
    <w:rsid w:val="00C6271D"/>
    <w:rsid w:val="00C665FA"/>
    <w:rsid w:val="00C71748"/>
    <w:rsid w:val="00C763D9"/>
    <w:rsid w:val="00C8697A"/>
    <w:rsid w:val="00C87A62"/>
    <w:rsid w:val="00C91DC9"/>
    <w:rsid w:val="00C94FDE"/>
    <w:rsid w:val="00CA1532"/>
    <w:rsid w:val="00CD1662"/>
    <w:rsid w:val="00CD59B1"/>
    <w:rsid w:val="00CD76FC"/>
    <w:rsid w:val="00CE797C"/>
    <w:rsid w:val="00D10F40"/>
    <w:rsid w:val="00D11609"/>
    <w:rsid w:val="00D1681D"/>
    <w:rsid w:val="00D2148D"/>
    <w:rsid w:val="00D3263C"/>
    <w:rsid w:val="00D33214"/>
    <w:rsid w:val="00D46260"/>
    <w:rsid w:val="00D6355E"/>
    <w:rsid w:val="00DB648E"/>
    <w:rsid w:val="00DE0615"/>
    <w:rsid w:val="00DF09D3"/>
    <w:rsid w:val="00DF5250"/>
    <w:rsid w:val="00DF70CD"/>
    <w:rsid w:val="00E1224E"/>
    <w:rsid w:val="00E13B27"/>
    <w:rsid w:val="00E31DCA"/>
    <w:rsid w:val="00E42B4C"/>
    <w:rsid w:val="00E56C9C"/>
    <w:rsid w:val="00E65D66"/>
    <w:rsid w:val="00E7276B"/>
    <w:rsid w:val="00E73CF5"/>
    <w:rsid w:val="00E749E9"/>
    <w:rsid w:val="00E931B8"/>
    <w:rsid w:val="00E95150"/>
    <w:rsid w:val="00EC53DE"/>
    <w:rsid w:val="00ED6C5F"/>
    <w:rsid w:val="00EE1BE9"/>
    <w:rsid w:val="00F06513"/>
    <w:rsid w:val="00F7075B"/>
    <w:rsid w:val="00F8001C"/>
    <w:rsid w:val="00FA4E08"/>
    <w:rsid w:val="00FB6BDF"/>
    <w:rsid w:val="00FC6577"/>
    <w:rsid w:val="00FF0FA8"/>
    <w:rsid w:val="00FF75A3"/>
    <w:rsid w:val="00FF7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4E08"/>
    <w:pPr>
      <w:overflowPunct w:val="0"/>
      <w:autoSpaceDE w:val="0"/>
      <w:autoSpaceDN w:val="0"/>
      <w:adjustRightInd w:val="0"/>
      <w:textAlignment w:val="baseline"/>
    </w:pPr>
  </w:style>
  <w:style w:type="paragraph" w:styleId="3">
    <w:name w:val="heading 3"/>
    <w:basedOn w:val="a"/>
    <w:next w:val="a"/>
    <w:qFormat/>
    <w:rsid w:val="00FA4E08"/>
    <w:pPr>
      <w:keepNext/>
      <w:jc w:val="center"/>
      <w:outlineLvl w:val="2"/>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A4E08"/>
    <w:pPr>
      <w:tabs>
        <w:tab w:val="center" w:pos="4153"/>
        <w:tab w:val="right" w:pos="8306"/>
      </w:tabs>
    </w:pPr>
  </w:style>
  <w:style w:type="character" w:styleId="a5">
    <w:name w:val="page number"/>
    <w:basedOn w:val="a0"/>
    <w:rsid w:val="00FA4E08"/>
  </w:style>
  <w:style w:type="paragraph" w:customStyle="1" w:styleId="21">
    <w:name w:val="Основной текст 21"/>
    <w:basedOn w:val="a"/>
    <w:rsid w:val="00FA4E08"/>
    <w:pPr>
      <w:spacing w:line="360" w:lineRule="auto"/>
      <w:ind w:firstLine="720"/>
      <w:jc w:val="both"/>
    </w:pPr>
    <w:rPr>
      <w:sz w:val="24"/>
    </w:rPr>
  </w:style>
  <w:style w:type="paragraph" w:styleId="a6">
    <w:name w:val="Body Text"/>
    <w:basedOn w:val="a"/>
    <w:link w:val="a7"/>
    <w:rsid w:val="00FA4E08"/>
    <w:pPr>
      <w:spacing w:line="360" w:lineRule="auto"/>
      <w:jc w:val="both"/>
    </w:pPr>
    <w:rPr>
      <w:rFonts w:ascii="Times New Roman CYR" w:hAnsi="Times New Roman CYR"/>
      <w:sz w:val="28"/>
    </w:rPr>
  </w:style>
  <w:style w:type="paragraph" w:styleId="a8">
    <w:name w:val="Balloon Text"/>
    <w:basedOn w:val="a"/>
    <w:link w:val="a9"/>
    <w:uiPriority w:val="99"/>
    <w:semiHidden/>
    <w:rsid w:val="00266A3F"/>
    <w:rPr>
      <w:rFonts w:ascii="Tahoma" w:hAnsi="Tahoma" w:cs="Tahoma"/>
      <w:sz w:val="16"/>
      <w:szCs w:val="16"/>
    </w:rPr>
  </w:style>
  <w:style w:type="paragraph" w:styleId="aa">
    <w:name w:val="footer"/>
    <w:basedOn w:val="a"/>
    <w:link w:val="ab"/>
    <w:uiPriority w:val="99"/>
    <w:rsid w:val="004B3B3D"/>
    <w:pPr>
      <w:tabs>
        <w:tab w:val="center" w:pos="4677"/>
        <w:tab w:val="right" w:pos="9355"/>
      </w:tabs>
    </w:pPr>
  </w:style>
  <w:style w:type="character" w:customStyle="1" w:styleId="ab">
    <w:name w:val="Нижний колонтитул Знак"/>
    <w:basedOn w:val="a0"/>
    <w:link w:val="aa"/>
    <w:uiPriority w:val="99"/>
    <w:rsid w:val="004B3B3D"/>
  </w:style>
  <w:style w:type="character" w:styleId="ac">
    <w:name w:val="Hyperlink"/>
    <w:uiPriority w:val="99"/>
    <w:rsid w:val="00A36184"/>
    <w:rPr>
      <w:color w:val="0000FF"/>
      <w:u w:val="single"/>
    </w:rPr>
  </w:style>
  <w:style w:type="table" w:styleId="ad">
    <w:name w:val="Table Grid"/>
    <w:basedOn w:val="a1"/>
    <w:uiPriority w:val="59"/>
    <w:rsid w:val="004B25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unhideWhenUsed/>
    <w:rsid w:val="00981D8C"/>
    <w:pPr>
      <w:overflowPunct/>
      <w:autoSpaceDE/>
      <w:autoSpaceDN/>
      <w:adjustRightInd/>
      <w:spacing w:before="100" w:beforeAutospacing="1" w:after="100" w:afterAutospacing="1"/>
      <w:textAlignment w:val="auto"/>
    </w:pPr>
    <w:rPr>
      <w:sz w:val="24"/>
      <w:szCs w:val="24"/>
    </w:rPr>
  </w:style>
  <w:style w:type="character" w:customStyle="1" w:styleId="a4">
    <w:name w:val="Верхний колонтитул Знак"/>
    <w:link w:val="a3"/>
    <w:uiPriority w:val="99"/>
    <w:rsid w:val="00981D8C"/>
  </w:style>
  <w:style w:type="numbering" w:customStyle="1" w:styleId="1">
    <w:name w:val="Нет списка1"/>
    <w:next w:val="a2"/>
    <w:uiPriority w:val="99"/>
    <w:semiHidden/>
    <w:unhideWhenUsed/>
    <w:rsid w:val="00981D8C"/>
  </w:style>
  <w:style w:type="character" w:styleId="af">
    <w:name w:val="FollowedHyperlink"/>
    <w:uiPriority w:val="99"/>
    <w:unhideWhenUsed/>
    <w:rsid w:val="00981D8C"/>
    <w:rPr>
      <w:color w:val="800080"/>
      <w:u w:val="single"/>
    </w:rPr>
  </w:style>
  <w:style w:type="paragraph" w:customStyle="1" w:styleId="xl65">
    <w:name w:val="xl65"/>
    <w:basedOn w:val="a"/>
    <w:rsid w:val="00981D8C"/>
    <w:pPr>
      <w:overflowPunct/>
      <w:autoSpaceDE/>
      <w:autoSpaceDN/>
      <w:adjustRightInd/>
      <w:spacing w:before="100" w:beforeAutospacing="1" w:after="100" w:afterAutospacing="1"/>
      <w:textAlignment w:val="auto"/>
    </w:pPr>
    <w:rPr>
      <w:sz w:val="18"/>
      <w:szCs w:val="18"/>
    </w:rPr>
  </w:style>
  <w:style w:type="paragraph" w:customStyle="1" w:styleId="xl66">
    <w:name w:val="xl66"/>
    <w:basedOn w:val="a"/>
    <w:rsid w:val="00981D8C"/>
    <w:pPr>
      <w:overflowPunct/>
      <w:autoSpaceDE/>
      <w:autoSpaceDN/>
      <w:adjustRightInd/>
      <w:spacing w:before="100" w:beforeAutospacing="1" w:after="100" w:afterAutospacing="1"/>
      <w:textAlignment w:val="auto"/>
    </w:pPr>
    <w:rPr>
      <w:b/>
      <w:bCs/>
      <w:sz w:val="24"/>
      <w:szCs w:val="24"/>
    </w:rPr>
  </w:style>
  <w:style w:type="paragraph" w:customStyle="1" w:styleId="xl67">
    <w:name w:val="xl67"/>
    <w:basedOn w:val="a"/>
    <w:rsid w:val="00981D8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1"/>
      <w:szCs w:val="21"/>
    </w:rPr>
  </w:style>
  <w:style w:type="paragraph" w:customStyle="1" w:styleId="xl68">
    <w:name w:val="xl68"/>
    <w:basedOn w:val="a"/>
    <w:rsid w:val="00981D8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1"/>
      <w:szCs w:val="21"/>
    </w:rPr>
  </w:style>
  <w:style w:type="paragraph" w:customStyle="1" w:styleId="xl69">
    <w:name w:val="xl69"/>
    <w:basedOn w:val="a"/>
    <w:rsid w:val="00981D8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1"/>
      <w:szCs w:val="21"/>
    </w:rPr>
  </w:style>
  <w:style w:type="paragraph" w:customStyle="1" w:styleId="xl70">
    <w:name w:val="xl70"/>
    <w:basedOn w:val="a"/>
    <w:rsid w:val="00981D8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b/>
      <w:bCs/>
      <w:sz w:val="21"/>
      <w:szCs w:val="21"/>
    </w:rPr>
  </w:style>
  <w:style w:type="paragraph" w:customStyle="1" w:styleId="xl71">
    <w:name w:val="xl71"/>
    <w:basedOn w:val="a"/>
    <w:rsid w:val="00981D8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1"/>
      <w:szCs w:val="21"/>
    </w:rPr>
  </w:style>
  <w:style w:type="paragraph" w:customStyle="1" w:styleId="xl72">
    <w:name w:val="xl72"/>
    <w:basedOn w:val="a"/>
    <w:rsid w:val="00981D8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sz w:val="21"/>
      <w:szCs w:val="21"/>
    </w:rPr>
  </w:style>
  <w:style w:type="paragraph" w:customStyle="1" w:styleId="xl73">
    <w:name w:val="xl73"/>
    <w:basedOn w:val="a"/>
    <w:rsid w:val="00981D8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1"/>
      <w:szCs w:val="21"/>
    </w:rPr>
  </w:style>
  <w:style w:type="paragraph" w:customStyle="1" w:styleId="xl74">
    <w:name w:val="xl74"/>
    <w:basedOn w:val="a"/>
    <w:rsid w:val="00981D8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sz w:val="21"/>
      <w:szCs w:val="21"/>
    </w:rPr>
  </w:style>
  <w:style w:type="paragraph" w:customStyle="1" w:styleId="xl75">
    <w:name w:val="xl75"/>
    <w:basedOn w:val="a"/>
    <w:rsid w:val="00981D8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1"/>
      <w:szCs w:val="21"/>
    </w:rPr>
  </w:style>
  <w:style w:type="paragraph" w:customStyle="1" w:styleId="xl76">
    <w:name w:val="xl76"/>
    <w:basedOn w:val="a"/>
    <w:rsid w:val="00981D8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1"/>
      <w:szCs w:val="21"/>
    </w:rPr>
  </w:style>
  <w:style w:type="paragraph" w:customStyle="1" w:styleId="xl77">
    <w:name w:val="xl77"/>
    <w:basedOn w:val="a"/>
    <w:rsid w:val="00981D8C"/>
    <w:pPr>
      <w:overflowPunct/>
      <w:autoSpaceDE/>
      <w:autoSpaceDN/>
      <w:adjustRightInd/>
      <w:spacing w:before="100" w:beforeAutospacing="1" w:after="100" w:afterAutospacing="1"/>
      <w:textAlignment w:val="auto"/>
    </w:pPr>
    <w:rPr>
      <w:b/>
      <w:bCs/>
      <w:sz w:val="24"/>
      <w:szCs w:val="24"/>
    </w:rPr>
  </w:style>
  <w:style w:type="paragraph" w:customStyle="1" w:styleId="xl78">
    <w:name w:val="xl78"/>
    <w:basedOn w:val="a"/>
    <w:rsid w:val="00981D8C"/>
    <w:pPr>
      <w:overflowPunct/>
      <w:autoSpaceDE/>
      <w:autoSpaceDN/>
      <w:adjustRightInd/>
      <w:spacing w:before="100" w:beforeAutospacing="1" w:after="100" w:afterAutospacing="1"/>
      <w:textAlignment w:val="auto"/>
    </w:pPr>
    <w:rPr>
      <w:color w:val="0000FF"/>
      <w:sz w:val="24"/>
      <w:szCs w:val="24"/>
    </w:rPr>
  </w:style>
  <w:style w:type="paragraph" w:customStyle="1" w:styleId="xl79">
    <w:name w:val="xl79"/>
    <w:basedOn w:val="a"/>
    <w:rsid w:val="00981D8C"/>
    <w:pPr>
      <w:overflowPunct/>
      <w:autoSpaceDE/>
      <w:autoSpaceDN/>
      <w:adjustRightInd/>
      <w:spacing w:before="100" w:beforeAutospacing="1" w:after="100" w:afterAutospacing="1"/>
      <w:textAlignment w:val="auto"/>
    </w:pPr>
    <w:rPr>
      <w:b/>
      <w:bCs/>
      <w:sz w:val="24"/>
      <w:szCs w:val="24"/>
    </w:rPr>
  </w:style>
  <w:style w:type="paragraph" w:customStyle="1" w:styleId="xl80">
    <w:name w:val="xl80"/>
    <w:basedOn w:val="a"/>
    <w:rsid w:val="00981D8C"/>
    <w:pPr>
      <w:overflowPunct/>
      <w:autoSpaceDE/>
      <w:autoSpaceDN/>
      <w:adjustRightInd/>
      <w:spacing w:before="100" w:beforeAutospacing="1" w:after="100" w:afterAutospacing="1"/>
      <w:textAlignment w:val="auto"/>
    </w:pPr>
    <w:rPr>
      <w:sz w:val="24"/>
      <w:szCs w:val="24"/>
    </w:rPr>
  </w:style>
  <w:style w:type="paragraph" w:customStyle="1" w:styleId="xl81">
    <w:name w:val="xl81"/>
    <w:basedOn w:val="a"/>
    <w:rsid w:val="00981D8C"/>
    <w:pPr>
      <w:overflowPunct/>
      <w:autoSpaceDE/>
      <w:autoSpaceDN/>
      <w:adjustRightInd/>
      <w:spacing w:before="100" w:beforeAutospacing="1" w:after="100" w:afterAutospacing="1"/>
      <w:textAlignment w:val="auto"/>
    </w:pPr>
    <w:rPr>
      <w:sz w:val="21"/>
      <w:szCs w:val="21"/>
    </w:rPr>
  </w:style>
  <w:style w:type="paragraph" w:customStyle="1" w:styleId="xl82">
    <w:name w:val="xl82"/>
    <w:basedOn w:val="a"/>
    <w:rsid w:val="00981D8C"/>
    <w:pPr>
      <w:pBdr>
        <w:bottom w:val="single" w:sz="4" w:space="0" w:color="auto"/>
      </w:pBdr>
      <w:overflowPunct/>
      <w:autoSpaceDE/>
      <w:autoSpaceDN/>
      <w:adjustRightInd/>
      <w:spacing w:before="100" w:beforeAutospacing="1" w:after="100" w:afterAutospacing="1"/>
      <w:textAlignment w:val="auto"/>
    </w:pPr>
    <w:rPr>
      <w:sz w:val="21"/>
      <w:szCs w:val="21"/>
    </w:rPr>
  </w:style>
  <w:style w:type="paragraph" w:customStyle="1" w:styleId="xl83">
    <w:name w:val="xl83"/>
    <w:basedOn w:val="a"/>
    <w:rsid w:val="00981D8C"/>
    <w:pPr>
      <w:overflowPunct/>
      <w:autoSpaceDE/>
      <w:autoSpaceDN/>
      <w:adjustRightInd/>
      <w:spacing w:before="100" w:beforeAutospacing="1" w:after="100" w:afterAutospacing="1"/>
      <w:textAlignment w:val="auto"/>
    </w:pPr>
    <w:rPr>
      <w:sz w:val="21"/>
      <w:szCs w:val="21"/>
    </w:rPr>
  </w:style>
  <w:style w:type="paragraph" w:customStyle="1" w:styleId="xl84">
    <w:name w:val="xl84"/>
    <w:basedOn w:val="a"/>
    <w:rsid w:val="00981D8C"/>
    <w:pPr>
      <w:overflowPunct/>
      <w:autoSpaceDE/>
      <w:autoSpaceDN/>
      <w:adjustRightInd/>
      <w:spacing w:before="100" w:beforeAutospacing="1" w:after="100" w:afterAutospacing="1"/>
      <w:jc w:val="right"/>
      <w:textAlignment w:val="auto"/>
    </w:pPr>
    <w:rPr>
      <w:sz w:val="21"/>
      <w:szCs w:val="21"/>
    </w:rPr>
  </w:style>
  <w:style w:type="paragraph" w:customStyle="1" w:styleId="xl85">
    <w:name w:val="xl85"/>
    <w:basedOn w:val="a"/>
    <w:rsid w:val="00981D8C"/>
    <w:pPr>
      <w:overflowPunct/>
      <w:autoSpaceDE/>
      <w:autoSpaceDN/>
      <w:adjustRightInd/>
      <w:spacing w:before="100" w:beforeAutospacing="1" w:after="100" w:afterAutospacing="1"/>
      <w:textAlignment w:val="auto"/>
    </w:pPr>
    <w:rPr>
      <w:sz w:val="28"/>
      <w:szCs w:val="28"/>
    </w:rPr>
  </w:style>
  <w:style w:type="paragraph" w:customStyle="1" w:styleId="xl86">
    <w:name w:val="xl86"/>
    <w:basedOn w:val="a"/>
    <w:rsid w:val="00981D8C"/>
    <w:pPr>
      <w:overflowPunct/>
      <w:autoSpaceDE/>
      <w:autoSpaceDN/>
      <w:adjustRightInd/>
      <w:spacing w:before="100" w:beforeAutospacing="1" w:after="100" w:afterAutospacing="1"/>
      <w:textAlignment w:val="top"/>
    </w:pPr>
    <w:rPr>
      <w:sz w:val="28"/>
      <w:szCs w:val="28"/>
    </w:rPr>
  </w:style>
  <w:style w:type="paragraph" w:customStyle="1" w:styleId="xl87">
    <w:name w:val="xl87"/>
    <w:basedOn w:val="a"/>
    <w:rsid w:val="00981D8C"/>
    <w:pPr>
      <w:overflowPunct/>
      <w:autoSpaceDE/>
      <w:autoSpaceDN/>
      <w:adjustRightInd/>
      <w:spacing w:before="100" w:beforeAutospacing="1" w:after="100" w:afterAutospacing="1"/>
      <w:textAlignment w:val="top"/>
    </w:pPr>
    <w:rPr>
      <w:sz w:val="24"/>
      <w:szCs w:val="24"/>
    </w:rPr>
  </w:style>
  <w:style w:type="paragraph" w:customStyle="1" w:styleId="xl88">
    <w:name w:val="xl88"/>
    <w:basedOn w:val="a"/>
    <w:rsid w:val="00981D8C"/>
    <w:pPr>
      <w:overflowPunct/>
      <w:autoSpaceDE/>
      <w:autoSpaceDN/>
      <w:adjustRightInd/>
      <w:spacing w:before="100" w:beforeAutospacing="1" w:after="100" w:afterAutospacing="1"/>
      <w:jc w:val="center"/>
      <w:textAlignment w:val="auto"/>
    </w:pPr>
    <w:rPr>
      <w:b/>
      <w:bCs/>
      <w:sz w:val="28"/>
      <w:szCs w:val="28"/>
    </w:rPr>
  </w:style>
  <w:style w:type="paragraph" w:customStyle="1" w:styleId="ConsPlusNormal">
    <w:name w:val="ConsPlusNormal"/>
    <w:rsid w:val="00B107B6"/>
    <w:pPr>
      <w:widowControl w:val="0"/>
      <w:snapToGrid w:val="0"/>
      <w:ind w:firstLine="720"/>
    </w:pPr>
    <w:rPr>
      <w:rFonts w:ascii="Arial" w:hAnsi="Arial"/>
    </w:rPr>
  </w:style>
  <w:style w:type="character" w:customStyle="1" w:styleId="a9">
    <w:name w:val="Текст выноски Знак"/>
    <w:link w:val="a8"/>
    <w:uiPriority w:val="99"/>
    <w:semiHidden/>
    <w:rsid w:val="00A506B9"/>
    <w:rPr>
      <w:rFonts w:ascii="Tahoma" w:hAnsi="Tahoma" w:cs="Tahoma"/>
      <w:sz w:val="16"/>
      <w:szCs w:val="16"/>
    </w:rPr>
  </w:style>
  <w:style w:type="character" w:customStyle="1" w:styleId="a7">
    <w:name w:val="Основной текст Знак"/>
    <w:basedOn w:val="a0"/>
    <w:link w:val="a6"/>
    <w:rsid w:val="00E931B8"/>
    <w:rPr>
      <w:rFonts w:ascii="Times New Roman CYR" w:hAnsi="Times New Roman CYR"/>
      <w:sz w:val="28"/>
    </w:rPr>
  </w:style>
  <w:style w:type="paragraph" w:customStyle="1" w:styleId="111">
    <w:name w:val="Знак Знак1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9B1097"/>
    <w:pPr>
      <w:overflowPunct/>
      <w:autoSpaceDE/>
      <w:autoSpaceDN/>
      <w:adjustRightInd/>
      <w:spacing w:after="160" w:line="240" w:lineRule="exact"/>
      <w:textAlignment w:val="auto"/>
    </w:pPr>
    <w:rPr>
      <w:rFonts w:ascii="Verdana" w:hAnsi="Verdana"/>
      <w:lang w:val="en-US" w:eastAsia="en-US"/>
    </w:rPr>
  </w:style>
  <w:style w:type="numbering" w:customStyle="1" w:styleId="2">
    <w:name w:val="Нет списка2"/>
    <w:next w:val="a2"/>
    <w:uiPriority w:val="99"/>
    <w:semiHidden/>
    <w:unhideWhenUsed/>
    <w:rsid w:val="004E488D"/>
  </w:style>
  <w:style w:type="paragraph" w:customStyle="1" w:styleId="font5">
    <w:name w:val="font5"/>
    <w:basedOn w:val="a"/>
    <w:rsid w:val="004E488D"/>
    <w:pPr>
      <w:overflowPunct/>
      <w:autoSpaceDE/>
      <w:autoSpaceDN/>
      <w:adjustRightInd/>
      <w:spacing w:before="100" w:beforeAutospacing="1" w:after="100" w:afterAutospacing="1"/>
      <w:textAlignment w:val="auto"/>
    </w:pPr>
    <w:rPr>
      <w:b/>
      <w:bCs/>
      <w:sz w:val="21"/>
      <w:szCs w:val="21"/>
    </w:rPr>
  </w:style>
  <w:style w:type="paragraph" w:customStyle="1" w:styleId="font6">
    <w:name w:val="font6"/>
    <w:basedOn w:val="a"/>
    <w:rsid w:val="004E488D"/>
    <w:pPr>
      <w:overflowPunct/>
      <w:autoSpaceDE/>
      <w:autoSpaceDN/>
      <w:adjustRightInd/>
      <w:spacing w:before="100" w:beforeAutospacing="1" w:after="100" w:afterAutospacing="1"/>
      <w:textAlignment w:val="auto"/>
    </w:pPr>
    <w:rPr>
      <w:sz w:val="21"/>
      <w:szCs w:val="21"/>
    </w:rPr>
  </w:style>
  <w:style w:type="paragraph" w:customStyle="1" w:styleId="xl63">
    <w:name w:val="xl63"/>
    <w:basedOn w:val="a"/>
    <w:rsid w:val="004E488D"/>
    <w:pPr>
      <w:overflowPunct/>
      <w:autoSpaceDE/>
      <w:autoSpaceDN/>
      <w:adjustRightInd/>
      <w:spacing w:before="100" w:beforeAutospacing="1" w:after="100" w:afterAutospacing="1"/>
      <w:textAlignment w:val="auto"/>
    </w:pPr>
    <w:rPr>
      <w:sz w:val="18"/>
      <w:szCs w:val="18"/>
    </w:rPr>
  </w:style>
  <w:style w:type="paragraph" w:customStyle="1" w:styleId="xl64">
    <w:name w:val="xl64"/>
    <w:basedOn w:val="a"/>
    <w:rsid w:val="004E488D"/>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b/>
      <w:bCs/>
      <w:sz w:val="21"/>
      <w:szCs w:val="21"/>
    </w:rPr>
  </w:style>
  <w:style w:type="paragraph" w:customStyle="1" w:styleId="xl89">
    <w:name w:val="xl89"/>
    <w:basedOn w:val="a"/>
    <w:rsid w:val="004E488D"/>
    <w:pPr>
      <w:pBdr>
        <w:top w:val="single" w:sz="4" w:space="0" w:color="000000"/>
        <w:left w:val="single" w:sz="4" w:space="0" w:color="000000"/>
        <w:bottom w:val="single" w:sz="4" w:space="0" w:color="000000"/>
        <w:right w:val="single" w:sz="4" w:space="0" w:color="000000"/>
      </w:pBdr>
      <w:shd w:val="clear" w:color="000000" w:fill="FFFF00"/>
      <w:overflowPunct/>
      <w:autoSpaceDE/>
      <w:autoSpaceDN/>
      <w:adjustRightInd/>
      <w:spacing w:before="100" w:beforeAutospacing="1" w:after="100" w:afterAutospacing="1"/>
      <w:jc w:val="center"/>
      <w:textAlignment w:val="center"/>
    </w:pPr>
    <w:rPr>
      <w:sz w:val="21"/>
      <w:szCs w:val="21"/>
    </w:rPr>
  </w:style>
  <w:style w:type="paragraph" w:customStyle="1" w:styleId="xl90">
    <w:name w:val="xl90"/>
    <w:basedOn w:val="a"/>
    <w:rsid w:val="004E488D"/>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right"/>
      <w:textAlignment w:val="center"/>
    </w:pPr>
    <w:rPr>
      <w:sz w:val="21"/>
      <w:szCs w:val="21"/>
    </w:rPr>
  </w:style>
  <w:style w:type="paragraph" w:customStyle="1" w:styleId="xl91">
    <w:name w:val="xl91"/>
    <w:basedOn w:val="a"/>
    <w:rsid w:val="004E488D"/>
    <w:pPr>
      <w:pBdr>
        <w:top w:val="single" w:sz="4" w:space="0" w:color="000000"/>
        <w:left w:val="single" w:sz="4" w:space="0" w:color="000000"/>
        <w:bottom w:val="single" w:sz="4" w:space="0" w:color="000000"/>
        <w:right w:val="single" w:sz="4" w:space="0" w:color="000000"/>
      </w:pBdr>
      <w:shd w:val="clear" w:color="000000" w:fill="FFFF00"/>
      <w:overflowPunct/>
      <w:autoSpaceDE/>
      <w:autoSpaceDN/>
      <w:adjustRightInd/>
      <w:spacing w:before="100" w:beforeAutospacing="1" w:after="100" w:afterAutospacing="1"/>
      <w:textAlignment w:val="center"/>
    </w:pPr>
    <w:rPr>
      <w:sz w:val="21"/>
      <w:szCs w:val="21"/>
    </w:rPr>
  </w:style>
  <w:style w:type="paragraph" w:customStyle="1" w:styleId="30">
    <w:name w:val="Знак Знак3"/>
    <w:basedOn w:val="a"/>
    <w:rsid w:val="00C71748"/>
    <w:pPr>
      <w:overflowPunct/>
      <w:autoSpaceDE/>
      <w:autoSpaceDN/>
      <w:adjustRightInd/>
      <w:spacing w:after="160" w:line="240" w:lineRule="exact"/>
      <w:textAlignment w:val="auto"/>
    </w:pPr>
    <w:rPr>
      <w:rFonts w:ascii="Verdana" w:hAnsi="Verdana"/>
      <w:lang w:val="en-US" w:eastAsia="en-US"/>
    </w:rPr>
  </w:style>
  <w:style w:type="paragraph" w:customStyle="1" w:styleId="xl92">
    <w:name w:val="xl92"/>
    <w:basedOn w:val="a"/>
    <w:rsid w:val="005E2B17"/>
    <w:pPr>
      <w:pBdr>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sz w:val="21"/>
      <w:szCs w:val="21"/>
    </w:rPr>
  </w:style>
  <w:style w:type="paragraph" w:customStyle="1" w:styleId="xl93">
    <w:name w:val="xl93"/>
    <w:basedOn w:val="a"/>
    <w:rsid w:val="005E2B17"/>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center"/>
    </w:pPr>
    <w:rPr>
      <w:sz w:val="21"/>
      <w:szCs w:val="21"/>
    </w:rPr>
  </w:style>
  <w:style w:type="paragraph" w:customStyle="1" w:styleId="xl94">
    <w:name w:val="xl94"/>
    <w:basedOn w:val="a"/>
    <w:rsid w:val="005E2B17"/>
    <w:pPr>
      <w:overflowPunct/>
      <w:autoSpaceDE/>
      <w:autoSpaceDN/>
      <w:adjustRightInd/>
      <w:spacing w:before="100" w:beforeAutospacing="1" w:after="100" w:afterAutospacing="1"/>
      <w:textAlignment w:val="center"/>
    </w:pPr>
    <w:rPr>
      <w:sz w:val="21"/>
      <w:szCs w:val="21"/>
    </w:rPr>
  </w:style>
  <w:style w:type="paragraph" w:customStyle="1" w:styleId="xl95">
    <w:name w:val="xl95"/>
    <w:basedOn w:val="a"/>
    <w:rsid w:val="005E2B17"/>
    <w:pPr>
      <w:pBdr>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center"/>
    </w:pPr>
    <w:rPr>
      <w:sz w:val="21"/>
      <w:szCs w:val="21"/>
    </w:rPr>
  </w:style>
  <w:style w:type="paragraph" w:customStyle="1" w:styleId="xl96">
    <w:name w:val="xl96"/>
    <w:basedOn w:val="a"/>
    <w:rsid w:val="005E2B17"/>
    <w:pPr>
      <w:pBdr>
        <w:top w:val="single" w:sz="4" w:space="0" w:color="000000"/>
        <w:left w:val="single" w:sz="4" w:space="0" w:color="000000"/>
        <w:right w:val="single" w:sz="4" w:space="0" w:color="000000"/>
      </w:pBdr>
      <w:overflowPunct/>
      <w:autoSpaceDE/>
      <w:autoSpaceDN/>
      <w:adjustRightInd/>
      <w:spacing w:before="100" w:beforeAutospacing="1" w:after="100" w:afterAutospacing="1"/>
      <w:textAlignment w:val="center"/>
    </w:pPr>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4E08"/>
    <w:pPr>
      <w:overflowPunct w:val="0"/>
      <w:autoSpaceDE w:val="0"/>
      <w:autoSpaceDN w:val="0"/>
      <w:adjustRightInd w:val="0"/>
      <w:textAlignment w:val="baseline"/>
    </w:pPr>
  </w:style>
  <w:style w:type="paragraph" w:styleId="3">
    <w:name w:val="heading 3"/>
    <w:basedOn w:val="a"/>
    <w:next w:val="a"/>
    <w:qFormat/>
    <w:rsid w:val="00FA4E08"/>
    <w:pPr>
      <w:keepNext/>
      <w:jc w:val="center"/>
      <w:outlineLvl w:val="2"/>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A4E08"/>
    <w:pPr>
      <w:tabs>
        <w:tab w:val="center" w:pos="4153"/>
        <w:tab w:val="right" w:pos="8306"/>
      </w:tabs>
    </w:pPr>
  </w:style>
  <w:style w:type="character" w:styleId="a5">
    <w:name w:val="page number"/>
    <w:basedOn w:val="a0"/>
    <w:rsid w:val="00FA4E08"/>
  </w:style>
  <w:style w:type="paragraph" w:customStyle="1" w:styleId="21">
    <w:name w:val="Основной текст 21"/>
    <w:basedOn w:val="a"/>
    <w:rsid w:val="00FA4E08"/>
    <w:pPr>
      <w:spacing w:line="360" w:lineRule="auto"/>
      <w:ind w:firstLine="720"/>
      <w:jc w:val="both"/>
    </w:pPr>
    <w:rPr>
      <w:sz w:val="24"/>
    </w:rPr>
  </w:style>
  <w:style w:type="paragraph" w:styleId="a6">
    <w:name w:val="Body Text"/>
    <w:basedOn w:val="a"/>
    <w:link w:val="a7"/>
    <w:rsid w:val="00FA4E08"/>
    <w:pPr>
      <w:spacing w:line="360" w:lineRule="auto"/>
      <w:jc w:val="both"/>
    </w:pPr>
    <w:rPr>
      <w:rFonts w:ascii="Times New Roman CYR" w:hAnsi="Times New Roman CYR"/>
      <w:sz w:val="28"/>
    </w:rPr>
  </w:style>
  <w:style w:type="paragraph" w:styleId="a8">
    <w:name w:val="Balloon Text"/>
    <w:basedOn w:val="a"/>
    <w:link w:val="a9"/>
    <w:uiPriority w:val="99"/>
    <w:semiHidden/>
    <w:rsid w:val="00266A3F"/>
    <w:rPr>
      <w:rFonts w:ascii="Tahoma" w:hAnsi="Tahoma" w:cs="Tahoma"/>
      <w:sz w:val="16"/>
      <w:szCs w:val="16"/>
    </w:rPr>
  </w:style>
  <w:style w:type="paragraph" w:styleId="aa">
    <w:name w:val="footer"/>
    <w:basedOn w:val="a"/>
    <w:link w:val="ab"/>
    <w:uiPriority w:val="99"/>
    <w:rsid w:val="004B3B3D"/>
    <w:pPr>
      <w:tabs>
        <w:tab w:val="center" w:pos="4677"/>
        <w:tab w:val="right" w:pos="9355"/>
      </w:tabs>
    </w:pPr>
  </w:style>
  <w:style w:type="character" w:customStyle="1" w:styleId="ab">
    <w:name w:val="Нижний колонтитул Знак"/>
    <w:basedOn w:val="a0"/>
    <w:link w:val="aa"/>
    <w:uiPriority w:val="99"/>
    <w:rsid w:val="004B3B3D"/>
  </w:style>
  <w:style w:type="character" w:styleId="ac">
    <w:name w:val="Hyperlink"/>
    <w:uiPriority w:val="99"/>
    <w:rsid w:val="00A36184"/>
    <w:rPr>
      <w:color w:val="0000FF"/>
      <w:u w:val="single"/>
    </w:rPr>
  </w:style>
  <w:style w:type="table" w:styleId="ad">
    <w:name w:val="Table Grid"/>
    <w:basedOn w:val="a1"/>
    <w:uiPriority w:val="59"/>
    <w:rsid w:val="004B25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unhideWhenUsed/>
    <w:rsid w:val="00981D8C"/>
    <w:pPr>
      <w:overflowPunct/>
      <w:autoSpaceDE/>
      <w:autoSpaceDN/>
      <w:adjustRightInd/>
      <w:spacing w:before="100" w:beforeAutospacing="1" w:after="100" w:afterAutospacing="1"/>
      <w:textAlignment w:val="auto"/>
    </w:pPr>
    <w:rPr>
      <w:sz w:val="24"/>
      <w:szCs w:val="24"/>
    </w:rPr>
  </w:style>
  <w:style w:type="character" w:customStyle="1" w:styleId="a4">
    <w:name w:val="Верхний колонтитул Знак"/>
    <w:link w:val="a3"/>
    <w:uiPriority w:val="99"/>
    <w:rsid w:val="00981D8C"/>
  </w:style>
  <w:style w:type="numbering" w:customStyle="1" w:styleId="1">
    <w:name w:val="Нет списка1"/>
    <w:next w:val="a2"/>
    <w:uiPriority w:val="99"/>
    <w:semiHidden/>
    <w:unhideWhenUsed/>
    <w:rsid w:val="00981D8C"/>
  </w:style>
  <w:style w:type="character" w:styleId="af">
    <w:name w:val="FollowedHyperlink"/>
    <w:uiPriority w:val="99"/>
    <w:unhideWhenUsed/>
    <w:rsid w:val="00981D8C"/>
    <w:rPr>
      <w:color w:val="800080"/>
      <w:u w:val="single"/>
    </w:rPr>
  </w:style>
  <w:style w:type="paragraph" w:customStyle="1" w:styleId="xl65">
    <w:name w:val="xl65"/>
    <w:basedOn w:val="a"/>
    <w:rsid w:val="00981D8C"/>
    <w:pPr>
      <w:overflowPunct/>
      <w:autoSpaceDE/>
      <w:autoSpaceDN/>
      <w:adjustRightInd/>
      <w:spacing w:before="100" w:beforeAutospacing="1" w:after="100" w:afterAutospacing="1"/>
      <w:textAlignment w:val="auto"/>
    </w:pPr>
    <w:rPr>
      <w:sz w:val="18"/>
      <w:szCs w:val="18"/>
    </w:rPr>
  </w:style>
  <w:style w:type="paragraph" w:customStyle="1" w:styleId="xl66">
    <w:name w:val="xl66"/>
    <w:basedOn w:val="a"/>
    <w:rsid w:val="00981D8C"/>
    <w:pPr>
      <w:overflowPunct/>
      <w:autoSpaceDE/>
      <w:autoSpaceDN/>
      <w:adjustRightInd/>
      <w:spacing w:before="100" w:beforeAutospacing="1" w:after="100" w:afterAutospacing="1"/>
      <w:textAlignment w:val="auto"/>
    </w:pPr>
    <w:rPr>
      <w:b/>
      <w:bCs/>
      <w:sz w:val="24"/>
      <w:szCs w:val="24"/>
    </w:rPr>
  </w:style>
  <w:style w:type="paragraph" w:customStyle="1" w:styleId="xl67">
    <w:name w:val="xl67"/>
    <w:basedOn w:val="a"/>
    <w:rsid w:val="00981D8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1"/>
      <w:szCs w:val="21"/>
    </w:rPr>
  </w:style>
  <w:style w:type="paragraph" w:customStyle="1" w:styleId="xl68">
    <w:name w:val="xl68"/>
    <w:basedOn w:val="a"/>
    <w:rsid w:val="00981D8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1"/>
      <w:szCs w:val="21"/>
    </w:rPr>
  </w:style>
  <w:style w:type="paragraph" w:customStyle="1" w:styleId="xl69">
    <w:name w:val="xl69"/>
    <w:basedOn w:val="a"/>
    <w:rsid w:val="00981D8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1"/>
      <w:szCs w:val="21"/>
    </w:rPr>
  </w:style>
  <w:style w:type="paragraph" w:customStyle="1" w:styleId="xl70">
    <w:name w:val="xl70"/>
    <w:basedOn w:val="a"/>
    <w:rsid w:val="00981D8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b/>
      <w:bCs/>
      <w:sz w:val="21"/>
      <w:szCs w:val="21"/>
    </w:rPr>
  </w:style>
  <w:style w:type="paragraph" w:customStyle="1" w:styleId="xl71">
    <w:name w:val="xl71"/>
    <w:basedOn w:val="a"/>
    <w:rsid w:val="00981D8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1"/>
      <w:szCs w:val="21"/>
    </w:rPr>
  </w:style>
  <w:style w:type="paragraph" w:customStyle="1" w:styleId="xl72">
    <w:name w:val="xl72"/>
    <w:basedOn w:val="a"/>
    <w:rsid w:val="00981D8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sz w:val="21"/>
      <w:szCs w:val="21"/>
    </w:rPr>
  </w:style>
  <w:style w:type="paragraph" w:customStyle="1" w:styleId="xl73">
    <w:name w:val="xl73"/>
    <w:basedOn w:val="a"/>
    <w:rsid w:val="00981D8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1"/>
      <w:szCs w:val="21"/>
    </w:rPr>
  </w:style>
  <w:style w:type="paragraph" w:customStyle="1" w:styleId="xl74">
    <w:name w:val="xl74"/>
    <w:basedOn w:val="a"/>
    <w:rsid w:val="00981D8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sz w:val="21"/>
      <w:szCs w:val="21"/>
    </w:rPr>
  </w:style>
  <w:style w:type="paragraph" w:customStyle="1" w:styleId="xl75">
    <w:name w:val="xl75"/>
    <w:basedOn w:val="a"/>
    <w:rsid w:val="00981D8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1"/>
      <w:szCs w:val="21"/>
    </w:rPr>
  </w:style>
  <w:style w:type="paragraph" w:customStyle="1" w:styleId="xl76">
    <w:name w:val="xl76"/>
    <w:basedOn w:val="a"/>
    <w:rsid w:val="00981D8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1"/>
      <w:szCs w:val="21"/>
    </w:rPr>
  </w:style>
  <w:style w:type="paragraph" w:customStyle="1" w:styleId="xl77">
    <w:name w:val="xl77"/>
    <w:basedOn w:val="a"/>
    <w:rsid w:val="00981D8C"/>
    <w:pPr>
      <w:overflowPunct/>
      <w:autoSpaceDE/>
      <w:autoSpaceDN/>
      <w:adjustRightInd/>
      <w:spacing w:before="100" w:beforeAutospacing="1" w:after="100" w:afterAutospacing="1"/>
      <w:textAlignment w:val="auto"/>
    </w:pPr>
    <w:rPr>
      <w:b/>
      <w:bCs/>
      <w:sz w:val="24"/>
      <w:szCs w:val="24"/>
    </w:rPr>
  </w:style>
  <w:style w:type="paragraph" w:customStyle="1" w:styleId="xl78">
    <w:name w:val="xl78"/>
    <w:basedOn w:val="a"/>
    <w:rsid w:val="00981D8C"/>
    <w:pPr>
      <w:overflowPunct/>
      <w:autoSpaceDE/>
      <w:autoSpaceDN/>
      <w:adjustRightInd/>
      <w:spacing w:before="100" w:beforeAutospacing="1" w:after="100" w:afterAutospacing="1"/>
      <w:textAlignment w:val="auto"/>
    </w:pPr>
    <w:rPr>
      <w:color w:val="0000FF"/>
      <w:sz w:val="24"/>
      <w:szCs w:val="24"/>
    </w:rPr>
  </w:style>
  <w:style w:type="paragraph" w:customStyle="1" w:styleId="xl79">
    <w:name w:val="xl79"/>
    <w:basedOn w:val="a"/>
    <w:rsid w:val="00981D8C"/>
    <w:pPr>
      <w:overflowPunct/>
      <w:autoSpaceDE/>
      <w:autoSpaceDN/>
      <w:adjustRightInd/>
      <w:spacing w:before="100" w:beforeAutospacing="1" w:after="100" w:afterAutospacing="1"/>
      <w:textAlignment w:val="auto"/>
    </w:pPr>
    <w:rPr>
      <w:b/>
      <w:bCs/>
      <w:sz w:val="24"/>
      <w:szCs w:val="24"/>
    </w:rPr>
  </w:style>
  <w:style w:type="paragraph" w:customStyle="1" w:styleId="xl80">
    <w:name w:val="xl80"/>
    <w:basedOn w:val="a"/>
    <w:rsid w:val="00981D8C"/>
    <w:pPr>
      <w:overflowPunct/>
      <w:autoSpaceDE/>
      <w:autoSpaceDN/>
      <w:adjustRightInd/>
      <w:spacing w:before="100" w:beforeAutospacing="1" w:after="100" w:afterAutospacing="1"/>
      <w:textAlignment w:val="auto"/>
    </w:pPr>
    <w:rPr>
      <w:sz w:val="24"/>
      <w:szCs w:val="24"/>
    </w:rPr>
  </w:style>
  <w:style w:type="paragraph" w:customStyle="1" w:styleId="xl81">
    <w:name w:val="xl81"/>
    <w:basedOn w:val="a"/>
    <w:rsid w:val="00981D8C"/>
    <w:pPr>
      <w:overflowPunct/>
      <w:autoSpaceDE/>
      <w:autoSpaceDN/>
      <w:adjustRightInd/>
      <w:spacing w:before="100" w:beforeAutospacing="1" w:after="100" w:afterAutospacing="1"/>
      <w:textAlignment w:val="auto"/>
    </w:pPr>
    <w:rPr>
      <w:sz w:val="21"/>
      <w:szCs w:val="21"/>
    </w:rPr>
  </w:style>
  <w:style w:type="paragraph" w:customStyle="1" w:styleId="xl82">
    <w:name w:val="xl82"/>
    <w:basedOn w:val="a"/>
    <w:rsid w:val="00981D8C"/>
    <w:pPr>
      <w:pBdr>
        <w:bottom w:val="single" w:sz="4" w:space="0" w:color="auto"/>
      </w:pBdr>
      <w:overflowPunct/>
      <w:autoSpaceDE/>
      <w:autoSpaceDN/>
      <w:adjustRightInd/>
      <w:spacing w:before="100" w:beforeAutospacing="1" w:after="100" w:afterAutospacing="1"/>
      <w:textAlignment w:val="auto"/>
    </w:pPr>
    <w:rPr>
      <w:sz w:val="21"/>
      <w:szCs w:val="21"/>
    </w:rPr>
  </w:style>
  <w:style w:type="paragraph" w:customStyle="1" w:styleId="xl83">
    <w:name w:val="xl83"/>
    <w:basedOn w:val="a"/>
    <w:rsid w:val="00981D8C"/>
    <w:pPr>
      <w:overflowPunct/>
      <w:autoSpaceDE/>
      <w:autoSpaceDN/>
      <w:adjustRightInd/>
      <w:spacing w:before="100" w:beforeAutospacing="1" w:after="100" w:afterAutospacing="1"/>
      <w:textAlignment w:val="auto"/>
    </w:pPr>
    <w:rPr>
      <w:sz w:val="21"/>
      <w:szCs w:val="21"/>
    </w:rPr>
  </w:style>
  <w:style w:type="paragraph" w:customStyle="1" w:styleId="xl84">
    <w:name w:val="xl84"/>
    <w:basedOn w:val="a"/>
    <w:rsid w:val="00981D8C"/>
    <w:pPr>
      <w:overflowPunct/>
      <w:autoSpaceDE/>
      <w:autoSpaceDN/>
      <w:adjustRightInd/>
      <w:spacing w:before="100" w:beforeAutospacing="1" w:after="100" w:afterAutospacing="1"/>
      <w:jc w:val="right"/>
      <w:textAlignment w:val="auto"/>
    </w:pPr>
    <w:rPr>
      <w:sz w:val="21"/>
      <w:szCs w:val="21"/>
    </w:rPr>
  </w:style>
  <w:style w:type="paragraph" w:customStyle="1" w:styleId="xl85">
    <w:name w:val="xl85"/>
    <w:basedOn w:val="a"/>
    <w:rsid w:val="00981D8C"/>
    <w:pPr>
      <w:overflowPunct/>
      <w:autoSpaceDE/>
      <w:autoSpaceDN/>
      <w:adjustRightInd/>
      <w:spacing w:before="100" w:beforeAutospacing="1" w:after="100" w:afterAutospacing="1"/>
      <w:textAlignment w:val="auto"/>
    </w:pPr>
    <w:rPr>
      <w:sz w:val="28"/>
      <w:szCs w:val="28"/>
    </w:rPr>
  </w:style>
  <w:style w:type="paragraph" w:customStyle="1" w:styleId="xl86">
    <w:name w:val="xl86"/>
    <w:basedOn w:val="a"/>
    <w:rsid w:val="00981D8C"/>
    <w:pPr>
      <w:overflowPunct/>
      <w:autoSpaceDE/>
      <w:autoSpaceDN/>
      <w:adjustRightInd/>
      <w:spacing w:before="100" w:beforeAutospacing="1" w:after="100" w:afterAutospacing="1"/>
      <w:textAlignment w:val="top"/>
    </w:pPr>
    <w:rPr>
      <w:sz w:val="28"/>
      <w:szCs w:val="28"/>
    </w:rPr>
  </w:style>
  <w:style w:type="paragraph" w:customStyle="1" w:styleId="xl87">
    <w:name w:val="xl87"/>
    <w:basedOn w:val="a"/>
    <w:rsid w:val="00981D8C"/>
    <w:pPr>
      <w:overflowPunct/>
      <w:autoSpaceDE/>
      <w:autoSpaceDN/>
      <w:adjustRightInd/>
      <w:spacing w:before="100" w:beforeAutospacing="1" w:after="100" w:afterAutospacing="1"/>
      <w:textAlignment w:val="top"/>
    </w:pPr>
    <w:rPr>
      <w:sz w:val="24"/>
      <w:szCs w:val="24"/>
    </w:rPr>
  </w:style>
  <w:style w:type="paragraph" w:customStyle="1" w:styleId="xl88">
    <w:name w:val="xl88"/>
    <w:basedOn w:val="a"/>
    <w:rsid w:val="00981D8C"/>
    <w:pPr>
      <w:overflowPunct/>
      <w:autoSpaceDE/>
      <w:autoSpaceDN/>
      <w:adjustRightInd/>
      <w:spacing w:before="100" w:beforeAutospacing="1" w:after="100" w:afterAutospacing="1"/>
      <w:jc w:val="center"/>
      <w:textAlignment w:val="auto"/>
    </w:pPr>
    <w:rPr>
      <w:b/>
      <w:bCs/>
      <w:sz w:val="28"/>
      <w:szCs w:val="28"/>
    </w:rPr>
  </w:style>
  <w:style w:type="paragraph" w:customStyle="1" w:styleId="ConsPlusNormal">
    <w:name w:val="ConsPlusNormal"/>
    <w:rsid w:val="00B107B6"/>
    <w:pPr>
      <w:widowControl w:val="0"/>
      <w:snapToGrid w:val="0"/>
      <w:ind w:firstLine="720"/>
    </w:pPr>
    <w:rPr>
      <w:rFonts w:ascii="Arial" w:hAnsi="Arial"/>
    </w:rPr>
  </w:style>
  <w:style w:type="character" w:customStyle="1" w:styleId="a9">
    <w:name w:val="Текст выноски Знак"/>
    <w:link w:val="a8"/>
    <w:uiPriority w:val="99"/>
    <w:semiHidden/>
    <w:rsid w:val="00A506B9"/>
    <w:rPr>
      <w:rFonts w:ascii="Tahoma" w:hAnsi="Tahoma" w:cs="Tahoma"/>
      <w:sz w:val="16"/>
      <w:szCs w:val="16"/>
    </w:rPr>
  </w:style>
  <w:style w:type="character" w:customStyle="1" w:styleId="a7">
    <w:name w:val="Основной текст Знак"/>
    <w:basedOn w:val="a0"/>
    <w:link w:val="a6"/>
    <w:rsid w:val="00E931B8"/>
    <w:rPr>
      <w:rFonts w:ascii="Times New Roman CYR" w:hAnsi="Times New Roman CYR"/>
      <w:sz w:val="28"/>
    </w:rPr>
  </w:style>
  <w:style w:type="paragraph" w:customStyle="1" w:styleId="111">
    <w:name w:val="Знак Знак1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9B1097"/>
    <w:pPr>
      <w:overflowPunct/>
      <w:autoSpaceDE/>
      <w:autoSpaceDN/>
      <w:adjustRightInd/>
      <w:spacing w:after="160" w:line="240" w:lineRule="exact"/>
      <w:textAlignment w:val="auto"/>
    </w:pPr>
    <w:rPr>
      <w:rFonts w:ascii="Verdana" w:hAnsi="Verdana"/>
      <w:lang w:val="en-US" w:eastAsia="en-US"/>
    </w:rPr>
  </w:style>
  <w:style w:type="numbering" w:customStyle="1" w:styleId="2">
    <w:name w:val="Нет списка2"/>
    <w:next w:val="a2"/>
    <w:uiPriority w:val="99"/>
    <w:semiHidden/>
    <w:unhideWhenUsed/>
    <w:rsid w:val="004E488D"/>
  </w:style>
  <w:style w:type="paragraph" w:customStyle="1" w:styleId="font5">
    <w:name w:val="font5"/>
    <w:basedOn w:val="a"/>
    <w:rsid w:val="004E488D"/>
    <w:pPr>
      <w:overflowPunct/>
      <w:autoSpaceDE/>
      <w:autoSpaceDN/>
      <w:adjustRightInd/>
      <w:spacing w:before="100" w:beforeAutospacing="1" w:after="100" w:afterAutospacing="1"/>
      <w:textAlignment w:val="auto"/>
    </w:pPr>
    <w:rPr>
      <w:b/>
      <w:bCs/>
      <w:sz w:val="21"/>
      <w:szCs w:val="21"/>
    </w:rPr>
  </w:style>
  <w:style w:type="paragraph" w:customStyle="1" w:styleId="font6">
    <w:name w:val="font6"/>
    <w:basedOn w:val="a"/>
    <w:rsid w:val="004E488D"/>
    <w:pPr>
      <w:overflowPunct/>
      <w:autoSpaceDE/>
      <w:autoSpaceDN/>
      <w:adjustRightInd/>
      <w:spacing w:before="100" w:beforeAutospacing="1" w:after="100" w:afterAutospacing="1"/>
      <w:textAlignment w:val="auto"/>
    </w:pPr>
    <w:rPr>
      <w:sz w:val="21"/>
      <w:szCs w:val="21"/>
    </w:rPr>
  </w:style>
  <w:style w:type="paragraph" w:customStyle="1" w:styleId="xl63">
    <w:name w:val="xl63"/>
    <w:basedOn w:val="a"/>
    <w:rsid w:val="004E488D"/>
    <w:pPr>
      <w:overflowPunct/>
      <w:autoSpaceDE/>
      <w:autoSpaceDN/>
      <w:adjustRightInd/>
      <w:spacing w:before="100" w:beforeAutospacing="1" w:after="100" w:afterAutospacing="1"/>
      <w:textAlignment w:val="auto"/>
    </w:pPr>
    <w:rPr>
      <w:sz w:val="18"/>
      <w:szCs w:val="18"/>
    </w:rPr>
  </w:style>
  <w:style w:type="paragraph" w:customStyle="1" w:styleId="xl64">
    <w:name w:val="xl64"/>
    <w:basedOn w:val="a"/>
    <w:rsid w:val="004E488D"/>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b/>
      <w:bCs/>
      <w:sz w:val="21"/>
      <w:szCs w:val="21"/>
    </w:rPr>
  </w:style>
  <w:style w:type="paragraph" w:customStyle="1" w:styleId="xl89">
    <w:name w:val="xl89"/>
    <w:basedOn w:val="a"/>
    <w:rsid w:val="004E488D"/>
    <w:pPr>
      <w:pBdr>
        <w:top w:val="single" w:sz="4" w:space="0" w:color="000000"/>
        <w:left w:val="single" w:sz="4" w:space="0" w:color="000000"/>
        <w:bottom w:val="single" w:sz="4" w:space="0" w:color="000000"/>
        <w:right w:val="single" w:sz="4" w:space="0" w:color="000000"/>
      </w:pBdr>
      <w:shd w:val="clear" w:color="000000" w:fill="FFFF00"/>
      <w:overflowPunct/>
      <w:autoSpaceDE/>
      <w:autoSpaceDN/>
      <w:adjustRightInd/>
      <w:spacing w:before="100" w:beforeAutospacing="1" w:after="100" w:afterAutospacing="1"/>
      <w:jc w:val="center"/>
      <w:textAlignment w:val="center"/>
    </w:pPr>
    <w:rPr>
      <w:sz w:val="21"/>
      <w:szCs w:val="21"/>
    </w:rPr>
  </w:style>
  <w:style w:type="paragraph" w:customStyle="1" w:styleId="xl90">
    <w:name w:val="xl90"/>
    <w:basedOn w:val="a"/>
    <w:rsid w:val="004E488D"/>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right"/>
      <w:textAlignment w:val="center"/>
    </w:pPr>
    <w:rPr>
      <w:sz w:val="21"/>
      <w:szCs w:val="21"/>
    </w:rPr>
  </w:style>
  <w:style w:type="paragraph" w:customStyle="1" w:styleId="xl91">
    <w:name w:val="xl91"/>
    <w:basedOn w:val="a"/>
    <w:rsid w:val="004E488D"/>
    <w:pPr>
      <w:pBdr>
        <w:top w:val="single" w:sz="4" w:space="0" w:color="000000"/>
        <w:left w:val="single" w:sz="4" w:space="0" w:color="000000"/>
        <w:bottom w:val="single" w:sz="4" w:space="0" w:color="000000"/>
        <w:right w:val="single" w:sz="4" w:space="0" w:color="000000"/>
      </w:pBdr>
      <w:shd w:val="clear" w:color="000000" w:fill="FFFF00"/>
      <w:overflowPunct/>
      <w:autoSpaceDE/>
      <w:autoSpaceDN/>
      <w:adjustRightInd/>
      <w:spacing w:before="100" w:beforeAutospacing="1" w:after="100" w:afterAutospacing="1"/>
      <w:textAlignment w:val="center"/>
    </w:pPr>
    <w:rPr>
      <w:sz w:val="21"/>
      <w:szCs w:val="21"/>
    </w:rPr>
  </w:style>
  <w:style w:type="paragraph" w:customStyle="1" w:styleId="30">
    <w:name w:val="Знак Знак3"/>
    <w:basedOn w:val="a"/>
    <w:rsid w:val="00C71748"/>
    <w:pPr>
      <w:overflowPunct/>
      <w:autoSpaceDE/>
      <w:autoSpaceDN/>
      <w:adjustRightInd/>
      <w:spacing w:after="160" w:line="240" w:lineRule="exact"/>
      <w:textAlignment w:val="auto"/>
    </w:pPr>
    <w:rPr>
      <w:rFonts w:ascii="Verdana" w:hAnsi="Verdana"/>
      <w:lang w:val="en-US" w:eastAsia="en-US"/>
    </w:rPr>
  </w:style>
  <w:style w:type="paragraph" w:customStyle="1" w:styleId="xl92">
    <w:name w:val="xl92"/>
    <w:basedOn w:val="a"/>
    <w:rsid w:val="005E2B17"/>
    <w:pPr>
      <w:pBdr>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sz w:val="21"/>
      <w:szCs w:val="21"/>
    </w:rPr>
  </w:style>
  <w:style w:type="paragraph" w:customStyle="1" w:styleId="xl93">
    <w:name w:val="xl93"/>
    <w:basedOn w:val="a"/>
    <w:rsid w:val="005E2B17"/>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center"/>
    </w:pPr>
    <w:rPr>
      <w:sz w:val="21"/>
      <w:szCs w:val="21"/>
    </w:rPr>
  </w:style>
  <w:style w:type="paragraph" w:customStyle="1" w:styleId="xl94">
    <w:name w:val="xl94"/>
    <w:basedOn w:val="a"/>
    <w:rsid w:val="005E2B17"/>
    <w:pPr>
      <w:overflowPunct/>
      <w:autoSpaceDE/>
      <w:autoSpaceDN/>
      <w:adjustRightInd/>
      <w:spacing w:before="100" w:beforeAutospacing="1" w:after="100" w:afterAutospacing="1"/>
      <w:textAlignment w:val="center"/>
    </w:pPr>
    <w:rPr>
      <w:sz w:val="21"/>
      <w:szCs w:val="21"/>
    </w:rPr>
  </w:style>
  <w:style w:type="paragraph" w:customStyle="1" w:styleId="xl95">
    <w:name w:val="xl95"/>
    <w:basedOn w:val="a"/>
    <w:rsid w:val="005E2B17"/>
    <w:pPr>
      <w:pBdr>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center"/>
    </w:pPr>
    <w:rPr>
      <w:sz w:val="21"/>
      <w:szCs w:val="21"/>
    </w:rPr>
  </w:style>
  <w:style w:type="paragraph" w:customStyle="1" w:styleId="xl96">
    <w:name w:val="xl96"/>
    <w:basedOn w:val="a"/>
    <w:rsid w:val="005E2B17"/>
    <w:pPr>
      <w:pBdr>
        <w:top w:val="single" w:sz="4" w:space="0" w:color="000000"/>
        <w:left w:val="single" w:sz="4" w:space="0" w:color="000000"/>
        <w:right w:val="single" w:sz="4" w:space="0" w:color="000000"/>
      </w:pBdr>
      <w:overflowPunct/>
      <w:autoSpaceDE/>
      <w:autoSpaceDN/>
      <w:adjustRightInd/>
      <w:spacing w:before="100" w:beforeAutospacing="1" w:after="100" w:afterAutospacing="1"/>
      <w:textAlignment w:val="center"/>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017558">
      <w:bodyDiv w:val="1"/>
      <w:marLeft w:val="0"/>
      <w:marRight w:val="0"/>
      <w:marTop w:val="0"/>
      <w:marBottom w:val="0"/>
      <w:divBdr>
        <w:top w:val="none" w:sz="0" w:space="0" w:color="auto"/>
        <w:left w:val="none" w:sz="0" w:space="0" w:color="auto"/>
        <w:bottom w:val="none" w:sz="0" w:space="0" w:color="auto"/>
        <w:right w:val="none" w:sz="0" w:space="0" w:color="auto"/>
      </w:divBdr>
    </w:div>
    <w:div w:id="141146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umadgrad.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E42DF-FABE-4758-A2A9-38E8602A0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143</Pages>
  <Words>31059</Words>
  <Characters>177038</Characters>
  <Application>Microsoft Office Word</Application>
  <DocSecurity>0</DocSecurity>
  <Lines>1475</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Димитровград</Company>
  <LinksUpToDate>false</LinksUpToDate>
  <CharactersWithSpaces>207682</CharactersWithSpaces>
  <SharedDoc>false</SharedDoc>
  <HLinks>
    <vt:vector size="6" baseType="variant">
      <vt:variant>
        <vt:i4>851993</vt:i4>
      </vt:variant>
      <vt:variant>
        <vt:i4>3</vt:i4>
      </vt:variant>
      <vt:variant>
        <vt:i4>0</vt:i4>
      </vt:variant>
      <vt:variant>
        <vt:i4>5</vt:i4>
      </vt:variant>
      <vt:variant>
        <vt:lpwstr>http://www.dumadgrad.ru/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Краснова</dc:creator>
  <cp:lastModifiedBy>user</cp:lastModifiedBy>
  <cp:revision>15</cp:revision>
  <cp:lastPrinted>2018-05-23T13:25:00Z</cp:lastPrinted>
  <dcterms:created xsi:type="dcterms:W3CDTF">2018-05-22T12:59:00Z</dcterms:created>
  <dcterms:modified xsi:type="dcterms:W3CDTF">2018-05-30T07:57:00Z</dcterms:modified>
</cp:coreProperties>
</file>