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41758" w14:textId="77777777" w:rsidR="00FD300F" w:rsidRPr="001B69EC" w:rsidRDefault="006A31E5" w:rsidP="00884F21">
      <w:pPr>
        <w:ind w:right="-1"/>
        <w:rPr>
          <w:b/>
          <w:sz w:val="32"/>
          <w:szCs w:val="32"/>
        </w:rPr>
      </w:pPr>
      <w:r>
        <w:rPr>
          <w:b/>
        </w:rPr>
        <w:object w:dxaOrig="1440" w:dyaOrig="1440" w14:anchorId="495162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14pt;margin-top:-11.25pt;width:51.65pt;height:57.65pt;z-index:251659776;mso-wrap-distance-left:9.05pt;mso-wrap-distance-right:9.05pt" filled="t">
            <v:fill color2="black"/>
            <v:imagedata r:id="rId7" o:title=""/>
            <w10:wrap type="square" side="right"/>
          </v:shape>
          <o:OLEObject Type="Embed" ProgID="PBrush" ShapeID="_x0000_s1031" DrawAspect="Content" ObjectID="_1712752174" r:id="rId8"/>
        </w:object>
      </w:r>
    </w:p>
    <w:p w14:paraId="47708C12" w14:textId="77777777" w:rsidR="00C6462E" w:rsidRPr="000F49CD" w:rsidRDefault="00FD300F" w:rsidP="00C6462E">
      <w:pPr>
        <w:ind w:right="-1"/>
        <w:rPr>
          <w:sz w:val="40"/>
          <w:szCs w:val="40"/>
        </w:rPr>
      </w:pPr>
      <w:r>
        <w:br/>
      </w:r>
    </w:p>
    <w:p w14:paraId="43BA672E" w14:textId="77777777" w:rsidR="00FD300F" w:rsidRDefault="00FD300F" w:rsidP="00FD300F">
      <w:pPr>
        <w:pStyle w:val="8"/>
        <w:tabs>
          <w:tab w:val="left" w:pos="0"/>
        </w:tabs>
        <w:rPr>
          <w:sz w:val="30"/>
          <w:szCs w:val="30"/>
        </w:rPr>
      </w:pPr>
      <w:proofErr w:type="gramStart"/>
      <w:r>
        <w:rPr>
          <w:sz w:val="30"/>
          <w:szCs w:val="30"/>
        </w:rPr>
        <w:t>ГОРОДСКАЯ  ДУМА</w:t>
      </w:r>
      <w:proofErr w:type="gramEnd"/>
      <w:r>
        <w:rPr>
          <w:sz w:val="30"/>
          <w:szCs w:val="30"/>
        </w:rPr>
        <w:t xml:space="preserve">  ГОРОДА  ДИМИТРОВГРАДА</w:t>
      </w:r>
    </w:p>
    <w:p w14:paraId="611524FA" w14:textId="77777777" w:rsidR="00FD300F" w:rsidRDefault="00FD300F" w:rsidP="00FD300F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14:paraId="03387FCA" w14:textId="77777777" w:rsidR="00FD300F" w:rsidRDefault="00FD300F" w:rsidP="00FD300F">
      <w:pPr>
        <w:jc w:val="center"/>
        <w:rPr>
          <w:sz w:val="32"/>
        </w:rPr>
      </w:pPr>
    </w:p>
    <w:p w14:paraId="298B0A41" w14:textId="77777777" w:rsidR="00FD300F" w:rsidRDefault="00FD300F" w:rsidP="00FD300F">
      <w:pPr>
        <w:pStyle w:val="7"/>
        <w:tabs>
          <w:tab w:val="left" w:pos="0"/>
        </w:tabs>
        <w:rPr>
          <w:sz w:val="34"/>
          <w:szCs w:val="34"/>
        </w:rPr>
      </w:pPr>
      <w:r>
        <w:rPr>
          <w:sz w:val="34"/>
          <w:szCs w:val="34"/>
        </w:rPr>
        <w:t>Р Е Ш Е Н И Е</w:t>
      </w:r>
    </w:p>
    <w:p w14:paraId="561516FD" w14:textId="77777777" w:rsidR="00FD300F" w:rsidRDefault="00FD300F" w:rsidP="00FD300F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г.Димитровград</w:t>
      </w:r>
      <w:proofErr w:type="spellEnd"/>
    </w:p>
    <w:p w14:paraId="021FBB4F" w14:textId="77777777" w:rsidR="00FD300F" w:rsidRPr="004D3E14" w:rsidRDefault="00FD300F" w:rsidP="00FD300F">
      <w:pPr>
        <w:jc w:val="center"/>
        <w:rPr>
          <w:sz w:val="20"/>
          <w:szCs w:val="20"/>
        </w:rPr>
      </w:pPr>
    </w:p>
    <w:p w14:paraId="16617F8C" w14:textId="77777777" w:rsidR="00C6462E" w:rsidRPr="004D3E14" w:rsidRDefault="00C6462E" w:rsidP="00FD300F">
      <w:pPr>
        <w:jc w:val="center"/>
        <w:rPr>
          <w:sz w:val="20"/>
          <w:szCs w:val="20"/>
        </w:rPr>
      </w:pPr>
    </w:p>
    <w:p w14:paraId="3566DA08" w14:textId="33C091F9" w:rsidR="005563A9" w:rsidRDefault="006A31E5" w:rsidP="00B329F8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w:pict w14:anchorId="523559AD">
          <v:rect id="Прямоугольник 9" o:spid="_x0000_s1026" style="position:absolute;left:0;text-align:left;margin-left:31.2pt;margin-top:676.1pt;width:549pt;height:36pt;z-index:-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" filled="f" stroked="f">
            <v:textbox>
              <w:txbxContent>
                <w:p w14:paraId="7AF742C2" w14:textId="77777777" w:rsidR="00F06FDA" w:rsidRPr="00C05376" w:rsidRDefault="00F06FDA" w:rsidP="00E67A29">
                  <w:r>
                    <w:t>Н</w:t>
                  </w:r>
                  <w:r w:rsidRPr="00C05376">
                    <w:t xml:space="preserve">ачальник правового отдела </w:t>
                  </w:r>
                </w:p>
                <w:p w14:paraId="7AC90D80" w14:textId="77777777" w:rsidR="00F06FDA" w:rsidRDefault="00F06FDA" w:rsidP="00E67A29">
                  <w:r w:rsidRPr="00C05376">
                    <w:t>аппарата Городской Думы</w:t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>
                    <w:tab/>
                  </w:r>
                  <w:r w:rsidRPr="00C05376">
                    <w:tab/>
                  </w:r>
                  <w:proofErr w:type="spellStart"/>
                  <w:r>
                    <w:t>Р.В.Афандеев</w:t>
                  </w:r>
                  <w:proofErr w:type="spellEnd"/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63BE1EAF">
          <v:rect id="Прямоугольник 7" o:spid="_x0000_s1027" style="position:absolute;left:0;text-align:left;margin-left:31.2pt;margin-top:676.1pt;width:549pt;height:36pt;z-index:-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" filled="f" stroked="f">
            <v:textbox>
              <w:txbxContent>
                <w:p w14:paraId="44EA441B" w14:textId="77777777" w:rsidR="00533EED" w:rsidRPr="00C05376" w:rsidRDefault="00533EED" w:rsidP="00E67A29">
                  <w:r>
                    <w:t>Н</w:t>
                  </w:r>
                  <w:r w:rsidRPr="00C05376">
                    <w:t xml:space="preserve">ачальник правового отдела </w:t>
                  </w:r>
                </w:p>
                <w:p w14:paraId="6A4390E1" w14:textId="77777777" w:rsidR="00533EED" w:rsidRDefault="00533EED" w:rsidP="00E67A29">
                  <w:r w:rsidRPr="00C05376">
                    <w:t>аппарата Городской Думы</w:t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>
                    <w:tab/>
                  </w:r>
                  <w:r w:rsidRPr="00C05376">
                    <w:tab/>
                  </w:r>
                  <w:proofErr w:type="spellStart"/>
                  <w:r>
                    <w:t>Р.В.Афандеев</w:t>
                  </w:r>
                  <w:proofErr w:type="spellEnd"/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0FABFB71">
          <v:line id="Line 2" o:spid="_x0000_s1036" style="position:absolute;left:0;text-align:left;z-index:251654656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" stroked="f"/>
        </w:pict>
      </w:r>
      <w:r>
        <w:rPr>
          <w:noProof/>
          <w:lang w:eastAsia="ru-RU"/>
        </w:rPr>
        <w:pict w14:anchorId="53D9C5B0">
          <v:line id="Line 3" o:spid="_x0000_s1035" style="position:absolute;left:0;text-align:left;z-index:251655680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" stroked="f"/>
        </w:pict>
      </w:r>
      <w:r>
        <w:rPr>
          <w:noProof/>
          <w:lang w:eastAsia="ru-RU"/>
        </w:rPr>
        <w:pict w14:anchorId="6481CE25">
          <v:line id="Line 4" o:spid="_x0000_s1034" style="position:absolute;left:0;text-align:left;z-index:251656704;visibility:visibl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" stroked="f"/>
        </w:pict>
      </w:r>
      <w:r>
        <w:rPr>
          <w:noProof/>
          <w:lang w:eastAsia="ru-RU"/>
        </w:rPr>
        <w:pict w14:anchorId="62CE6025">
          <v:line id="Line 5" o:spid="_x0000_s1033" style="position:absolute;left:0;text-align:left;z-index:251657728;visibility:visibl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" stroked="f"/>
        </w:pict>
      </w:r>
      <w:r>
        <w:rPr>
          <w:noProof/>
          <w:lang w:eastAsia="ru-RU"/>
        </w:rPr>
        <w:pict w14:anchorId="224B4B34">
          <v:line id="Line 6" o:spid="_x0000_s1032" style="position:absolute;left:0;text-align:left;z-index:251658752;visibility:visibl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" stroked="f"/>
        </w:pict>
      </w:r>
      <w:r w:rsidR="00F95CC3">
        <w:rPr>
          <w:rFonts w:ascii="Times New Roman CYR" w:hAnsi="Times New Roman CYR"/>
          <w:sz w:val="28"/>
          <w:u w:val="single"/>
        </w:rPr>
        <w:t xml:space="preserve">  </w:t>
      </w:r>
      <w:proofErr w:type="gramStart"/>
      <w:r w:rsidR="004D3E14">
        <w:rPr>
          <w:rFonts w:ascii="Times New Roman CYR" w:hAnsi="Times New Roman CYR"/>
          <w:sz w:val="28"/>
          <w:u w:val="single"/>
        </w:rPr>
        <w:t>29</w:t>
      </w:r>
      <w:r w:rsidR="00F95CC3">
        <w:rPr>
          <w:rFonts w:ascii="Times New Roman CYR" w:hAnsi="Times New Roman CYR"/>
          <w:sz w:val="28"/>
          <w:u w:val="single"/>
        </w:rPr>
        <w:t xml:space="preserve">  </w:t>
      </w:r>
      <w:r w:rsidR="001163B9">
        <w:rPr>
          <w:rFonts w:ascii="Times New Roman CYR" w:hAnsi="Times New Roman CYR"/>
          <w:sz w:val="28"/>
          <w:u w:val="single"/>
        </w:rPr>
        <w:t>июня</w:t>
      </w:r>
      <w:proofErr w:type="gramEnd"/>
      <w:r w:rsidR="00C12BDB">
        <w:rPr>
          <w:rFonts w:ascii="Times New Roman CYR" w:hAnsi="Times New Roman CYR"/>
          <w:sz w:val="28"/>
          <w:u w:val="single"/>
        </w:rPr>
        <w:t xml:space="preserve">  2</w:t>
      </w:r>
      <w:r w:rsidR="00EF7433">
        <w:rPr>
          <w:rFonts w:ascii="Times New Roman CYR" w:hAnsi="Times New Roman CYR"/>
          <w:sz w:val="28"/>
          <w:u w:val="single"/>
        </w:rPr>
        <w:t>02</w:t>
      </w:r>
      <w:r w:rsidR="001163B9">
        <w:rPr>
          <w:rFonts w:ascii="Times New Roman CYR" w:hAnsi="Times New Roman CYR"/>
          <w:sz w:val="28"/>
          <w:u w:val="single"/>
        </w:rPr>
        <w:t>2</w:t>
      </w:r>
      <w:r w:rsidR="00B65A4B">
        <w:rPr>
          <w:rFonts w:ascii="Times New Roman CYR" w:hAnsi="Times New Roman CYR"/>
          <w:sz w:val="28"/>
          <w:u w:val="single"/>
        </w:rPr>
        <w:t xml:space="preserve"> </w:t>
      </w:r>
      <w:r w:rsidR="00F95CC3">
        <w:rPr>
          <w:rFonts w:ascii="Times New Roman CYR" w:hAnsi="Times New Roman CYR"/>
          <w:sz w:val="28"/>
          <w:u w:val="single"/>
        </w:rPr>
        <w:t xml:space="preserve"> </w:t>
      </w:r>
      <w:r w:rsidR="00FD300F">
        <w:rPr>
          <w:rFonts w:ascii="Times New Roman CYR" w:hAnsi="Times New Roman CYR"/>
          <w:sz w:val="28"/>
          <w:u w:val="single"/>
        </w:rPr>
        <w:t xml:space="preserve">года  </w:t>
      </w:r>
      <w:r w:rsidR="00FD300F">
        <w:rPr>
          <w:rFonts w:ascii="Times New Roman CYR" w:hAnsi="Times New Roman CYR"/>
          <w:sz w:val="28"/>
        </w:rPr>
        <w:tab/>
      </w:r>
      <w:r w:rsidR="00FD300F">
        <w:rPr>
          <w:rFonts w:ascii="Times New Roman CYR" w:hAnsi="Times New Roman CYR"/>
          <w:sz w:val="28"/>
        </w:rPr>
        <w:tab/>
      </w:r>
      <w:r w:rsidR="001F65FB" w:rsidRPr="00B65A4B">
        <w:rPr>
          <w:rFonts w:ascii="Times New Roman CYR" w:hAnsi="Times New Roman CYR"/>
          <w:sz w:val="28"/>
        </w:rPr>
        <w:t xml:space="preserve">  </w:t>
      </w:r>
      <w:r w:rsidR="00B65A4B">
        <w:rPr>
          <w:rFonts w:ascii="Times New Roman CYR" w:hAnsi="Times New Roman CYR"/>
          <w:sz w:val="28"/>
        </w:rPr>
        <w:tab/>
      </w:r>
      <w:r w:rsidR="00B65A4B">
        <w:rPr>
          <w:rFonts w:ascii="Times New Roman CYR" w:hAnsi="Times New Roman CYR"/>
          <w:sz w:val="28"/>
        </w:rPr>
        <w:tab/>
      </w:r>
      <w:r w:rsidR="00B65A4B">
        <w:rPr>
          <w:rFonts w:ascii="Times New Roman CYR" w:hAnsi="Times New Roman CYR"/>
          <w:sz w:val="28"/>
        </w:rPr>
        <w:tab/>
      </w:r>
      <w:r w:rsidR="00B65A4B">
        <w:rPr>
          <w:rFonts w:ascii="Times New Roman CYR" w:hAnsi="Times New Roman CYR"/>
          <w:sz w:val="28"/>
        </w:rPr>
        <w:tab/>
      </w:r>
      <w:r w:rsidR="00B65A4B">
        <w:rPr>
          <w:rFonts w:ascii="Times New Roman CYR" w:hAnsi="Times New Roman CYR"/>
          <w:sz w:val="28"/>
        </w:rPr>
        <w:tab/>
      </w:r>
      <w:r w:rsidR="00B65A4B">
        <w:rPr>
          <w:rFonts w:ascii="Times New Roman CYR" w:hAnsi="Times New Roman CYR"/>
          <w:sz w:val="28"/>
        </w:rPr>
        <w:tab/>
      </w:r>
      <w:r w:rsidR="004D3E14">
        <w:rPr>
          <w:rFonts w:ascii="Times New Roman CYR" w:hAnsi="Times New Roman CYR"/>
          <w:sz w:val="28"/>
        </w:rPr>
        <w:t xml:space="preserve"> </w:t>
      </w:r>
      <w:r w:rsidR="004D3E14" w:rsidRPr="004D3E14">
        <w:rPr>
          <w:rFonts w:ascii="Times New Roman CYR" w:hAnsi="Times New Roman CYR"/>
          <w:sz w:val="2"/>
          <w:szCs w:val="2"/>
          <w:u w:val="single"/>
        </w:rPr>
        <w:t>.</w:t>
      </w:r>
      <w:r w:rsidR="004D3E14">
        <w:rPr>
          <w:rFonts w:ascii="Times New Roman CYR" w:hAnsi="Times New Roman CYR"/>
          <w:sz w:val="2"/>
          <w:szCs w:val="2"/>
          <w:u w:val="single"/>
        </w:rPr>
        <w:t xml:space="preserve">    </w:t>
      </w:r>
      <w:r w:rsidR="004D3E14" w:rsidRPr="004D3E14">
        <w:rPr>
          <w:rFonts w:ascii="Times New Roman CYR" w:hAnsi="Times New Roman CYR"/>
          <w:sz w:val="28"/>
          <w:u w:val="single"/>
        </w:rPr>
        <w:t xml:space="preserve">  </w:t>
      </w:r>
      <w:r w:rsidR="001F65FB">
        <w:rPr>
          <w:rFonts w:ascii="Times New Roman CYR" w:hAnsi="Times New Roman CYR"/>
          <w:sz w:val="28"/>
          <w:u w:val="single"/>
        </w:rPr>
        <w:t>№</w:t>
      </w:r>
      <w:r w:rsidR="004D3E14">
        <w:rPr>
          <w:rFonts w:ascii="Times New Roman CYR" w:hAnsi="Times New Roman CYR"/>
          <w:sz w:val="28"/>
          <w:u w:val="single"/>
        </w:rPr>
        <w:t xml:space="preserve"> </w:t>
      </w:r>
      <w:r w:rsidR="001163B9">
        <w:rPr>
          <w:rFonts w:ascii="Times New Roman CYR" w:hAnsi="Times New Roman CYR"/>
          <w:sz w:val="28"/>
          <w:u w:val="single"/>
        </w:rPr>
        <w:t>8</w:t>
      </w:r>
      <w:r w:rsidR="004D3E14">
        <w:rPr>
          <w:rFonts w:ascii="Times New Roman CYR" w:hAnsi="Times New Roman CYR"/>
          <w:sz w:val="28"/>
          <w:u w:val="single"/>
        </w:rPr>
        <w:t>6</w:t>
      </w:r>
      <w:r w:rsidR="00C12BDB">
        <w:rPr>
          <w:rFonts w:ascii="Times New Roman CYR" w:hAnsi="Times New Roman CYR"/>
          <w:sz w:val="28"/>
          <w:u w:val="single"/>
        </w:rPr>
        <w:t>/</w:t>
      </w:r>
      <w:proofErr w:type="gramStart"/>
      <w:r w:rsidR="004D3E14">
        <w:rPr>
          <w:rFonts w:ascii="Times New Roman CYR" w:hAnsi="Times New Roman CYR"/>
          <w:sz w:val="28"/>
          <w:u w:val="single"/>
        </w:rPr>
        <w:t>727</w:t>
      </w:r>
      <w:r w:rsidR="00F95CC3">
        <w:rPr>
          <w:rFonts w:ascii="Times New Roman CYR" w:hAnsi="Times New Roman CYR"/>
          <w:sz w:val="28"/>
          <w:u w:val="single"/>
        </w:rPr>
        <w:t xml:space="preserve">  </w:t>
      </w:r>
      <w:r w:rsidR="00C917B0" w:rsidRPr="00C917B0">
        <w:rPr>
          <w:rFonts w:ascii="Times New Roman CYR" w:hAnsi="Times New Roman CYR"/>
          <w:sz w:val="2"/>
          <w:szCs w:val="2"/>
          <w:u w:val="single"/>
        </w:rPr>
        <w:t>.</w:t>
      </w:r>
      <w:proofErr w:type="gramEnd"/>
    </w:p>
    <w:p w14:paraId="45C729EA" w14:textId="5E6CD004" w:rsidR="00EB2B3B" w:rsidRPr="004D3E14" w:rsidRDefault="00EB2B3B" w:rsidP="00B329F8">
      <w:pPr>
        <w:jc w:val="both"/>
        <w:rPr>
          <w:b/>
          <w:sz w:val="20"/>
          <w:szCs w:val="20"/>
        </w:rPr>
      </w:pPr>
    </w:p>
    <w:p w14:paraId="0F7509D0" w14:textId="18063AAB" w:rsidR="00F95CC3" w:rsidRPr="004D3E14" w:rsidRDefault="00F95CC3" w:rsidP="00B329F8">
      <w:pPr>
        <w:jc w:val="both"/>
        <w:rPr>
          <w:b/>
          <w:sz w:val="20"/>
          <w:szCs w:val="20"/>
        </w:rPr>
      </w:pPr>
    </w:p>
    <w:p w14:paraId="42057E40" w14:textId="77777777" w:rsidR="00F95CC3" w:rsidRPr="004D3E14" w:rsidRDefault="00F95CC3" w:rsidP="00B329F8">
      <w:pPr>
        <w:jc w:val="both"/>
        <w:rPr>
          <w:b/>
          <w:sz w:val="20"/>
          <w:szCs w:val="20"/>
        </w:rPr>
      </w:pPr>
    </w:p>
    <w:p w14:paraId="3D10E697" w14:textId="4FE49A04" w:rsidR="00F95CC3" w:rsidRPr="001163B9" w:rsidRDefault="001163B9" w:rsidP="00B65A4B">
      <w:pPr>
        <w:tabs>
          <w:tab w:val="left" w:pos="9498"/>
        </w:tabs>
        <w:jc w:val="center"/>
        <w:rPr>
          <w:sz w:val="28"/>
          <w:szCs w:val="28"/>
          <w:lang w:eastAsia="ru-RU"/>
        </w:rPr>
      </w:pPr>
      <w:r w:rsidRPr="001163B9">
        <w:rPr>
          <w:b/>
          <w:sz w:val="28"/>
          <w:szCs w:val="28"/>
        </w:rPr>
        <w:t>О присвоении Муниципальному бюджетному общеобразовательному учреждению «Средняя школа № 23 города Димитровграда Ульяновской области» имени Петра Андреевича Акинфиева</w:t>
      </w:r>
    </w:p>
    <w:p w14:paraId="03A1D63D" w14:textId="183B7C01" w:rsidR="00B65A4B" w:rsidRPr="004D3E14" w:rsidRDefault="006A31E5" w:rsidP="004D3E14">
      <w:pPr>
        <w:tabs>
          <w:tab w:val="left" w:pos="9498"/>
        </w:tabs>
        <w:jc w:val="center"/>
        <w:rPr>
          <w:sz w:val="20"/>
          <w:szCs w:val="20"/>
          <w:lang w:eastAsia="ru-RU"/>
        </w:rPr>
      </w:pPr>
      <w:r w:rsidRPr="004D3E14">
        <w:rPr>
          <w:sz w:val="20"/>
          <w:szCs w:val="20"/>
          <w:lang w:eastAsia="ru-RU"/>
        </w:rPr>
        <w:pict w14:anchorId="4EAA9606">
          <v:rect id="Прямоугольник 10" o:spid="_x0000_s1043" style="position:absolute;left:0;text-align:left;margin-left:31.2pt;margin-top:702pt;width:549pt;height:36pt;z-index:-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Q+D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NBOOwde4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" filled="f" stroked="f">
            <v:textbox style="mso-next-textbox:#Прямоугольник 10">
              <w:txbxContent>
                <w:p w14:paraId="2E736F7A" w14:textId="77777777" w:rsidR="00B65A4B" w:rsidRPr="00C05376" w:rsidRDefault="00B65A4B" w:rsidP="00B65A4B">
                  <w:r>
                    <w:t>Н</w:t>
                  </w:r>
                  <w:r w:rsidRPr="00C05376">
                    <w:t xml:space="preserve">ачальник правового отдела </w:t>
                  </w:r>
                </w:p>
                <w:p w14:paraId="1D88771C" w14:textId="77777777" w:rsidR="00B65A4B" w:rsidRDefault="00B65A4B" w:rsidP="00B65A4B">
                  <w:r w:rsidRPr="00C05376">
                    <w:t>аппарата Городской Думы</w:t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>
                    <w:tab/>
                  </w:r>
                  <w:r w:rsidRPr="00C05376">
                    <w:tab/>
                  </w:r>
                  <w:r>
                    <w:t xml:space="preserve">          </w:t>
                  </w:r>
                  <w:proofErr w:type="spellStart"/>
                  <w:r>
                    <w:t>Р.В.Афандеев</w:t>
                  </w:r>
                  <w:proofErr w:type="spellEnd"/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 w:rsidRPr="004D3E14">
        <w:rPr>
          <w:sz w:val="20"/>
          <w:szCs w:val="20"/>
          <w:lang w:eastAsia="ru-RU"/>
        </w:rPr>
        <w:pict w14:anchorId="014A4CB5">
          <v:rect id="Прямоугольник 14" o:spid="_x0000_s1042" style="position:absolute;left:0;text-align:left;margin-left:40.2pt;margin-top:704.7pt;width:549pt;height:36pt;z-index:-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tA2w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" filled="f" stroked="f">
            <v:textbox style="mso-next-textbox:#Прямоугольник 14">
              <w:txbxContent>
                <w:p w14:paraId="2E359039" w14:textId="77777777" w:rsidR="00B65A4B" w:rsidRPr="00C05376" w:rsidRDefault="00B65A4B" w:rsidP="00B65A4B">
                  <w:r>
                    <w:t>Н</w:t>
                  </w:r>
                  <w:r w:rsidRPr="00C05376">
                    <w:t xml:space="preserve">ачальник правового отдела </w:t>
                  </w:r>
                </w:p>
                <w:p w14:paraId="57EAB2AC" w14:textId="77777777" w:rsidR="00B65A4B" w:rsidRDefault="00B65A4B" w:rsidP="00B65A4B">
                  <w:r w:rsidRPr="00C05376">
                    <w:t>аппарата Городской Думы</w:t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>
                    <w:tab/>
                  </w:r>
                  <w:r w:rsidRPr="00C05376">
                    <w:tab/>
                  </w:r>
                  <w:r>
                    <w:t xml:space="preserve">          </w:t>
                  </w:r>
                  <w:proofErr w:type="spellStart"/>
                  <w:r>
                    <w:t>Р.В.Афандеев</w:t>
                  </w:r>
                  <w:proofErr w:type="spellEnd"/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</w:p>
    <w:p w14:paraId="51649664" w14:textId="77777777" w:rsidR="001163B9" w:rsidRPr="004D3E14" w:rsidRDefault="001163B9" w:rsidP="004D3E14">
      <w:pPr>
        <w:pStyle w:val="21"/>
        <w:ind w:firstLine="720"/>
        <w:rPr>
          <w:b w:val="0"/>
          <w:sz w:val="20"/>
        </w:rPr>
      </w:pPr>
    </w:p>
    <w:p w14:paraId="26B2F4D6" w14:textId="4D446D51" w:rsidR="001163B9" w:rsidRPr="00CD7EEB" w:rsidRDefault="001163B9" w:rsidP="00CD7EEB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 w:rsidRPr="00CD7EEB">
        <w:rPr>
          <w:sz w:val="28"/>
          <w:szCs w:val="28"/>
        </w:rPr>
        <w:t xml:space="preserve">В соответствии с пунктом 26 части 2 статьи 26 Устава муниципального образования  «Город Димитровград»  Ульяновской области,  Положением о  присвоении, изменении и аннулировании наименований элементов улично-дорожной сети, элементов планировочной структуры в границах города Димитровграда Ульяновской области, присвоении имён муниципальным учреждениям и муниципальным предприятиям,  рассмотрев обращение Главы города Димитровграда Ульяновской области Большакова </w:t>
      </w:r>
      <w:r w:rsidR="00823F09" w:rsidRPr="00CD7EEB">
        <w:rPr>
          <w:sz w:val="28"/>
          <w:szCs w:val="28"/>
        </w:rPr>
        <w:t xml:space="preserve">А.Н. </w:t>
      </w:r>
      <w:r w:rsidRPr="00CD7EEB">
        <w:rPr>
          <w:sz w:val="28"/>
          <w:szCs w:val="28"/>
        </w:rPr>
        <w:t xml:space="preserve">от </w:t>
      </w:r>
      <w:r w:rsidR="00823F09" w:rsidRPr="00CD7EEB">
        <w:rPr>
          <w:sz w:val="28"/>
          <w:szCs w:val="28"/>
        </w:rPr>
        <w:t>06.06.2022</w:t>
      </w:r>
      <w:r w:rsidRPr="00CD7EEB">
        <w:rPr>
          <w:sz w:val="28"/>
          <w:szCs w:val="28"/>
        </w:rPr>
        <w:t xml:space="preserve"> №</w:t>
      </w:r>
      <w:r w:rsidR="00823F09" w:rsidRPr="00CD7EEB">
        <w:rPr>
          <w:sz w:val="28"/>
          <w:szCs w:val="28"/>
        </w:rPr>
        <w:t>01-22/2297</w:t>
      </w:r>
      <w:r w:rsidRPr="00CD7EEB">
        <w:rPr>
          <w:sz w:val="28"/>
          <w:szCs w:val="28"/>
        </w:rPr>
        <w:t xml:space="preserve">, Городская Дума города Димитровграда Ульяновской области третьего созыва </w:t>
      </w:r>
      <w:r w:rsidRPr="00CD7EEB">
        <w:rPr>
          <w:b/>
          <w:bCs/>
          <w:sz w:val="32"/>
          <w:szCs w:val="32"/>
        </w:rPr>
        <w:t>решила:</w:t>
      </w:r>
    </w:p>
    <w:p w14:paraId="3A677AFA" w14:textId="77777777" w:rsidR="001163B9" w:rsidRPr="00CD7EEB" w:rsidRDefault="001163B9" w:rsidP="00CD7EEB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 w:rsidRPr="00CD7EEB">
        <w:rPr>
          <w:sz w:val="28"/>
          <w:szCs w:val="28"/>
        </w:rPr>
        <w:t>1. Присвоить Муниципальному бюджетному общеобразовательному учреждению «Средняя школа № 23 города Димитровграда Ульяновской области» имя Петра Андреевича Акинфиева.</w:t>
      </w:r>
    </w:p>
    <w:p w14:paraId="40842CEE" w14:textId="77777777" w:rsidR="00D12AC8" w:rsidRPr="00CD7EEB" w:rsidRDefault="00D12AC8" w:rsidP="00CD7EEB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 w:rsidRPr="00CD7EEB">
        <w:rPr>
          <w:rFonts w:eastAsia="Arial"/>
          <w:sz w:val="28"/>
          <w:szCs w:val="28"/>
        </w:rPr>
        <w:t>2. Настоящее решение подлежит официальному опубликованию и размещению на официальном сайте Городской Думы города Димитровграда Ульяновской области в информационно-телекоммуникационной сети «Интернет».</w:t>
      </w:r>
    </w:p>
    <w:p w14:paraId="02D1E52B" w14:textId="276504B3" w:rsidR="0050586A" w:rsidRPr="00CD7EEB" w:rsidRDefault="00813AF7" w:rsidP="00CD7EEB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 w:rsidRPr="00CD7EEB">
        <w:rPr>
          <w:sz w:val="28"/>
          <w:szCs w:val="28"/>
        </w:rPr>
        <w:t xml:space="preserve">3. </w:t>
      </w:r>
      <w:r w:rsidR="00CD7EEB">
        <w:rPr>
          <w:sz w:val="28"/>
          <w:szCs w:val="28"/>
        </w:rPr>
        <w:t>Н</w:t>
      </w:r>
      <w:r w:rsidRPr="00CD7EEB">
        <w:rPr>
          <w:sz w:val="28"/>
          <w:szCs w:val="28"/>
        </w:rPr>
        <w:t xml:space="preserve">астоящее решение вступает в силу </w:t>
      </w:r>
      <w:r w:rsidR="0047430C" w:rsidRPr="00CD7EEB">
        <w:rPr>
          <w:sz w:val="28"/>
          <w:szCs w:val="28"/>
        </w:rPr>
        <w:t xml:space="preserve">с </w:t>
      </w:r>
      <w:r w:rsidR="004D3E14" w:rsidRPr="00CD7EEB">
        <w:rPr>
          <w:sz w:val="28"/>
          <w:szCs w:val="28"/>
        </w:rPr>
        <w:t>01 августа 2022 года</w:t>
      </w:r>
      <w:r w:rsidRPr="00CD7EEB">
        <w:rPr>
          <w:sz w:val="28"/>
          <w:szCs w:val="28"/>
        </w:rPr>
        <w:t>.</w:t>
      </w:r>
      <w:r w:rsidR="003C7869" w:rsidRPr="00CD7EEB">
        <w:rPr>
          <w:sz w:val="28"/>
          <w:szCs w:val="28"/>
        </w:rPr>
        <w:t xml:space="preserve"> </w:t>
      </w:r>
    </w:p>
    <w:p w14:paraId="72B31DCB" w14:textId="77777777" w:rsidR="004D3E14" w:rsidRPr="004D3E14" w:rsidRDefault="004D3E14" w:rsidP="004D3E14">
      <w:pPr>
        <w:spacing w:line="336" w:lineRule="auto"/>
        <w:ind w:firstLine="709"/>
        <w:jc w:val="both"/>
        <w:rPr>
          <w:sz w:val="16"/>
          <w:szCs w:val="16"/>
        </w:rPr>
      </w:pPr>
    </w:p>
    <w:p w14:paraId="2367D5F9" w14:textId="71CA746E" w:rsidR="0047430C" w:rsidRPr="000F49CD" w:rsidRDefault="0047430C" w:rsidP="0047430C">
      <w:pPr>
        <w:spacing w:line="360" w:lineRule="auto"/>
        <w:jc w:val="both"/>
        <w:rPr>
          <w:sz w:val="8"/>
          <w:szCs w:val="8"/>
        </w:rPr>
      </w:pPr>
    </w:p>
    <w:p w14:paraId="7EE19D8A" w14:textId="3975EC7E" w:rsidR="0047430C" w:rsidRDefault="0047430C" w:rsidP="004D3E14">
      <w:pPr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</w:t>
      </w:r>
    </w:p>
    <w:p w14:paraId="011AB617" w14:textId="77777777" w:rsidR="0047430C" w:rsidRDefault="0047430C" w:rsidP="004D3E14">
      <w:pPr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Димитровграда </w:t>
      </w:r>
    </w:p>
    <w:p w14:paraId="7BFE68A0" w14:textId="1C8CFBEB" w:rsidR="0047430C" w:rsidRDefault="0047430C" w:rsidP="004D3E14">
      <w:pPr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F95CC3">
        <w:rPr>
          <w:sz w:val="28"/>
          <w:szCs w:val="28"/>
        </w:rPr>
        <w:t xml:space="preserve">  </w:t>
      </w:r>
      <w:r w:rsidR="000F49CD">
        <w:rPr>
          <w:sz w:val="28"/>
          <w:szCs w:val="28"/>
        </w:rPr>
        <w:t xml:space="preserve">  </w:t>
      </w:r>
      <w:r w:rsidR="00F95CC3">
        <w:rPr>
          <w:sz w:val="28"/>
          <w:szCs w:val="28"/>
        </w:rPr>
        <w:t xml:space="preserve">    </w:t>
      </w:r>
      <w:r w:rsidR="00CD7EEB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А.П.Ерышев</w:t>
      </w:r>
      <w:proofErr w:type="spellEnd"/>
    </w:p>
    <w:sectPr w:rsidR="0047430C" w:rsidSect="00CD7EEB">
      <w:headerReference w:type="even" r:id="rId9"/>
      <w:headerReference w:type="default" r:id="rId10"/>
      <w:footnotePr>
        <w:pos w:val="beneathText"/>
      </w:footnotePr>
      <w:pgSz w:w="11905" w:h="16837" w:code="9"/>
      <w:pgMar w:top="737" w:right="737" w:bottom="567" w:left="1588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F1AE2" w14:textId="77777777" w:rsidR="006A31E5" w:rsidRDefault="006A31E5">
      <w:r>
        <w:separator/>
      </w:r>
    </w:p>
  </w:endnote>
  <w:endnote w:type="continuationSeparator" w:id="0">
    <w:p w14:paraId="151B71A8" w14:textId="77777777" w:rsidR="006A31E5" w:rsidRDefault="006A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23123" w14:textId="77777777" w:rsidR="006A31E5" w:rsidRDefault="006A31E5">
      <w:r>
        <w:separator/>
      </w:r>
    </w:p>
  </w:footnote>
  <w:footnote w:type="continuationSeparator" w:id="0">
    <w:p w14:paraId="196A2327" w14:textId="77777777" w:rsidR="006A31E5" w:rsidRDefault="006A3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589D9" w14:textId="77777777" w:rsidR="002D184F" w:rsidRDefault="00781786" w:rsidP="0020137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D184F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7D61609" w14:textId="77777777" w:rsidR="002D184F" w:rsidRDefault="002D184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142D1" w14:textId="77777777" w:rsidR="002D184F" w:rsidRDefault="00781786" w:rsidP="0020137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D184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163B9">
      <w:rPr>
        <w:rStyle w:val="ab"/>
        <w:noProof/>
      </w:rPr>
      <w:t>2</w:t>
    </w:r>
    <w:r>
      <w:rPr>
        <w:rStyle w:val="ab"/>
      </w:rPr>
      <w:fldChar w:fldCharType="end"/>
    </w:r>
  </w:p>
  <w:p w14:paraId="27BD4922" w14:textId="77777777" w:rsidR="002D184F" w:rsidRDefault="002D184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73603C"/>
    <w:multiLevelType w:val="hybridMultilevel"/>
    <w:tmpl w:val="B79C7E82"/>
    <w:lvl w:ilvl="0" w:tplc="D8665E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042707480">
    <w:abstractNumId w:val="0"/>
  </w:num>
  <w:num w:numId="2" w16cid:durableId="191890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00F"/>
    <w:rsid w:val="00001B90"/>
    <w:rsid w:val="0002709D"/>
    <w:rsid w:val="00033146"/>
    <w:rsid w:val="00033D92"/>
    <w:rsid w:val="00034847"/>
    <w:rsid w:val="00037308"/>
    <w:rsid w:val="00050B63"/>
    <w:rsid w:val="00053094"/>
    <w:rsid w:val="000670A3"/>
    <w:rsid w:val="0007152E"/>
    <w:rsid w:val="00072BE8"/>
    <w:rsid w:val="000763F3"/>
    <w:rsid w:val="000873B4"/>
    <w:rsid w:val="000942E5"/>
    <w:rsid w:val="00094BF3"/>
    <w:rsid w:val="000A24B8"/>
    <w:rsid w:val="000B42B3"/>
    <w:rsid w:val="000D1A97"/>
    <w:rsid w:val="000F49CD"/>
    <w:rsid w:val="000F4CD6"/>
    <w:rsid w:val="000F6A10"/>
    <w:rsid w:val="001076DA"/>
    <w:rsid w:val="001136EA"/>
    <w:rsid w:val="00113B0F"/>
    <w:rsid w:val="001163B9"/>
    <w:rsid w:val="0012554C"/>
    <w:rsid w:val="0013616A"/>
    <w:rsid w:val="0014258F"/>
    <w:rsid w:val="0014629D"/>
    <w:rsid w:val="001526AD"/>
    <w:rsid w:val="0016340A"/>
    <w:rsid w:val="00167CCA"/>
    <w:rsid w:val="00174730"/>
    <w:rsid w:val="00184C7B"/>
    <w:rsid w:val="001875FE"/>
    <w:rsid w:val="001B236D"/>
    <w:rsid w:val="001B69EC"/>
    <w:rsid w:val="001C0079"/>
    <w:rsid w:val="001C4DE2"/>
    <w:rsid w:val="001C6AF3"/>
    <w:rsid w:val="001C6F18"/>
    <w:rsid w:val="001E0138"/>
    <w:rsid w:val="001F65FB"/>
    <w:rsid w:val="0020137C"/>
    <w:rsid w:val="00201F64"/>
    <w:rsid w:val="002040F1"/>
    <w:rsid w:val="00210503"/>
    <w:rsid w:val="002149CC"/>
    <w:rsid w:val="002179E4"/>
    <w:rsid w:val="002352F5"/>
    <w:rsid w:val="00237AF9"/>
    <w:rsid w:val="00252BAC"/>
    <w:rsid w:val="002754F4"/>
    <w:rsid w:val="002858B2"/>
    <w:rsid w:val="002A1714"/>
    <w:rsid w:val="002B1EC3"/>
    <w:rsid w:val="002B758E"/>
    <w:rsid w:val="002D184F"/>
    <w:rsid w:val="002D6A62"/>
    <w:rsid w:val="002E19B8"/>
    <w:rsid w:val="002E728E"/>
    <w:rsid w:val="002F39F0"/>
    <w:rsid w:val="00300D7C"/>
    <w:rsid w:val="003043A6"/>
    <w:rsid w:val="0031366A"/>
    <w:rsid w:val="00324F10"/>
    <w:rsid w:val="00325587"/>
    <w:rsid w:val="00337CCA"/>
    <w:rsid w:val="0034192E"/>
    <w:rsid w:val="0034359A"/>
    <w:rsid w:val="003551A7"/>
    <w:rsid w:val="0036205A"/>
    <w:rsid w:val="00364447"/>
    <w:rsid w:val="00364F11"/>
    <w:rsid w:val="003669EB"/>
    <w:rsid w:val="0038399C"/>
    <w:rsid w:val="00384E4B"/>
    <w:rsid w:val="003951CA"/>
    <w:rsid w:val="003A3BB2"/>
    <w:rsid w:val="003A4E2E"/>
    <w:rsid w:val="003B3166"/>
    <w:rsid w:val="003B7971"/>
    <w:rsid w:val="003C7869"/>
    <w:rsid w:val="003F4A82"/>
    <w:rsid w:val="00404F22"/>
    <w:rsid w:val="004158A9"/>
    <w:rsid w:val="00415E23"/>
    <w:rsid w:val="00420290"/>
    <w:rsid w:val="0042558B"/>
    <w:rsid w:val="00435963"/>
    <w:rsid w:val="00441AC0"/>
    <w:rsid w:val="00442990"/>
    <w:rsid w:val="004478A2"/>
    <w:rsid w:val="004522CE"/>
    <w:rsid w:val="00453C48"/>
    <w:rsid w:val="00456198"/>
    <w:rsid w:val="00467790"/>
    <w:rsid w:val="004719B0"/>
    <w:rsid w:val="0047430C"/>
    <w:rsid w:val="004778D7"/>
    <w:rsid w:val="004806D7"/>
    <w:rsid w:val="00487FEA"/>
    <w:rsid w:val="00492EA9"/>
    <w:rsid w:val="00493040"/>
    <w:rsid w:val="004932B1"/>
    <w:rsid w:val="004A4565"/>
    <w:rsid w:val="004A485E"/>
    <w:rsid w:val="004A4E7A"/>
    <w:rsid w:val="004A6521"/>
    <w:rsid w:val="004B7123"/>
    <w:rsid w:val="004C6D66"/>
    <w:rsid w:val="004D3E14"/>
    <w:rsid w:val="004E04A5"/>
    <w:rsid w:val="004E388C"/>
    <w:rsid w:val="004E4A70"/>
    <w:rsid w:val="004F0144"/>
    <w:rsid w:val="00503956"/>
    <w:rsid w:val="0050586A"/>
    <w:rsid w:val="005076E9"/>
    <w:rsid w:val="00533EED"/>
    <w:rsid w:val="00537084"/>
    <w:rsid w:val="005563A9"/>
    <w:rsid w:val="005615C1"/>
    <w:rsid w:val="00592EC9"/>
    <w:rsid w:val="005A7515"/>
    <w:rsid w:val="005B3B75"/>
    <w:rsid w:val="005C2D69"/>
    <w:rsid w:val="005C2FF0"/>
    <w:rsid w:val="005C4092"/>
    <w:rsid w:val="005C4980"/>
    <w:rsid w:val="005D2A83"/>
    <w:rsid w:val="005D5BA4"/>
    <w:rsid w:val="005E36A6"/>
    <w:rsid w:val="005E4AA6"/>
    <w:rsid w:val="00613849"/>
    <w:rsid w:val="00642CB6"/>
    <w:rsid w:val="00653B87"/>
    <w:rsid w:val="00661F4E"/>
    <w:rsid w:val="0068103C"/>
    <w:rsid w:val="00692E70"/>
    <w:rsid w:val="006A31E5"/>
    <w:rsid w:val="006A706A"/>
    <w:rsid w:val="006B3F0A"/>
    <w:rsid w:val="006B7E53"/>
    <w:rsid w:val="006C5795"/>
    <w:rsid w:val="006D7222"/>
    <w:rsid w:val="006E6DCB"/>
    <w:rsid w:val="006F1DB6"/>
    <w:rsid w:val="006F423B"/>
    <w:rsid w:val="006F5E52"/>
    <w:rsid w:val="00702495"/>
    <w:rsid w:val="0070634B"/>
    <w:rsid w:val="007206AC"/>
    <w:rsid w:val="00732158"/>
    <w:rsid w:val="00737118"/>
    <w:rsid w:val="0075342B"/>
    <w:rsid w:val="007542C9"/>
    <w:rsid w:val="00762E04"/>
    <w:rsid w:val="00767FCA"/>
    <w:rsid w:val="00781786"/>
    <w:rsid w:val="00785869"/>
    <w:rsid w:val="00786C1F"/>
    <w:rsid w:val="00795FFB"/>
    <w:rsid w:val="007B0318"/>
    <w:rsid w:val="007B2107"/>
    <w:rsid w:val="007B3DAC"/>
    <w:rsid w:val="007B77BA"/>
    <w:rsid w:val="007C03D0"/>
    <w:rsid w:val="007C617A"/>
    <w:rsid w:val="007C6BA0"/>
    <w:rsid w:val="007D0CE4"/>
    <w:rsid w:val="007E4836"/>
    <w:rsid w:val="007E7B94"/>
    <w:rsid w:val="00800597"/>
    <w:rsid w:val="0080734B"/>
    <w:rsid w:val="008118E6"/>
    <w:rsid w:val="00813AF7"/>
    <w:rsid w:val="008212F0"/>
    <w:rsid w:val="00823315"/>
    <w:rsid w:val="00823F09"/>
    <w:rsid w:val="008409B4"/>
    <w:rsid w:val="00841AA7"/>
    <w:rsid w:val="00845961"/>
    <w:rsid w:val="00846B35"/>
    <w:rsid w:val="00850318"/>
    <w:rsid w:val="00850341"/>
    <w:rsid w:val="00853F4A"/>
    <w:rsid w:val="00861822"/>
    <w:rsid w:val="008700F1"/>
    <w:rsid w:val="00881930"/>
    <w:rsid w:val="00883557"/>
    <w:rsid w:val="00884F21"/>
    <w:rsid w:val="008B3E85"/>
    <w:rsid w:val="008C6353"/>
    <w:rsid w:val="008F059D"/>
    <w:rsid w:val="008F2688"/>
    <w:rsid w:val="008F2CA0"/>
    <w:rsid w:val="00913508"/>
    <w:rsid w:val="0094717F"/>
    <w:rsid w:val="00950777"/>
    <w:rsid w:val="00977ED6"/>
    <w:rsid w:val="00982059"/>
    <w:rsid w:val="009824A7"/>
    <w:rsid w:val="00995456"/>
    <w:rsid w:val="00995C7B"/>
    <w:rsid w:val="009A00BF"/>
    <w:rsid w:val="009A2195"/>
    <w:rsid w:val="009A23E6"/>
    <w:rsid w:val="009B6462"/>
    <w:rsid w:val="009F1FF0"/>
    <w:rsid w:val="00A0275E"/>
    <w:rsid w:val="00A0317E"/>
    <w:rsid w:val="00A053B9"/>
    <w:rsid w:val="00A078B6"/>
    <w:rsid w:val="00A118A4"/>
    <w:rsid w:val="00A13271"/>
    <w:rsid w:val="00A13A36"/>
    <w:rsid w:val="00A36B07"/>
    <w:rsid w:val="00A50E31"/>
    <w:rsid w:val="00A64EC4"/>
    <w:rsid w:val="00A7129F"/>
    <w:rsid w:val="00A71D64"/>
    <w:rsid w:val="00A85F60"/>
    <w:rsid w:val="00A95032"/>
    <w:rsid w:val="00AA75E7"/>
    <w:rsid w:val="00AB181D"/>
    <w:rsid w:val="00AB6177"/>
    <w:rsid w:val="00AD16A1"/>
    <w:rsid w:val="00AD7C47"/>
    <w:rsid w:val="00AF231F"/>
    <w:rsid w:val="00AF45E5"/>
    <w:rsid w:val="00B01492"/>
    <w:rsid w:val="00B03ADA"/>
    <w:rsid w:val="00B05648"/>
    <w:rsid w:val="00B13E62"/>
    <w:rsid w:val="00B152B7"/>
    <w:rsid w:val="00B17973"/>
    <w:rsid w:val="00B25372"/>
    <w:rsid w:val="00B31205"/>
    <w:rsid w:val="00B329F8"/>
    <w:rsid w:val="00B368FE"/>
    <w:rsid w:val="00B55BC7"/>
    <w:rsid w:val="00B6113B"/>
    <w:rsid w:val="00B65A4B"/>
    <w:rsid w:val="00B71F66"/>
    <w:rsid w:val="00B73205"/>
    <w:rsid w:val="00B76CBF"/>
    <w:rsid w:val="00B83142"/>
    <w:rsid w:val="00B90A0E"/>
    <w:rsid w:val="00B9625B"/>
    <w:rsid w:val="00BB6729"/>
    <w:rsid w:val="00BC5F57"/>
    <w:rsid w:val="00BC7732"/>
    <w:rsid w:val="00BC7E2E"/>
    <w:rsid w:val="00BD1AA3"/>
    <w:rsid w:val="00BD2B1A"/>
    <w:rsid w:val="00BD413D"/>
    <w:rsid w:val="00BD558C"/>
    <w:rsid w:val="00BD5671"/>
    <w:rsid w:val="00BD6F5B"/>
    <w:rsid w:val="00BD7480"/>
    <w:rsid w:val="00BF242D"/>
    <w:rsid w:val="00BF31C6"/>
    <w:rsid w:val="00BF3256"/>
    <w:rsid w:val="00BF4127"/>
    <w:rsid w:val="00BF4CB4"/>
    <w:rsid w:val="00BF79E1"/>
    <w:rsid w:val="00C063C4"/>
    <w:rsid w:val="00C113E8"/>
    <w:rsid w:val="00C12BDB"/>
    <w:rsid w:val="00C30B05"/>
    <w:rsid w:val="00C31F69"/>
    <w:rsid w:val="00C32FBA"/>
    <w:rsid w:val="00C33112"/>
    <w:rsid w:val="00C36C64"/>
    <w:rsid w:val="00C41C20"/>
    <w:rsid w:val="00C55E8E"/>
    <w:rsid w:val="00C6462E"/>
    <w:rsid w:val="00C64DE4"/>
    <w:rsid w:val="00C80FEB"/>
    <w:rsid w:val="00C917B0"/>
    <w:rsid w:val="00C92B87"/>
    <w:rsid w:val="00CA6AC6"/>
    <w:rsid w:val="00CB4F35"/>
    <w:rsid w:val="00CD7EEB"/>
    <w:rsid w:val="00D00B22"/>
    <w:rsid w:val="00D12AC8"/>
    <w:rsid w:val="00D178C8"/>
    <w:rsid w:val="00D24EB3"/>
    <w:rsid w:val="00D33401"/>
    <w:rsid w:val="00D353F6"/>
    <w:rsid w:val="00D50EC1"/>
    <w:rsid w:val="00D57A5B"/>
    <w:rsid w:val="00D6782A"/>
    <w:rsid w:val="00D72353"/>
    <w:rsid w:val="00D761DE"/>
    <w:rsid w:val="00D76901"/>
    <w:rsid w:val="00D85776"/>
    <w:rsid w:val="00D85CBF"/>
    <w:rsid w:val="00D90AD0"/>
    <w:rsid w:val="00D91524"/>
    <w:rsid w:val="00D95088"/>
    <w:rsid w:val="00DA2170"/>
    <w:rsid w:val="00DB05E1"/>
    <w:rsid w:val="00DB520A"/>
    <w:rsid w:val="00DC5635"/>
    <w:rsid w:val="00DD3D8D"/>
    <w:rsid w:val="00DE1623"/>
    <w:rsid w:val="00DE310E"/>
    <w:rsid w:val="00DE5EE3"/>
    <w:rsid w:val="00DF7613"/>
    <w:rsid w:val="00E06103"/>
    <w:rsid w:val="00E14B8B"/>
    <w:rsid w:val="00E26CA9"/>
    <w:rsid w:val="00E272F6"/>
    <w:rsid w:val="00E4002D"/>
    <w:rsid w:val="00E50AAC"/>
    <w:rsid w:val="00E745DE"/>
    <w:rsid w:val="00E942C1"/>
    <w:rsid w:val="00EA1B03"/>
    <w:rsid w:val="00EB2B3B"/>
    <w:rsid w:val="00EB3AC9"/>
    <w:rsid w:val="00EC4807"/>
    <w:rsid w:val="00EC48B5"/>
    <w:rsid w:val="00ED1AE8"/>
    <w:rsid w:val="00EE5901"/>
    <w:rsid w:val="00EF2021"/>
    <w:rsid w:val="00EF3EAA"/>
    <w:rsid w:val="00EF7433"/>
    <w:rsid w:val="00F06FDA"/>
    <w:rsid w:val="00F23812"/>
    <w:rsid w:val="00F25D14"/>
    <w:rsid w:val="00F31F04"/>
    <w:rsid w:val="00F33408"/>
    <w:rsid w:val="00F75D94"/>
    <w:rsid w:val="00F81A08"/>
    <w:rsid w:val="00F93C02"/>
    <w:rsid w:val="00F95CC3"/>
    <w:rsid w:val="00FA5761"/>
    <w:rsid w:val="00FB7C2D"/>
    <w:rsid w:val="00FC1308"/>
    <w:rsid w:val="00FC33C4"/>
    <w:rsid w:val="00FC4B84"/>
    <w:rsid w:val="00FC6FEC"/>
    <w:rsid w:val="00FD3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  <w14:docId w14:val="4F67621A"/>
  <w15:docId w15:val="{A798807A-44B8-41C5-A7AE-8FED6731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300F"/>
    <w:pPr>
      <w:suppressAutoHyphens/>
    </w:pPr>
    <w:rPr>
      <w:sz w:val="24"/>
      <w:szCs w:val="24"/>
      <w:lang w:eastAsia="ar-SA"/>
    </w:rPr>
  </w:style>
  <w:style w:type="paragraph" w:styleId="6">
    <w:name w:val="heading 6"/>
    <w:basedOn w:val="a"/>
    <w:next w:val="a"/>
    <w:qFormat/>
    <w:rsid w:val="00FD300F"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rsid w:val="00FD300F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D300F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300F"/>
    <w:pPr>
      <w:spacing w:after="120"/>
    </w:pPr>
  </w:style>
  <w:style w:type="paragraph" w:customStyle="1" w:styleId="ConsTitle">
    <w:name w:val="ConsTitle"/>
    <w:rsid w:val="00FD300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table" w:styleId="a5">
    <w:name w:val="Table Grid"/>
    <w:basedOn w:val="a1"/>
    <w:rsid w:val="0034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34359A"/>
    <w:rPr>
      <w:b/>
      <w:bCs/>
    </w:rPr>
  </w:style>
  <w:style w:type="paragraph" w:styleId="a7">
    <w:name w:val="Normal (Web)"/>
    <w:basedOn w:val="a"/>
    <w:rsid w:val="0034359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Emphasis"/>
    <w:qFormat/>
    <w:rsid w:val="0034359A"/>
    <w:rPr>
      <w:i/>
      <w:iCs/>
    </w:rPr>
  </w:style>
  <w:style w:type="paragraph" w:styleId="a9">
    <w:name w:val="header"/>
    <w:basedOn w:val="a"/>
    <w:link w:val="aa"/>
    <w:rsid w:val="003435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4359A"/>
  </w:style>
  <w:style w:type="paragraph" w:customStyle="1" w:styleId="31">
    <w:name w:val="Основной текст 31"/>
    <w:basedOn w:val="a"/>
    <w:rsid w:val="00094BF3"/>
    <w:pPr>
      <w:jc w:val="both"/>
    </w:pPr>
    <w:rPr>
      <w:sz w:val="28"/>
    </w:rPr>
  </w:style>
  <w:style w:type="paragraph" w:customStyle="1" w:styleId="ac">
    <w:name w:val="Знак"/>
    <w:basedOn w:val="a"/>
    <w:rsid w:val="00EA1B0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5C4092"/>
    <w:pPr>
      <w:spacing w:after="120" w:line="480" w:lineRule="auto"/>
    </w:pPr>
  </w:style>
  <w:style w:type="paragraph" w:customStyle="1" w:styleId="ad">
    <w:name w:val="Знак"/>
    <w:basedOn w:val="a"/>
    <w:rsid w:val="00BF4C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Верхний колонтитул Знак"/>
    <w:link w:val="a9"/>
    <w:locked/>
    <w:rsid w:val="00BF4CB4"/>
    <w:rPr>
      <w:sz w:val="24"/>
      <w:szCs w:val="24"/>
      <w:lang w:val="ru-RU" w:eastAsia="ar-SA" w:bidi="ar-SA"/>
    </w:rPr>
  </w:style>
  <w:style w:type="paragraph" w:customStyle="1" w:styleId="21">
    <w:name w:val="Основной текст 21"/>
    <w:basedOn w:val="a"/>
    <w:uiPriority w:val="99"/>
    <w:rsid w:val="00C80FEB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sz w:val="22"/>
      <w:szCs w:val="20"/>
      <w:lang w:eastAsia="ru-RU"/>
    </w:rPr>
  </w:style>
  <w:style w:type="paragraph" w:styleId="ae">
    <w:name w:val="Balloon Text"/>
    <w:basedOn w:val="a"/>
    <w:semiHidden/>
    <w:rsid w:val="0044299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01B90"/>
    <w:rPr>
      <w:sz w:val="24"/>
      <w:szCs w:val="24"/>
      <w:lang w:eastAsia="ar-SA"/>
    </w:rPr>
  </w:style>
  <w:style w:type="paragraph" w:styleId="af">
    <w:name w:val="No Spacing"/>
    <w:uiPriority w:val="1"/>
    <w:qFormat/>
    <w:rsid w:val="00CD7EEB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Альберт Валиулин</cp:lastModifiedBy>
  <cp:revision>34</cp:revision>
  <cp:lastPrinted>2022-04-29T11:43:00Z</cp:lastPrinted>
  <dcterms:created xsi:type="dcterms:W3CDTF">2017-08-22T12:53:00Z</dcterms:created>
  <dcterms:modified xsi:type="dcterms:W3CDTF">2022-04-29T11:43:00Z</dcterms:modified>
</cp:coreProperties>
</file>