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268" w:rsidRDefault="004E4268" w:rsidP="00BF47FA">
      <w:pPr>
        <w:ind w:right="-1"/>
        <w:rPr>
          <w:sz w:val="30"/>
          <w:szCs w:val="30"/>
        </w:rPr>
      </w:pPr>
      <w:r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Pr="00696D02">
        <w:rPr>
          <w:b/>
        </w:rPr>
        <w:t xml:space="preserve"> </w:t>
      </w:r>
      <w:r>
        <w:t xml:space="preserve">          </w:t>
      </w:r>
      <w:bookmarkStart w:id="0" w:name="_GoBack"/>
      <w:bookmarkEnd w:id="0"/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B3FE59" wp14:editId="6F31675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562143" wp14:editId="6446EB1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4E251" wp14:editId="295AE98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EEC44" wp14:editId="7A7AB3F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B43D" wp14:editId="294D7A2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D473A7">
        <w:rPr>
          <w:rFonts w:ascii="Times New Roman CYR" w:hAnsi="Times New Roman CYR"/>
          <w:sz w:val="28"/>
          <w:u w:val="single"/>
        </w:rPr>
        <w:t>2</w:t>
      </w:r>
      <w:r w:rsidR="00EA7073">
        <w:rPr>
          <w:rFonts w:ascii="Times New Roman CYR" w:hAnsi="Times New Roman CYR"/>
          <w:sz w:val="28"/>
          <w:u w:val="single"/>
        </w:rPr>
        <w:t>8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EA7073">
        <w:rPr>
          <w:rFonts w:ascii="Times New Roman CYR" w:hAnsi="Times New Roman CYR"/>
          <w:sz w:val="28"/>
          <w:u w:val="single"/>
        </w:rPr>
        <w:t>декабря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EA7073">
        <w:rPr>
          <w:rFonts w:ascii="Times New Roman CYR" w:hAnsi="Times New Roman CYR"/>
          <w:sz w:val="28"/>
          <w:u w:val="single"/>
        </w:rPr>
        <w:t>6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EA7073">
        <w:rPr>
          <w:rFonts w:ascii="Times New Roman CYR" w:hAnsi="Times New Roman CYR"/>
          <w:sz w:val="28"/>
          <w:u w:val="single"/>
        </w:rPr>
        <w:t>5</w:t>
      </w:r>
      <w:r w:rsidR="001F2E82">
        <w:rPr>
          <w:rFonts w:ascii="Times New Roman CYR" w:hAnsi="Times New Roman CYR"/>
          <w:sz w:val="28"/>
          <w:u w:val="single"/>
        </w:rPr>
        <w:t>7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D27BE4">
        <w:rPr>
          <w:rFonts w:ascii="Times New Roman CYR" w:hAnsi="Times New Roman CYR"/>
          <w:sz w:val="28"/>
          <w:u w:val="single"/>
        </w:rPr>
        <w:t>688</w:t>
      </w:r>
      <w:r w:rsidR="004C17CF">
        <w:rPr>
          <w:rFonts w:ascii="Times New Roman CYR" w:hAnsi="Times New Roman CYR"/>
          <w:sz w:val="28"/>
          <w:u w:val="single"/>
        </w:rPr>
        <w:t xml:space="preserve"> 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proofErr w:type="gramStart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города Димитровграда Ульяновской области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bCs/>
          <w:sz w:val="28"/>
          <w:szCs w:val="28"/>
        </w:rPr>
        <w:t>второго</w:t>
      </w:r>
      <w:proofErr w:type="gramEnd"/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«О внесении изменений</w:t>
      </w:r>
    </w:p>
    <w:p w:rsidR="00265D3A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и дополнений 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</w:p>
    <w:p w:rsidR="00654157" w:rsidRPr="009025EF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321ACB" w:rsidRDefault="00F67D4F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</w:p>
    <w:p w:rsidR="00654157" w:rsidRPr="009025EF" w:rsidRDefault="00991C42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654157" w:rsidRDefault="00654157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00792" w:rsidRDefault="00F00792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A15B6D" w:rsidRDefault="00A15B6D" w:rsidP="00654157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C540BA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822307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F37A5B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822307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>.20</w:t>
      </w:r>
      <w:r w:rsidR="00822307">
        <w:rPr>
          <w:rFonts w:ascii="Times New Roman CYR" w:hAnsi="Times New Roman CYR" w:cs="Times New Roman CYR"/>
          <w:sz w:val="28"/>
          <w:szCs w:val="28"/>
        </w:rPr>
        <w:t>1</w:t>
      </w:r>
      <w:r w:rsidR="00991C42">
        <w:rPr>
          <w:rFonts w:ascii="Times New Roman CYR" w:hAnsi="Times New Roman CYR" w:cs="Times New Roman CYR"/>
          <w:sz w:val="28"/>
          <w:szCs w:val="28"/>
        </w:rPr>
        <w:t>6</w:t>
      </w:r>
      <w:r w:rsidR="002127C2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991C42">
        <w:rPr>
          <w:rFonts w:ascii="Times New Roman CYR" w:hAnsi="Times New Roman CYR" w:cs="Times New Roman CYR"/>
          <w:sz w:val="28"/>
          <w:szCs w:val="28"/>
        </w:rPr>
        <w:t>46</w:t>
      </w:r>
      <w:r w:rsidR="002127C2">
        <w:rPr>
          <w:rFonts w:ascii="Times New Roman CYR" w:hAnsi="Times New Roman CYR" w:cs="Times New Roman CYR"/>
          <w:sz w:val="28"/>
          <w:szCs w:val="28"/>
        </w:rPr>
        <w:t>/</w:t>
      </w:r>
      <w:r w:rsidR="00991C42">
        <w:rPr>
          <w:rFonts w:ascii="Times New Roman CYR" w:hAnsi="Times New Roman CYR" w:cs="Times New Roman CYR"/>
          <w:sz w:val="28"/>
          <w:szCs w:val="28"/>
        </w:rPr>
        <w:t>556</w:t>
      </w:r>
      <w:r w:rsidR="002127C2">
        <w:rPr>
          <w:rFonts w:ascii="Times New Roman CYR" w:hAnsi="Times New Roman CYR" w:cs="Times New Roman CYR"/>
          <w:sz w:val="28"/>
          <w:szCs w:val="28"/>
        </w:rPr>
        <w:t>»</w:t>
      </w:r>
      <w:r w:rsidR="00797CE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Городская Дума города Димитровграда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Ульяновской области </w:t>
      </w:r>
      <w:r w:rsidR="00EB5A82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654157" w:rsidRDefault="00654157" w:rsidP="0040086F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проект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2A2869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 xml:space="preserve">Городской </w:t>
      </w:r>
      <w:proofErr w:type="gramStart"/>
      <w:r w:rsidR="00F319FF">
        <w:rPr>
          <w:rFonts w:ascii="Times New Roman CYR" w:hAnsi="Times New Roman CYR" w:cs="Times New Roman CYR"/>
          <w:sz w:val="28"/>
          <w:szCs w:val="28"/>
        </w:rPr>
        <w:t>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A2869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2A2869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46/556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на публичных слушаниях. </w:t>
      </w:r>
    </w:p>
    <w:p w:rsidR="00F319FF" w:rsidRDefault="00654157" w:rsidP="00F319FF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 xml:space="preserve">настоящее решение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</w:t>
      </w:r>
      <w:r w:rsidR="00F319FF">
        <w:rPr>
          <w:rFonts w:ascii="Times New Roman CYR" w:hAnsi="Times New Roman CYR" w:cs="Times New Roman CYR"/>
          <w:bCs/>
          <w:sz w:val="28"/>
          <w:szCs w:val="28"/>
        </w:rPr>
        <w:t>второго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 xml:space="preserve">принятый решением </w:t>
      </w:r>
      <w:r w:rsidR="00F319FF">
        <w:rPr>
          <w:rFonts w:ascii="Times New Roman CYR" w:hAnsi="Times New Roman CYR" w:cs="Times New Roman CYR"/>
          <w:sz w:val="28"/>
          <w:szCs w:val="28"/>
        </w:rPr>
        <w:t>Городской Думы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Димитровграда Ульяновской области </w:t>
      </w:r>
      <w:r w:rsidR="00B164A8">
        <w:rPr>
          <w:rFonts w:ascii="Times New Roman CYR" w:hAnsi="Times New Roman CYR" w:cs="Times New Roman CYR"/>
          <w:sz w:val="28"/>
          <w:szCs w:val="28"/>
        </w:rPr>
        <w:t>второго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созыва от </w:t>
      </w:r>
      <w:r w:rsidR="00F319FF">
        <w:rPr>
          <w:rFonts w:ascii="Times New Roman CYR" w:hAnsi="Times New Roman CYR" w:cs="Times New Roman CYR"/>
          <w:sz w:val="28"/>
          <w:szCs w:val="28"/>
        </w:rPr>
        <w:t>29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.20</w:t>
      </w:r>
      <w:r w:rsidR="00F319FF">
        <w:rPr>
          <w:rFonts w:ascii="Times New Roman CYR" w:hAnsi="Times New Roman CYR" w:cs="Times New Roman CYR"/>
          <w:sz w:val="28"/>
          <w:szCs w:val="28"/>
        </w:rPr>
        <w:t>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46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C614DF">
        <w:rPr>
          <w:rFonts w:ascii="Times New Roman CYR" w:hAnsi="Times New Roman CYR" w:cs="Times New Roman CYR"/>
          <w:sz w:val="28"/>
          <w:szCs w:val="28"/>
        </w:rPr>
        <w:t>556</w:t>
      </w:r>
      <w:r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решению, подлеж</w:t>
      </w:r>
      <w:r w:rsidR="004B0613">
        <w:rPr>
          <w:rFonts w:ascii="Times New Roman CYR" w:hAnsi="Times New Roman CYR" w:cs="Times New Roman CYR"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 </w:t>
      </w:r>
      <w:r w:rsidR="00F319FF" w:rsidRPr="00CA0DD3">
        <w:rPr>
          <w:sz w:val="28"/>
          <w:szCs w:val="28"/>
        </w:rPr>
        <w:t>официальному опубликованию</w:t>
      </w:r>
      <w:r w:rsidR="00F319FF" w:rsidRPr="006079A1">
        <w:rPr>
          <w:sz w:val="28"/>
          <w:szCs w:val="28"/>
        </w:rPr>
        <w:t xml:space="preserve"> </w:t>
      </w:r>
      <w:r w:rsidR="00F319FF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</w:t>
      </w:r>
      <w:proofErr w:type="gramEnd"/>
      <w:r w:rsidR="00F319FF">
        <w:rPr>
          <w:sz w:val="28"/>
          <w:szCs w:val="28"/>
        </w:rPr>
        <w:t xml:space="preserve"> Думы города Димитровграда Ульяновской области </w:t>
      </w:r>
      <w:r w:rsidR="00F319FF" w:rsidRPr="00F319FF">
        <w:rPr>
          <w:color w:val="000000" w:themeColor="text1"/>
          <w:sz w:val="28"/>
          <w:szCs w:val="28"/>
        </w:rPr>
        <w:t>(</w:t>
      </w:r>
      <w:hyperlink r:id="rId9" w:history="1"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319FF" w:rsidRPr="00F319F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319FF" w:rsidRPr="00F319F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319FF" w:rsidRPr="00F319FF">
        <w:rPr>
          <w:color w:val="000000" w:themeColor="text1"/>
          <w:sz w:val="28"/>
          <w:szCs w:val="28"/>
        </w:rPr>
        <w:t>).</w:t>
      </w:r>
    </w:p>
    <w:p w:rsidR="00654157" w:rsidRDefault="00F66691" w:rsidP="00F319FF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6FB79" wp14:editId="4C2A330A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Default="00F66691" w:rsidP="00DD66C4">
                            <w:r>
                              <w:t>Начальник Контрольного управления</w:t>
                            </w:r>
                          </w:p>
                          <w:p w:rsidR="00F66691" w:rsidRDefault="00F66691" w:rsidP="00DD66C4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Н.В.Ефимова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M3Q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" filled="f" stroked="f">
                <v:textbox>
                  <w:txbxContent>
                    <w:p w:rsidR="00F66691" w:rsidRDefault="00F66691" w:rsidP="00DD66C4">
                      <w:r>
                        <w:t>Начальник Контрольного управления</w:t>
                      </w:r>
                    </w:p>
                    <w:p w:rsidR="00F66691" w:rsidRDefault="00F66691" w:rsidP="00DD66C4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Н.В.Ефимова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4D78F" wp14:editId="10FE4306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l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LXnHKX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B0613">
        <w:rPr>
          <w:sz w:val="28"/>
          <w:szCs w:val="28"/>
        </w:rPr>
        <w:t>3</w:t>
      </w:r>
      <w:r w:rsidR="00654157">
        <w:rPr>
          <w:sz w:val="28"/>
          <w:szCs w:val="28"/>
        </w:rPr>
        <w:t xml:space="preserve">. </w:t>
      </w:r>
      <w:r w:rsidR="00654157"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</w:t>
      </w:r>
      <w:r w:rsidR="00F319FF">
        <w:rPr>
          <w:spacing w:val="-6"/>
          <w:sz w:val="28"/>
          <w:szCs w:val="28"/>
        </w:rPr>
        <w:t>Терехов</w:t>
      </w:r>
      <w:r w:rsidR="00654157">
        <w:rPr>
          <w:spacing w:val="-6"/>
          <w:sz w:val="28"/>
          <w:szCs w:val="28"/>
        </w:rPr>
        <w:t>).</w:t>
      </w:r>
    </w:p>
    <w:p w:rsidR="00F66ADB" w:rsidRDefault="00846475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  <w:lang w:eastAsia="ru-RU"/>
        </w:rPr>
        <w:drawing>
          <wp:anchor distT="0" distB="0" distL="6401435" distR="6401435" simplePos="0" relativeHeight="251667456" behindDoc="1" locked="0" layoutInCell="0" allowOverlap="1">
            <wp:simplePos x="0" y="0"/>
            <wp:positionH relativeFrom="margin">
              <wp:posOffset>3001802</wp:posOffset>
            </wp:positionH>
            <wp:positionV relativeFrom="paragraph">
              <wp:posOffset>241110</wp:posOffset>
            </wp:positionV>
            <wp:extent cx="1717040" cy="1405255"/>
            <wp:effectExtent l="0" t="0" r="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ADB" w:rsidRDefault="00F66ADB" w:rsidP="00797CE5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8"/>
          <w:szCs w:val="28"/>
        </w:rPr>
      </w:pPr>
    </w:p>
    <w:p w:rsidR="004E4268" w:rsidRP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>Глава города Димитровграда</w:t>
      </w:r>
    </w:p>
    <w:p w:rsidR="00321ACB" w:rsidRDefault="00321ACB" w:rsidP="00321ACB">
      <w:pPr>
        <w:jc w:val="both"/>
        <w:rPr>
          <w:sz w:val="28"/>
          <w:szCs w:val="28"/>
        </w:rPr>
      </w:pPr>
      <w:r w:rsidRPr="00321ACB">
        <w:rPr>
          <w:sz w:val="28"/>
          <w:szCs w:val="28"/>
        </w:rPr>
        <w:t xml:space="preserve">Ульяновской области                                                                      </w:t>
      </w:r>
      <w:r w:rsidR="00C614DF">
        <w:rPr>
          <w:sz w:val="28"/>
          <w:szCs w:val="28"/>
        </w:rPr>
        <w:t>А.М.Кошаев</w:t>
      </w: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321ACB" w:rsidRDefault="00321ACB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F66691" w:rsidRDefault="00F66691" w:rsidP="00321ACB">
      <w:pPr>
        <w:jc w:val="both"/>
        <w:rPr>
          <w:sz w:val="28"/>
          <w:szCs w:val="28"/>
        </w:rPr>
      </w:pPr>
    </w:p>
    <w:p w:rsidR="00C614DF" w:rsidRDefault="00C614DF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14DF" w:rsidRDefault="00C614DF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F66ADB" w:rsidP="00F66691">
      <w:pPr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иложение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 решению Городской Думы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Димитровграда </w:t>
      </w:r>
    </w:p>
    <w:p w:rsidR="00E42FF2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Ульяновской области </w:t>
      </w:r>
    </w:p>
    <w:p w:rsidR="00321ACB" w:rsidRDefault="00E42FF2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второго</w:t>
      </w:r>
      <w:r w:rsidR="00321ACB">
        <w:rPr>
          <w:rFonts w:ascii="Times New Roman CYR" w:hAnsi="Times New Roman CYR" w:cs="Times New Roman CYR"/>
          <w:sz w:val="28"/>
          <w:szCs w:val="28"/>
        </w:rPr>
        <w:t xml:space="preserve"> созыва </w:t>
      </w:r>
    </w:p>
    <w:p w:rsidR="00321ACB" w:rsidRDefault="00321ACB" w:rsidP="00E42FF2">
      <w:pPr>
        <w:keepNext/>
        <w:widowControl w:val="0"/>
        <w:autoSpaceDE w:val="0"/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C0A0E">
        <w:rPr>
          <w:rFonts w:ascii="Times New Roman CYR" w:hAnsi="Times New Roman CYR" w:cs="Times New Roman CYR"/>
          <w:sz w:val="28"/>
          <w:szCs w:val="28"/>
        </w:rPr>
        <w:t>2</w:t>
      </w:r>
      <w:r w:rsidR="00C614DF">
        <w:rPr>
          <w:rFonts w:ascii="Times New Roman CYR" w:hAnsi="Times New Roman CYR" w:cs="Times New Roman CYR"/>
          <w:sz w:val="28"/>
          <w:szCs w:val="28"/>
        </w:rPr>
        <w:t>8</w:t>
      </w:r>
      <w:r w:rsidR="004C17CF">
        <w:rPr>
          <w:rFonts w:ascii="Times New Roman CYR" w:hAnsi="Times New Roman CYR" w:cs="Times New Roman CYR"/>
          <w:sz w:val="28"/>
          <w:szCs w:val="28"/>
        </w:rPr>
        <w:t>.</w:t>
      </w:r>
      <w:r w:rsidR="00C614DF">
        <w:rPr>
          <w:rFonts w:ascii="Times New Roman CYR" w:hAnsi="Times New Roman CYR" w:cs="Times New Roman CYR"/>
          <w:sz w:val="28"/>
          <w:szCs w:val="28"/>
        </w:rPr>
        <w:t>12</w:t>
      </w:r>
      <w:r w:rsidR="004C17CF">
        <w:rPr>
          <w:rFonts w:ascii="Times New Roman CYR" w:hAnsi="Times New Roman CYR" w:cs="Times New Roman CYR"/>
          <w:sz w:val="28"/>
          <w:szCs w:val="28"/>
        </w:rPr>
        <w:t>.201</w:t>
      </w:r>
      <w:r w:rsidR="00C614DF">
        <w:rPr>
          <w:rFonts w:ascii="Times New Roman CYR" w:hAnsi="Times New Roman CYR" w:cs="Times New Roman CYR"/>
          <w:sz w:val="28"/>
          <w:szCs w:val="28"/>
        </w:rPr>
        <w:t>6</w:t>
      </w:r>
      <w:r w:rsidR="004C17CF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614DF">
        <w:rPr>
          <w:rFonts w:ascii="Times New Roman CYR" w:hAnsi="Times New Roman CYR" w:cs="Times New Roman CYR"/>
          <w:sz w:val="28"/>
          <w:szCs w:val="28"/>
        </w:rPr>
        <w:t>5</w:t>
      </w:r>
      <w:r w:rsidR="00D27BE4">
        <w:rPr>
          <w:rFonts w:ascii="Times New Roman CYR" w:hAnsi="Times New Roman CYR" w:cs="Times New Roman CYR"/>
          <w:sz w:val="28"/>
          <w:szCs w:val="28"/>
        </w:rPr>
        <w:t>7</w:t>
      </w:r>
      <w:r w:rsidR="004C17CF">
        <w:rPr>
          <w:rFonts w:ascii="Times New Roman CYR" w:hAnsi="Times New Roman CYR" w:cs="Times New Roman CYR"/>
          <w:sz w:val="28"/>
          <w:szCs w:val="28"/>
        </w:rPr>
        <w:t>/</w:t>
      </w:r>
      <w:r w:rsidR="00D27BE4">
        <w:rPr>
          <w:rFonts w:ascii="Times New Roman CYR" w:hAnsi="Times New Roman CYR" w:cs="Times New Roman CYR"/>
          <w:sz w:val="28"/>
          <w:szCs w:val="28"/>
        </w:rPr>
        <w:t>688</w:t>
      </w:r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1ACB" w:rsidRDefault="00F66691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691" w:rsidRPr="00C05376" w:rsidRDefault="00F66691" w:rsidP="00817DA6">
                            <w:r w:rsidRPr="00C05376">
                              <w:t xml:space="preserve">Начальник правового отдела </w:t>
                            </w:r>
                          </w:p>
                          <w:p w:rsidR="00F66691" w:rsidRDefault="00F66691" w:rsidP="00817DA6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 w:rsidRPr="00C05376"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1.05pt;margin-top:659.7pt;width:53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w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8EwOB56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" filled="f" stroked="f">
                <v:textbox>
                  <w:txbxContent>
                    <w:p w:rsidR="00F66691" w:rsidRPr="00C05376" w:rsidRDefault="00F66691" w:rsidP="00817DA6">
                      <w:r w:rsidRPr="00C05376">
                        <w:t xml:space="preserve">Начальник правового отдела </w:t>
                      </w:r>
                    </w:p>
                    <w:p w:rsidR="00F66691" w:rsidRDefault="00F66691" w:rsidP="00817DA6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 w:rsidRPr="00C05376"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ПРОЕКТ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РЕШЕНИЯ ГОРОДСКОЙ ДУМЫ ГОРОДА ДИМИТРОВГРАДА </w:t>
      </w:r>
    </w:p>
    <w:p w:rsidR="00321ACB" w:rsidRPr="00127262" w:rsidRDefault="00321ACB" w:rsidP="00321ACB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УЛЬЯНОВСКОЙ ОБЛАСТИ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СОЗЫВА </w:t>
      </w:r>
    </w:p>
    <w:p w:rsidR="00321ACB" w:rsidRPr="00400FA0" w:rsidRDefault="00321ACB" w:rsidP="00D53332">
      <w:pPr>
        <w:keepNext/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«О ВНЕСЕНИИ ИЗМЕНЕНИЙ И ДОПОЛНЕНИЙ В УСТАВ МУНИЦИПАЛЬНОГО ОБРАЗОВАНИЯ «ГОРОД ДИМИТРОВГРАД» УЛЬЯНОВСКОЙ ОБЛАСТИ, ПРИНЯТЫЙ РЕШЕНИЕМ </w:t>
      </w:r>
      <w:r w:rsidR="00E42FF2">
        <w:rPr>
          <w:rFonts w:ascii="Times New Roman CYR" w:hAnsi="Times New Roman CYR" w:cs="Times New Roman CYR"/>
          <w:b/>
          <w:sz w:val="28"/>
          <w:szCs w:val="28"/>
        </w:rPr>
        <w:t xml:space="preserve">ГОРОДСКОЙ </w:t>
      </w:r>
      <w:proofErr w:type="gramStart"/>
      <w:r w:rsidR="00E42FF2">
        <w:rPr>
          <w:rFonts w:ascii="Times New Roman CYR" w:hAnsi="Times New Roman CYR" w:cs="Times New Roman CYR"/>
          <w:b/>
          <w:sz w:val="28"/>
          <w:szCs w:val="28"/>
        </w:rPr>
        <w:t>ДУМЫ</w:t>
      </w:r>
      <w:r w:rsidRPr="00127262">
        <w:rPr>
          <w:rFonts w:ascii="Times New Roman CYR" w:hAnsi="Times New Roman CYR" w:cs="Times New Roman CYR"/>
          <w:b/>
          <w:sz w:val="28"/>
          <w:szCs w:val="28"/>
        </w:rPr>
        <w:t xml:space="preserve"> ГОРОДА ДИМИТРОВГРАДА УЛЬЯНОВСКОЙ ОБЛАСТИ </w:t>
      </w:r>
      <w:r w:rsidR="00D53332">
        <w:rPr>
          <w:rFonts w:ascii="Times New Roman CYR" w:hAnsi="Times New Roman CYR" w:cs="Times New Roman CYR"/>
          <w:b/>
          <w:sz w:val="28"/>
          <w:szCs w:val="28"/>
        </w:rPr>
        <w:t>ВТОРОГО СОЗЫВА</w:t>
      </w:r>
      <w:proofErr w:type="gramEnd"/>
      <w:r w:rsidR="00D53332">
        <w:rPr>
          <w:rFonts w:ascii="Times New Roman CYR" w:hAnsi="Times New Roman CYR" w:cs="Times New Roman CYR"/>
          <w:b/>
          <w:sz w:val="28"/>
          <w:szCs w:val="28"/>
        </w:rPr>
        <w:t xml:space="preserve"> от 29.06.2016 №46/556</w:t>
      </w:r>
      <w:r w:rsidRPr="00400FA0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2A2867" w:rsidRDefault="002A2867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321ACB" w:rsidRPr="003D12F3" w:rsidRDefault="00265D3A" w:rsidP="00F7236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D12F3">
        <w:rPr>
          <w:sz w:val="28"/>
          <w:szCs w:val="28"/>
        </w:rPr>
        <w:t>Р</w:t>
      </w:r>
      <w:r w:rsidR="00321ACB" w:rsidRPr="003D12F3">
        <w:rPr>
          <w:sz w:val="28"/>
          <w:szCs w:val="28"/>
        </w:rPr>
        <w:t xml:space="preserve">уководствуясь </w:t>
      </w:r>
      <w:r w:rsidR="00F72367">
        <w:rPr>
          <w:sz w:val="28"/>
          <w:szCs w:val="28"/>
        </w:rPr>
        <w:t xml:space="preserve">Бюджетным кодексом Российской Федерации, </w:t>
      </w:r>
      <w:r w:rsidR="005C5630">
        <w:rPr>
          <w:sz w:val="28"/>
          <w:szCs w:val="28"/>
        </w:rPr>
        <w:t>Федеральным законом от 29.12.2014 №458-ФЗ «</w:t>
      </w:r>
      <w:r w:rsidR="005C5630">
        <w:rPr>
          <w:sz w:val="28"/>
          <w:szCs w:val="28"/>
          <w:lang w:eastAsia="ru-RU"/>
        </w:rPr>
        <w:t xml:space="preserve">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49662A">
        <w:rPr>
          <w:sz w:val="28"/>
          <w:szCs w:val="28"/>
          <w:lang w:eastAsia="ru-RU"/>
        </w:rPr>
        <w:t>Федеральным законом от 23.06.2016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</w:t>
      </w:r>
      <w:proofErr w:type="gramEnd"/>
      <w:r w:rsidR="0049662A">
        <w:rPr>
          <w:sz w:val="28"/>
          <w:szCs w:val="28"/>
          <w:lang w:eastAsia="ru-RU"/>
        </w:rPr>
        <w:t xml:space="preserve"> </w:t>
      </w:r>
      <w:proofErr w:type="gramStart"/>
      <w:r w:rsidR="0049662A">
        <w:rPr>
          <w:sz w:val="28"/>
          <w:szCs w:val="28"/>
          <w:lang w:eastAsia="ru-RU"/>
        </w:rPr>
        <w:t>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Ульяновской области от 05.11.2013 №201-ЗО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="0049662A">
        <w:rPr>
          <w:sz w:val="28"/>
          <w:szCs w:val="28"/>
          <w:lang w:eastAsia="ru-RU"/>
        </w:rPr>
        <w:t xml:space="preserve">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Федеральным законом от 21.07.2005</w:t>
      </w:r>
      <w:r w:rsidR="00B164A8">
        <w:rPr>
          <w:sz w:val="28"/>
          <w:szCs w:val="28"/>
          <w:lang w:eastAsia="ru-RU"/>
        </w:rPr>
        <w:t xml:space="preserve">    </w:t>
      </w:r>
      <w:r w:rsidR="0049662A">
        <w:rPr>
          <w:sz w:val="28"/>
          <w:szCs w:val="28"/>
          <w:lang w:eastAsia="ru-RU"/>
        </w:rPr>
        <w:t xml:space="preserve">№115-ФЗ «О концессионных соглашениях», Федеральным законом от 06.03.2006 №35-ФЗ «О противодействии терроризму», </w:t>
      </w:r>
      <w:r w:rsidR="00321ACB" w:rsidRPr="003D12F3">
        <w:rPr>
          <w:sz w:val="28"/>
          <w:szCs w:val="28"/>
        </w:rPr>
        <w:t xml:space="preserve">Городская Дума города Димитровграда Ульяновской области </w:t>
      </w:r>
      <w:r w:rsidR="00B223CB" w:rsidRPr="003D12F3">
        <w:rPr>
          <w:sz w:val="28"/>
          <w:szCs w:val="28"/>
        </w:rPr>
        <w:t>второго</w:t>
      </w:r>
      <w:r w:rsidR="00321ACB" w:rsidRPr="003D12F3">
        <w:rPr>
          <w:sz w:val="28"/>
          <w:szCs w:val="28"/>
        </w:rPr>
        <w:t xml:space="preserve"> созыва решила:</w:t>
      </w:r>
    </w:p>
    <w:p w:rsidR="00321ACB" w:rsidRPr="003D12F3" w:rsidRDefault="00321ACB" w:rsidP="00E11E34">
      <w:pPr>
        <w:ind w:firstLine="709"/>
        <w:jc w:val="both"/>
        <w:rPr>
          <w:sz w:val="28"/>
          <w:szCs w:val="28"/>
        </w:rPr>
      </w:pPr>
      <w:r w:rsidRPr="003D12F3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 w:rsidR="00056015" w:rsidRPr="003D12F3">
        <w:rPr>
          <w:sz w:val="28"/>
          <w:szCs w:val="28"/>
        </w:rPr>
        <w:t xml:space="preserve">Городской </w:t>
      </w:r>
      <w:proofErr w:type="gramStart"/>
      <w:r w:rsidR="00056015" w:rsidRPr="003D12F3">
        <w:rPr>
          <w:sz w:val="28"/>
          <w:szCs w:val="28"/>
        </w:rPr>
        <w:t>Думы</w:t>
      </w:r>
      <w:r w:rsidRPr="003D12F3">
        <w:rPr>
          <w:sz w:val="28"/>
          <w:szCs w:val="28"/>
        </w:rPr>
        <w:t xml:space="preserve"> города Димитровграда Ульяновской области </w:t>
      </w:r>
      <w:r w:rsidR="00B164A8">
        <w:rPr>
          <w:sz w:val="28"/>
          <w:szCs w:val="28"/>
        </w:rPr>
        <w:t>второго</w:t>
      </w:r>
      <w:r w:rsidRPr="003D12F3">
        <w:rPr>
          <w:sz w:val="28"/>
          <w:szCs w:val="28"/>
        </w:rPr>
        <w:t xml:space="preserve"> созыва</w:t>
      </w:r>
      <w:proofErr w:type="gramEnd"/>
      <w:r w:rsidRPr="003D12F3">
        <w:rPr>
          <w:sz w:val="28"/>
          <w:szCs w:val="28"/>
        </w:rPr>
        <w:t xml:space="preserve"> от </w:t>
      </w:r>
      <w:r w:rsidR="00056015" w:rsidRPr="003D12F3">
        <w:rPr>
          <w:sz w:val="28"/>
          <w:szCs w:val="28"/>
        </w:rPr>
        <w:t>29</w:t>
      </w:r>
      <w:r w:rsidRPr="003D12F3">
        <w:rPr>
          <w:sz w:val="28"/>
          <w:szCs w:val="28"/>
        </w:rPr>
        <w:t>.0</w:t>
      </w:r>
      <w:r w:rsidR="00B164A8">
        <w:rPr>
          <w:sz w:val="28"/>
          <w:szCs w:val="28"/>
        </w:rPr>
        <w:t>6</w:t>
      </w:r>
      <w:r w:rsidRPr="003D12F3">
        <w:rPr>
          <w:sz w:val="28"/>
          <w:szCs w:val="28"/>
        </w:rPr>
        <w:t>.20</w:t>
      </w:r>
      <w:r w:rsidR="00056015" w:rsidRPr="003D12F3">
        <w:rPr>
          <w:sz w:val="28"/>
          <w:szCs w:val="28"/>
        </w:rPr>
        <w:t>1</w:t>
      </w:r>
      <w:r w:rsidR="00B164A8">
        <w:rPr>
          <w:sz w:val="28"/>
          <w:szCs w:val="28"/>
        </w:rPr>
        <w:t>6</w:t>
      </w:r>
      <w:r w:rsidRPr="003D12F3">
        <w:rPr>
          <w:sz w:val="28"/>
          <w:szCs w:val="28"/>
        </w:rPr>
        <w:t xml:space="preserve"> №</w:t>
      </w:r>
      <w:r w:rsidR="00B164A8">
        <w:rPr>
          <w:sz w:val="28"/>
          <w:szCs w:val="28"/>
        </w:rPr>
        <w:t>46</w:t>
      </w:r>
      <w:r w:rsidRPr="003D12F3">
        <w:rPr>
          <w:sz w:val="28"/>
          <w:szCs w:val="28"/>
        </w:rPr>
        <w:t>/</w:t>
      </w:r>
      <w:r w:rsidR="00B164A8">
        <w:rPr>
          <w:sz w:val="28"/>
          <w:szCs w:val="28"/>
        </w:rPr>
        <w:t>556</w:t>
      </w:r>
      <w:r w:rsidRPr="003D12F3">
        <w:rPr>
          <w:sz w:val="28"/>
          <w:szCs w:val="28"/>
        </w:rPr>
        <w:t>, следующие изменения и дополнения:</w:t>
      </w:r>
    </w:p>
    <w:p w:rsidR="004859E4" w:rsidRDefault="00322328" w:rsidP="00DD5957">
      <w:pPr>
        <w:autoSpaceDE w:val="0"/>
        <w:autoSpaceDN w:val="0"/>
        <w:adjustRightInd w:val="0"/>
        <w:ind w:firstLine="705"/>
        <w:outlineLvl w:val="1"/>
        <w:rPr>
          <w:rFonts w:ascii="Times New Roman CYR" w:hAnsi="Times New Roman CYR" w:cs="Times New Roman CYR"/>
          <w:sz w:val="28"/>
          <w:szCs w:val="28"/>
        </w:rPr>
      </w:pPr>
      <w:r w:rsidRPr="003D12F3">
        <w:rPr>
          <w:rFonts w:ascii="Times New Roman CYR" w:hAnsi="Times New Roman CYR" w:cs="Times New Roman CYR"/>
          <w:sz w:val="28"/>
          <w:szCs w:val="28"/>
        </w:rPr>
        <w:lastRenderedPageBreak/>
        <w:t xml:space="preserve">1.1. </w:t>
      </w:r>
      <w:r w:rsidR="004859E4">
        <w:rPr>
          <w:rFonts w:ascii="Times New Roman CYR" w:hAnsi="Times New Roman CYR" w:cs="Times New Roman CYR"/>
          <w:sz w:val="28"/>
          <w:szCs w:val="28"/>
        </w:rPr>
        <w:t>Часть 1 статьи 8 дополнить пунктом 14 следующего содержания:</w:t>
      </w:r>
    </w:p>
    <w:p w:rsidR="00DD5957" w:rsidRPr="00C9048C" w:rsidRDefault="004859E4" w:rsidP="003B29FE">
      <w:pPr>
        <w:autoSpaceDE w:val="0"/>
        <w:autoSpaceDN w:val="0"/>
        <w:adjustRightInd w:val="0"/>
        <w:ind w:firstLine="705"/>
        <w:jc w:val="both"/>
        <w:outlineLvl w:val="1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«</w:t>
      </w:r>
      <w:r w:rsidRPr="00C9048C">
        <w:rPr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11" w:history="1">
        <w:r w:rsidRPr="00C9048C">
          <w:rPr>
            <w:sz w:val="28"/>
            <w:szCs w:val="28"/>
          </w:rPr>
          <w:t>законом</w:t>
        </w:r>
      </w:hyperlink>
      <w:r w:rsidRPr="00C9048C">
        <w:rPr>
          <w:sz w:val="28"/>
          <w:szCs w:val="28"/>
        </w:rPr>
        <w:t xml:space="preserve"> «Об основах системы профилактики правонарушений в Российской Федерации</w:t>
      </w:r>
      <w:r w:rsidRPr="00C9048C">
        <w:rPr>
          <w:sz w:val="28"/>
          <w:szCs w:val="28"/>
          <w:lang w:eastAsia="ru-RU"/>
        </w:rPr>
        <w:t>»</w:t>
      </w:r>
      <w:proofErr w:type="gramStart"/>
      <w:r w:rsidRPr="00C9048C">
        <w:rPr>
          <w:sz w:val="28"/>
          <w:szCs w:val="28"/>
          <w:lang w:eastAsia="ru-RU"/>
        </w:rPr>
        <w:t>.»</w:t>
      </w:r>
      <w:proofErr w:type="gramEnd"/>
      <w:r w:rsidRPr="00C9048C">
        <w:rPr>
          <w:sz w:val="28"/>
          <w:szCs w:val="28"/>
          <w:lang w:eastAsia="ru-RU"/>
        </w:rPr>
        <w:t>;</w:t>
      </w:r>
    </w:p>
    <w:p w:rsidR="004859E4" w:rsidRPr="00C9048C" w:rsidRDefault="00E11E3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 xml:space="preserve">1.2. </w:t>
      </w:r>
      <w:r w:rsidR="004859E4" w:rsidRPr="00C9048C">
        <w:rPr>
          <w:sz w:val="28"/>
          <w:szCs w:val="28"/>
          <w:lang w:eastAsia="ru-RU"/>
        </w:rPr>
        <w:t>В части 2 статьи 26:</w:t>
      </w:r>
    </w:p>
    <w:p w:rsidR="004B39C9" w:rsidRDefault="004859E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 xml:space="preserve">1.2.1. </w:t>
      </w:r>
      <w:r w:rsidR="008F74A4">
        <w:rPr>
          <w:sz w:val="28"/>
          <w:szCs w:val="28"/>
          <w:lang w:eastAsia="ru-RU"/>
        </w:rPr>
        <w:t>Пункт 1 изложить в редакции следующего содержания:</w:t>
      </w:r>
    </w:p>
    <w:p w:rsidR="008F74A4" w:rsidRPr="001E64E3" w:rsidRDefault="008F74A4" w:rsidP="001E64E3">
      <w:pPr>
        <w:ind w:firstLine="709"/>
        <w:jc w:val="both"/>
        <w:rPr>
          <w:color w:val="000000"/>
          <w:sz w:val="26"/>
          <w:szCs w:val="26"/>
        </w:rPr>
      </w:pPr>
      <w:r>
        <w:rPr>
          <w:sz w:val="28"/>
          <w:szCs w:val="28"/>
          <w:lang w:eastAsia="ru-RU"/>
        </w:rPr>
        <w:t>«</w:t>
      </w:r>
      <w:r w:rsidR="001E64E3" w:rsidRPr="00857C37">
        <w:rPr>
          <w:color w:val="000000"/>
          <w:sz w:val="26"/>
          <w:szCs w:val="26"/>
        </w:rPr>
        <w:t>1) утверждение генерального плана города, правил землепользования и застройки, утверждение местных нормативов градостроительной деятельности</w:t>
      </w:r>
      <w:proofErr w:type="gramStart"/>
      <w:r w:rsidR="001E64E3" w:rsidRPr="00857C37">
        <w:rPr>
          <w:color w:val="000000"/>
          <w:sz w:val="26"/>
          <w:szCs w:val="26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 w:rsidR="001E64E3">
        <w:rPr>
          <w:sz w:val="28"/>
          <w:szCs w:val="28"/>
          <w:lang w:eastAsia="ru-RU"/>
        </w:rPr>
        <w:t>;</w:t>
      </w:r>
    </w:p>
    <w:p w:rsidR="004859E4" w:rsidRPr="00C9048C" w:rsidRDefault="001E64E3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</w:t>
      </w:r>
      <w:r w:rsidR="004859E4" w:rsidRPr="00C9048C">
        <w:rPr>
          <w:sz w:val="28"/>
          <w:szCs w:val="28"/>
          <w:lang w:eastAsia="ru-RU"/>
        </w:rPr>
        <w:t>Пункт 23 исключить;</w:t>
      </w:r>
    </w:p>
    <w:p w:rsidR="004859E4" w:rsidRDefault="004859E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1.2.</w:t>
      </w:r>
      <w:r w:rsidR="001E64E3">
        <w:rPr>
          <w:sz w:val="28"/>
          <w:szCs w:val="28"/>
          <w:lang w:eastAsia="ru-RU"/>
        </w:rPr>
        <w:t>3</w:t>
      </w:r>
      <w:r w:rsidRPr="00C9048C">
        <w:rPr>
          <w:sz w:val="28"/>
          <w:szCs w:val="28"/>
          <w:lang w:eastAsia="ru-RU"/>
        </w:rPr>
        <w:t>. Пункт 24 исключить;</w:t>
      </w:r>
    </w:p>
    <w:p w:rsidR="00560852" w:rsidRDefault="0056085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1E64E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Пункт 32 изложить в редакции следующего содержания:</w:t>
      </w:r>
    </w:p>
    <w:p w:rsidR="00560852" w:rsidRPr="00BB62B5" w:rsidRDefault="0056085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«32) утверждение структуры и предельной численности Администрации города по представлению Главы Администрации города</w:t>
      </w:r>
      <w:proofErr w:type="gramStart"/>
      <w:r w:rsidRPr="00BB62B5">
        <w:rPr>
          <w:sz w:val="28"/>
          <w:szCs w:val="28"/>
          <w:lang w:eastAsia="ru-RU"/>
        </w:rPr>
        <w:t>;»</w:t>
      </w:r>
      <w:proofErr w:type="gramEnd"/>
      <w:r w:rsidRPr="00BB62B5">
        <w:rPr>
          <w:sz w:val="28"/>
          <w:szCs w:val="28"/>
          <w:lang w:eastAsia="ru-RU"/>
        </w:rPr>
        <w:t>;</w:t>
      </w:r>
    </w:p>
    <w:p w:rsidR="00C63305" w:rsidRPr="00BB62B5" w:rsidRDefault="0056085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1.3. Пункт 8 части 1 статьи 43</w:t>
      </w:r>
      <w:r w:rsidR="00C63305" w:rsidRPr="00BB62B5"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:rsidR="00C63305" w:rsidRPr="00BB62B5" w:rsidRDefault="00C6330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«8) формирует Администрацию города в соответствии с настоящим Уставом, представляет структуру и предельную численность Администрации города на утверждение Городской Думе;»:</w:t>
      </w:r>
    </w:p>
    <w:p w:rsidR="004859E4" w:rsidRPr="00BB62B5" w:rsidRDefault="004859E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1.</w:t>
      </w:r>
      <w:r w:rsidR="00C63305" w:rsidRPr="00BB62B5">
        <w:rPr>
          <w:sz w:val="28"/>
          <w:szCs w:val="28"/>
          <w:lang w:eastAsia="ru-RU"/>
        </w:rPr>
        <w:t>4</w:t>
      </w:r>
      <w:r w:rsidRPr="00BB62B5">
        <w:rPr>
          <w:sz w:val="28"/>
          <w:szCs w:val="28"/>
          <w:lang w:eastAsia="ru-RU"/>
        </w:rPr>
        <w:t>. В статье 45:</w:t>
      </w:r>
    </w:p>
    <w:p w:rsidR="00422F32" w:rsidRPr="00BB62B5" w:rsidRDefault="004859E4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1.</w:t>
      </w:r>
      <w:r w:rsidR="00C63305" w:rsidRPr="00BB62B5">
        <w:rPr>
          <w:sz w:val="28"/>
          <w:szCs w:val="28"/>
          <w:lang w:eastAsia="ru-RU"/>
        </w:rPr>
        <w:t>4</w:t>
      </w:r>
      <w:r w:rsidRPr="00BB62B5">
        <w:rPr>
          <w:sz w:val="28"/>
          <w:szCs w:val="28"/>
          <w:lang w:eastAsia="ru-RU"/>
        </w:rPr>
        <w:t xml:space="preserve">.1. </w:t>
      </w:r>
      <w:r w:rsidR="00422F32" w:rsidRPr="00BB62B5">
        <w:rPr>
          <w:sz w:val="28"/>
          <w:szCs w:val="28"/>
          <w:lang w:eastAsia="ru-RU"/>
        </w:rPr>
        <w:t>В части 5:</w:t>
      </w:r>
    </w:p>
    <w:p w:rsidR="00422F32" w:rsidRPr="00BB62B5" w:rsidRDefault="00422F3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- пункт 2 изложить в редакции следующего содержания:</w:t>
      </w:r>
    </w:p>
    <w:p w:rsidR="00422F32" w:rsidRPr="00BB62B5" w:rsidRDefault="00422F3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Pr="00BB62B5">
        <w:rPr>
          <w:sz w:val="28"/>
          <w:szCs w:val="28"/>
        </w:rPr>
        <w:t>2) разрабатывает местные нормативы градостроительного проектирования города</w:t>
      </w:r>
      <w:proofErr w:type="gramStart"/>
      <w:r w:rsidRPr="00BB62B5">
        <w:rPr>
          <w:sz w:val="28"/>
          <w:szCs w:val="28"/>
        </w:rPr>
        <w:t>;</w:t>
      </w:r>
      <w:r w:rsidRPr="00BB62B5">
        <w:rPr>
          <w:sz w:val="28"/>
          <w:szCs w:val="28"/>
          <w:lang w:eastAsia="ru-RU"/>
        </w:rPr>
        <w:t>»</w:t>
      </w:r>
      <w:proofErr w:type="gramEnd"/>
      <w:r w:rsidRPr="00BB62B5">
        <w:rPr>
          <w:sz w:val="28"/>
          <w:szCs w:val="28"/>
          <w:lang w:eastAsia="ru-RU"/>
        </w:rPr>
        <w:t>;</w:t>
      </w:r>
    </w:p>
    <w:p w:rsidR="00422F32" w:rsidRPr="00BB62B5" w:rsidRDefault="00422F3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- пункт 3 изложить в редакции следующего содержания:</w:t>
      </w:r>
    </w:p>
    <w:p w:rsidR="00422F32" w:rsidRPr="00BB62B5" w:rsidRDefault="00422F3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="00C17E62" w:rsidRPr="00BB62B5">
        <w:rPr>
          <w:sz w:val="28"/>
          <w:szCs w:val="28"/>
        </w:rPr>
        <w:t xml:space="preserve">3) выдает разрешения на строительство (за исключением случаев, предусмотренных Градостроительным </w:t>
      </w:r>
      <w:hyperlink r:id="rId12" w:history="1">
        <w:r w:rsidR="00C17E62" w:rsidRPr="00BB62B5">
          <w:rPr>
            <w:sz w:val="28"/>
            <w:szCs w:val="28"/>
          </w:rPr>
          <w:t>кодексом</w:t>
        </w:r>
      </w:hyperlink>
      <w:r w:rsidR="00C17E62" w:rsidRPr="00BB62B5">
        <w:rPr>
          <w:sz w:val="28"/>
          <w:szCs w:val="28"/>
        </w:rP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="00C17E62" w:rsidRPr="00BB62B5">
        <w:rPr>
          <w:sz w:val="28"/>
          <w:szCs w:val="28"/>
        </w:rPr>
        <w:t>;</w:t>
      </w:r>
      <w:r w:rsidRPr="00BB62B5">
        <w:rPr>
          <w:sz w:val="28"/>
          <w:szCs w:val="28"/>
          <w:lang w:eastAsia="ru-RU"/>
        </w:rPr>
        <w:t>»</w:t>
      </w:r>
      <w:proofErr w:type="gramEnd"/>
      <w:r w:rsidR="00C17E62" w:rsidRPr="00BB62B5">
        <w:rPr>
          <w:sz w:val="28"/>
          <w:szCs w:val="28"/>
          <w:lang w:eastAsia="ru-RU"/>
        </w:rPr>
        <w:t>;</w:t>
      </w:r>
    </w:p>
    <w:p w:rsidR="00C17E62" w:rsidRPr="00BB62B5" w:rsidRDefault="00C17E6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- пункт 3.1 изложить в редакции следующего содержания:</w:t>
      </w:r>
    </w:p>
    <w:p w:rsidR="00C17E62" w:rsidRPr="00BB62B5" w:rsidRDefault="00C17E62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Pr="00BB62B5">
        <w:rPr>
          <w:sz w:val="28"/>
          <w:szCs w:val="28"/>
        </w:rPr>
        <w:t>3.1) выдает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</w:t>
      </w:r>
      <w:proofErr w:type="gramStart"/>
      <w:r w:rsidRPr="00BB62B5">
        <w:rPr>
          <w:sz w:val="28"/>
          <w:szCs w:val="28"/>
        </w:rPr>
        <w:t>;</w:t>
      </w:r>
      <w:r w:rsidRPr="00BB62B5">
        <w:rPr>
          <w:sz w:val="28"/>
          <w:szCs w:val="28"/>
          <w:lang w:eastAsia="ru-RU"/>
        </w:rPr>
        <w:t>»</w:t>
      </w:r>
      <w:proofErr w:type="gramEnd"/>
      <w:r w:rsidRPr="00BB62B5">
        <w:rPr>
          <w:sz w:val="28"/>
          <w:szCs w:val="28"/>
          <w:lang w:eastAsia="ru-RU"/>
        </w:rPr>
        <w:t>;</w:t>
      </w:r>
    </w:p>
    <w:p w:rsidR="00C17E62" w:rsidRPr="00BB62B5" w:rsidRDefault="00BB62B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- пункт 4 изложить в редакции следующего содержания:</w:t>
      </w:r>
    </w:p>
    <w:p w:rsidR="00BB62B5" w:rsidRDefault="00BB62B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Pr="00BB62B5">
        <w:rPr>
          <w:sz w:val="28"/>
          <w:szCs w:val="28"/>
        </w:rPr>
        <w:t>4) ведет информационную систему обеспечения градостроительной деятельности, осуществляемой на территории города</w:t>
      </w:r>
      <w:proofErr w:type="gramStart"/>
      <w:r w:rsidRPr="00BB62B5">
        <w:rPr>
          <w:sz w:val="28"/>
          <w:szCs w:val="28"/>
        </w:rPr>
        <w:t>;</w:t>
      </w:r>
      <w:r w:rsidRPr="00BB62B5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004FC5" w:rsidRDefault="00BB62B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1.4.2. </w:t>
      </w:r>
      <w:r w:rsidR="00004FC5">
        <w:rPr>
          <w:sz w:val="28"/>
          <w:szCs w:val="28"/>
          <w:lang w:eastAsia="ru-RU"/>
        </w:rPr>
        <w:t>В части 9:</w:t>
      </w:r>
    </w:p>
    <w:p w:rsidR="004859E4" w:rsidRPr="00BB62B5" w:rsidRDefault="00004FC5" w:rsidP="003B29FE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859E4" w:rsidRPr="00BB62B5">
        <w:rPr>
          <w:sz w:val="28"/>
          <w:szCs w:val="28"/>
          <w:lang w:eastAsia="ru-RU"/>
        </w:rPr>
        <w:t>Пункт 2 изложить в редакции следующего содержания:</w:t>
      </w:r>
    </w:p>
    <w:p w:rsidR="004859E4" w:rsidRPr="00004FC5" w:rsidRDefault="004859E4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BB62B5">
        <w:rPr>
          <w:sz w:val="28"/>
          <w:szCs w:val="28"/>
          <w:lang w:eastAsia="ru-RU"/>
        </w:rPr>
        <w:t>«</w:t>
      </w:r>
      <w:r w:rsidR="00C9048C" w:rsidRPr="00BB62B5">
        <w:rPr>
          <w:bCs/>
          <w:sz w:val="28"/>
          <w:szCs w:val="28"/>
        </w:rPr>
        <w:t xml:space="preserve">2) определяет порядок </w:t>
      </w:r>
      <w:r w:rsidR="00C9048C" w:rsidRPr="00BB62B5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актов, порядок проведения экспертизы муниципальных нормативных правовых актов, затрагивающих вопросы осуществления предпринимательской</w:t>
      </w:r>
      <w:r w:rsidR="00C9048C" w:rsidRPr="00422F32">
        <w:rPr>
          <w:sz w:val="28"/>
          <w:szCs w:val="28"/>
        </w:rPr>
        <w:t xml:space="preserve"> и инвестиционной деятельности, а также </w:t>
      </w:r>
      <w:r w:rsidR="00C9048C" w:rsidRPr="00422F32">
        <w:rPr>
          <w:bCs/>
          <w:sz w:val="28"/>
          <w:szCs w:val="28"/>
        </w:rPr>
        <w:t xml:space="preserve"> проводит оценку регулирующего воздействия проектов муниципальных нормативных правовых актов, экспертизу муниципальных правовых актов, затрагивающих вопросы осуществления предпринимательской </w:t>
      </w:r>
      <w:r w:rsidR="00C9048C" w:rsidRPr="00004FC5">
        <w:rPr>
          <w:bCs/>
          <w:sz w:val="28"/>
          <w:szCs w:val="28"/>
        </w:rPr>
        <w:t>и инвестиционной деятельности</w:t>
      </w:r>
      <w:proofErr w:type="gramStart"/>
      <w:r w:rsidR="00C9048C" w:rsidRPr="00004FC5">
        <w:rPr>
          <w:bCs/>
          <w:sz w:val="28"/>
          <w:szCs w:val="28"/>
        </w:rPr>
        <w:t>;</w:t>
      </w:r>
      <w:r w:rsidRPr="00004FC5">
        <w:rPr>
          <w:sz w:val="28"/>
          <w:szCs w:val="28"/>
          <w:lang w:eastAsia="ru-RU"/>
        </w:rPr>
        <w:t>»</w:t>
      </w:r>
      <w:proofErr w:type="gramEnd"/>
      <w:r w:rsidR="00C9048C" w:rsidRPr="00004FC5">
        <w:rPr>
          <w:sz w:val="28"/>
          <w:szCs w:val="28"/>
          <w:lang w:eastAsia="ru-RU"/>
        </w:rPr>
        <w:t>;</w:t>
      </w:r>
    </w:p>
    <w:p w:rsidR="00004FC5" w:rsidRPr="00004FC5" w:rsidRDefault="00004FC5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lastRenderedPageBreak/>
        <w:t>- пункт 8 изложить в редакции следующего содержания:</w:t>
      </w:r>
    </w:p>
    <w:p w:rsidR="00004FC5" w:rsidRPr="00004FC5" w:rsidRDefault="00004FC5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«</w:t>
      </w:r>
      <w:r w:rsidRPr="00004FC5">
        <w:rPr>
          <w:bCs/>
          <w:sz w:val="28"/>
          <w:szCs w:val="28"/>
        </w:rPr>
        <w:t xml:space="preserve">2) определяет порядок </w:t>
      </w:r>
      <w:r w:rsidRPr="00004FC5">
        <w:rPr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а также </w:t>
      </w:r>
      <w:r w:rsidRPr="00004FC5">
        <w:rPr>
          <w:bCs/>
          <w:sz w:val="28"/>
          <w:szCs w:val="28"/>
        </w:rPr>
        <w:t xml:space="preserve"> проводит оценку регулирующего воздействия проектов муниципальных нормативных правовых актов, экспертизу муниципальных правовых актов, затрагивающих вопросы осуществления предпринимательской и инвестиционной деятельности</w:t>
      </w:r>
      <w:proofErr w:type="gramStart"/>
      <w:r w:rsidRPr="00004FC5">
        <w:rPr>
          <w:bCs/>
          <w:sz w:val="28"/>
          <w:szCs w:val="28"/>
        </w:rPr>
        <w:t>;</w:t>
      </w:r>
      <w:r w:rsidRPr="00004FC5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C9048C" w:rsidRPr="00004FC5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1.</w:t>
      </w:r>
      <w:r w:rsidR="00C63305" w:rsidRPr="00004FC5">
        <w:rPr>
          <w:sz w:val="28"/>
          <w:szCs w:val="28"/>
          <w:lang w:eastAsia="ru-RU"/>
        </w:rPr>
        <w:t>4</w:t>
      </w:r>
      <w:r w:rsidRPr="00004FC5">
        <w:rPr>
          <w:sz w:val="28"/>
          <w:szCs w:val="28"/>
          <w:lang w:eastAsia="ru-RU"/>
        </w:rPr>
        <w:t>.</w:t>
      </w:r>
      <w:r w:rsidR="00BB62B5" w:rsidRPr="00004FC5">
        <w:rPr>
          <w:sz w:val="28"/>
          <w:szCs w:val="28"/>
          <w:lang w:eastAsia="ru-RU"/>
        </w:rPr>
        <w:t>3</w:t>
      </w:r>
      <w:r w:rsidRPr="00004FC5">
        <w:rPr>
          <w:sz w:val="28"/>
          <w:szCs w:val="28"/>
          <w:lang w:eastAsia="ru-RU"/>
        </w:rPr>
        <w:t>. В части 10:</w:t>
      </w:r>
    </w:p>
    <w:p w:rsidR="00C9048C" w:rsidRPr="00004FC5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- пункт 1 исключить;</w:t>
      </w:r>
    </w:p>
    <w:p w:rsidR="00C9048C" w:rsidRPr="00004FC5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- пункт 2 исключить;</w:t>
      </w:r>
    </w:p>
    <w:p w:rsidR="00C9048C" w:rsidRPr="00004FC5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004FC5">
        <w:rPr>
          <w:sz w:val="28"/>
          <w:szCs w:val="28"/>
          <w:lang w:eastAsia="ru-RU"/>
        </w:rPr>
        <w:t>- пункт 3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4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5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6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7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C9048C">
        <w:rPr>
          <w:sz w:val="28"/>
          <w:szCs w:val="28"/>
          <w:lang w:eastAsia="ru-RU"/>
        </w:rPr>
        <w:t>- пункт 8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9048C">
        <w:rPr>
          <w:bCs/>
          <w:sz w:val="28"/>
          <w:szCs w:val="28"/>
        </w:rPr>
        <w:t>- пункт 9 исключить;</w:t>
      </w:r>
    </w:p>
    <w:p w:rsidR="00C9048C" w:rsidRPr="00C9048C" w:rsidRDefault="00C9048C" w:rsidP="00C9048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C9048C">
        <w:rPr>
          <w:bCs/>
          <w:sz w:val="28"/>
          <w:szCs w:val="28"/>
        </w:rPr>
        <w:t>- пункт 14 исключить;</w:t>
      </w:r>
    </w:p>
    <w:p w:rsidR="00213561" w:rsidRDefault="00213561" w:rsidP="00C9048C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.3. Дополнить частью 18 следующего содержания:</w:t>
      </w:r>
    </w:p>
    <w:p w:rsidR="002B27F4" w:rsidRPr="002B27F4" w:rsidRDefault="00213561" w:rsidP="002B27F4">
      <w:pPr>
        <w:spacing w:after="1" w:line="260" w:lineRule="atLeast"/>
        <w:ind w:firstLine="540"/>
        <w:jc w:val="both"/>
        <w:rPr>
          <w:b/>
          <w:i/>
          <w:sz w:val="28"/>
          <w:szCs w:val="28"/>
          <w:lang w:eastAsia="ru-RU"/>
        </w:rPr>
      </w:pPr>
      <w:r w:rsidRPr="002B27F4">
        <w:rPr>
          <w:bCs/>
          <w:sz w:val="28"/>
          <w:szCs w:val="28"/>
        </w:rPr>
        <w:t>«</w:t>
      </w:r>
      <w:r w:rsidR="002B27F4" w:rsidRPr="002B27F4">
        <w:rPr>
          <w:b/>
          <w:i/>
          <w:sz w:val="28"/>
          <w:szCs w:val="28"/>
        </w:rPr>
        <w:t>18.</w:t>
      </w:r>
      <w:r w:rsidR="002B27F4" w:rsidRPr="002B27F4">
        <w:rPr>
          <w:b/>
          <w:i/>
          <w:sz w:val="28"/>
          <w:szCs w:val="28"/>
          <w:lang w:eastAsia="ru-RU"/>
        </w:rPr>
        <w:t xml:space="preserve"> Полномочия Администрации города в области </w:t>
      </w:r>
      <w:r w:rsidR="002B27F4" w:rsidRPr="002B27F4">
        <w:rPr>
          <w:b/>
          <w:i/>
          <w:sz w:val="28"/>
          <w:szCs w:val="28"/>
        </w:rPr>
        <w:t xml:space="preserve">подготовки, заключения, исполнения, изменения и прекращения </w:t>
      </w:r>
      <w:r w:rsidR="002B27F4" w:rsidRPr="002B27F4">
        <w:rPr>
          <w:b/>
          <w:i/>
          <w:sz w:val="28"/>
          <w:szCs w:val="28"/>
          <w:lang w:eastAsia="ru-RU"/>
        </w:rPr>
        <w:t>концессионных соглашений:</w:t>
      </w:r>
    </w:p>
    <w:p w:rsidR="002B27F4" w:rsidRPr="002B27F4" w:rsidRDefault="002B27F4" w:rsidP="002B27F4">
      <w:pPr>
        <w:spacing w:after="1" w:line="26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B27F4">
        <w:rPr>
          <w:sz w:val="28"/>
          <w:szCs w:val="28"/>
        </w:rPr>
        <w:t>утверждает перечень объектов, в отношении которых планируется заключение концессионных соглашений ежегодно до 1 февраля текущего календарного года;</w:t>
      </w:r>
    </w:p>
    <w:p w:rsidR="002B27F4" w:rsidRPr="002B27F4" w:rsidRDefault="002B27F4" w:rsidP="002B27F4">
      <w:pPr>
        <w:spacing w:after="1" w:line="20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 xml:space="preserve">2) размещает  утвержденный перечень объектов, в отношении которых планируется заключение концессионных соглашений, на официальном сайте Российской Федерации в информационно-телекоммуникационной сети </w:t>
      </w:r>
      <w:r w:rsidR="00C17951">
        <w:rPr>
          <w:sz w:val="28"/>
          <w:szCs w:val="28"/>
        </w:rPr>
        <w:t>«</w:t>
      </w:r>
      <w:r w:rsidRPr="002B27F4">
        <w:rPr>
          <w:sz w:val="28"/>
          <w:szCs w:val="28"/>
        </w:rPr>
        <w:t>Интернет</w:t>
      </w:r>
      <w:r w:rsidR="00C17951">
        <w:rPr>
          <w:sz w:val="28"/>
          <w:szCs w:val="28"/>
        </w:rPr>
        <w:t>»</w:t>
      </w:r>
      <w:r w:rsidRPr="002B27F4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города в информационно-телекоммуникационной сети </w:t>
      </w:r>
      <w:r w:rsidR="00C17951">
        <w:rPr>
          <w:sz w:val="28"/>
          <w:szCs w:val="28"/>
        </w:rPr>
        <w:t>«</w:t>
      </w:r>
      <w:r w:rsidRPr="002B27F4">
        <w:rPr>
          <w:sz w:val="28"/>
          <w:szCs w:val="28"/>
        </w:rPr>
        <w:t>Интернет</w:t>
      </w:r>
      <w:r w:rsidR="00C17951">
        <w:rPr>
          <w:sz w:val="28"/>
          <w:szCs w:val="28"/>
        </w:rPr>
        <w:t>»</w:t>
      </w:r>
      <w:proofErr w:type="gramStart"/>
      <w:r w:rsidRPr="002B27F4">
        <w:rPr>
          <w:sz w:val="28"/>
          <w:szCs w:val="28"/>
        </w:rPr>
        <w:t xml:space="preserve"> ;</w:t>
      </w:r>
      <w:proofErr w:type="gramEnd"/>
    </w:p>
    <w:p w:rsidR="002B27F4" w:rsidRDefault="002B27F4" w:rsidP="002B27F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B27F4">
        <w:rPr>
          <w:sz w:val="28"/>
          <w:szCs w:val="28"/>
        </w:rPr>
        <w:t xml:space="preserve">3) от имени города выступает </w:t>
      </w:r>
      <w:proofErr w:type="spellStart"/>
      <w:r w:rsidRPr="002B27F4">
        <w:rPr>
          <w:sz w:val="28"/>
          <w:szCs w:val="28"/>
        </w:rPr>
        <w:t>концедентом</w:t>
      </w:r>
      <w:proofErr w:type="spellEnd"/>
      <w:r w:rsidRPr="002B27F4">
        <w:rPr>
          <w:sz w:val="28"/>
          <w:szCs w:val="28"/>
        </w:rPr>
        <w:t xml:space="preserve"> в соответствии с Федеральным законом от 21.07.2005 №115-ФЗ «О концессионных соглашениях»</w:t>
      </w:r>
      <w:proofErr w:type="gramStart"/>
      <w:r>
        <w:rPr>
          <w:sz w:val="28"/>
          <w:szCs w:val="28"/>
        </w:rPr>
        <w:t>;</w:t>
      </w:r>
      <w:r w:rsidR="00213561" w:rsidRPr="002B27F4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2B27F4" w:rsidRPr="002B27F4" w:rsidRDefault="002B27F4" w:rsidP="002B27F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B27F4"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4</w:t>
      </w:r>
      <w:r w:rsidRPr="002B27F4">
        <w:rPr>
          <w:bCs/>
          <w:sz w:val="28"/>
          <w:szCs w:val="28"/>
        </w:rPr>
        <w:t>.4. Дополнить частью 19 следующего содержания: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bCs/>
          <w:sz w:val="28"/>
          <w:szCs w:val="28"/>
        </w:rPr>
        <w:t>«</w:t>
      </w:r>
      <w:r w:rsidRPr="002B27F4">
        <w:rPr>
          <w:b/>
          <w:i/>
          <w:sz w:val="28"/>
          <w:szCs w:val="28"/>
          <w:lang w:eastAsia="ru-RU"/>
        </w:rPr>
        <w:t>19. Полномочия Администрации города в области</w:t>
      </w:r>
      <w:r w:rsidRPr="002B27F4">
        <w:rPr>
          <w:b/>
          <w:i/>
          <w:sz w:val="28"/>
          <w:szCs w:val="28"/>
        </w:rPr>
        <w:t xml:space="preserve"> противодействия терроризму</w:t>
      </w:r>
      <w:r>
        <w:rPr>
          <w:b/>
          <w:i/>
          <w:sz w:val="28"/>
          <w:szCs w:val="28"/>
        </w:rPr>
        <w:t xml:space="preserve"> (участия в профилактике терроризма, а также в минимизации и (или) ликвидации последствий его проявлений):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1)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 xml:space="preserve">2) организует и проводит в городе информационно-пропагандистские мероприятия по разъяснению сущности терроризма и его общественной </w:t>
      </w:r>
      <w:r w:rsidRPr="002B27F4">
        <w:rPr>
          <w:sz w:val="28"/>
          <w:szCs w:val="28"/>
        </w:rPr>
        <w:lastRenderedPageBreak/>
        <w:t>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B27F4" w:rsidRP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2B27F4" w:rsidRDefault="002B27F4" w:rsidP="002B27F4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2B27F4">
        <w:rPr>
          <w:sz w:val="28"/>
          <w:szCs w:val="28"/>
        </w:rPr>
        <w:t>6)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sz w:val="28"/>
          <w:szCs w:val="28"/>
        </w:rPr>
        <w:t>;</w:t>
      </w:r>
      <w:r w:rsidRPr="002B27F4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9048C" w:rsidRPr="00825F52" w:rsidRDefault="00213561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 w:rsidRPr="002B27F4">
        <w:rPr>
          <w:bCs/>
          <w:sz w:val="28"/>
          <w:szCs w:val="28"/>
        </w:rPr>
        <w:t xml:space="preserve"> </w:t>
      </w:r>
      <w:r w:rsidR="00825F52"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5</w:t>
      </w:r>
      <w:r w:rsidR="00825F52">
        <w:rPr>
          <w:bCs/>
          <w:sz w:val="28"/>
          <w:szCs w:val="28"/>
        </w:rPr>
        <w:t>. Пункт 4 части 1 статьи 52 изложить в редакции следующего содержания:</w:t>
      </w:r>
    </w:p>
    <w:p w:rsidR="00825F52" w:rsidRDefault="00825F52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 w:rsidRPr="00825F52">
        <w:rPr>
          <w:bCs/>
          <w:sz w:val="28"/>
          <w:szCs w:val="28"/>
        </w:rPr>
        <w:t>«</w:t>
      </w:r>
      <w:r w:rsidRPr="00825F52">
        <w:rPr>
          <w:sz w:val="28"/>
          <w:szCs w:val="28"/>
        </w:rPr>
        <w:t>4) Управление финансов, муниципальных закупок и экономического развития Администрации города (далее по тексту – Управление финансов)</w:t>
      </w:r>
      <w:proofErr w:type="gramStart"/>
      <w:r w:rsidRPr="00825F52">
        <w:rPr>
          <w:sz w:val="28"/>
          <w:szCs w:val="28"/>
        </w:rPr>
        <w:t>;</w:t>
      </w:r>
      <w:r w:rsidRPr="00825F52"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825F52" w:rsidRDefault="00825F52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 части 3 статьи 60:</w:t>
      </w:r>
    </w:p>
    <w:p w:rsidR="00825F52" w:rsidRDefault="00825F52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.1. Пункт 1 изложить в редакции следующего содержания:</w:t>
      </w:r>
    </w:p>
    <w:p w:rsidR="00825F52" w:rsidRDefault="00825F52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«1) </w:t>
      </w:r>
      <w:proofErr w:type="gramStart"/>
      <w:r>
        <w:rPr>
          <w:sz w:val="28"/>
          <w:szCs w:val="28"/>
          <w:lang w:eastAsia="ru-RU"/>
        </w:rPr>
        <w:t>положениях</w:t>
      </w:r>
      <w:proofErr w:type="gramEnd"/>
      <w:r>
        <w:rPr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>
        <w:rPr>
          <w:bCs/>
          <w:sz w:val="28"/>
          <w:szCs w:val="28"/>
        </w:rPr>
        <w:t>»</w:t>
      </w:r>
      <w:r w:rsidR="003C5C0B">
        <w:rPr>
          <w:bCs/>
          <w:sz w:val="28"/>
          <w:szCs w:val="28"/>
        </w:rPr>
        <w:t>;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.2. Пункт 3 изложить в редакции следующего содержания: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3C5C0B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 xml:space="preserve">3) </w:t>
      </w:r>
      <w:r w:rsidRPr="003C5C0B">
        <w:rPr>
          <w:color w:val="000000" w:themeColor="text1"/>
          <w:sz w:val="28"/>
          <w:szCs w:val="28"/>
          <w:lang w:eastAsia="ru-RU"/>
        </w:rPr>
        <w:t xml:space="preserve">основных </w:t>
      </w:r>
      <w:hyperlink r:id="rId13" w:history="1">
        <w:proofErr w:type="gramStart"/>
        <w:r w:rsidRPr="003C5C0B">
          <w:rPr>
            <w:color w:val="000000" w:themeColor="text1"/>
            <w:sz w:val="28"/>
            <w:szCs w:val="28"/>
            <w:lang w:eastAsia="ru-RU"/>
          </w:rPr>
          <w:t>направлениях</w:t>
        </w:r>
        <w:proofErr w:type="gramEnd"/>
      </w:hyperlink>
      <w:r w:rsidRPr="003C5C0B">
        <w:rPr>
          <w:color w:val="000000" w:themeColor="text1"/>
          <w:sz w:val="28"/>
          <w:szCs w:val="28"/>
          <w:lang w:eastAsia="ru-RU"/>
        </w:rPr>
        <w:t xml:space="preserve"> бюджетной политики и основных </w:t>
      </w:r>
      <w:hyperlink r:id="rId14" w:history="1">
        <w:r w:rsidRPr="003C5C0B">
          <w:rPr>
            <w:color w:val="000000" w:themeColor="text1"/>
            <w:sz w:val="28"/>
            <w:szCs w:val="28"/>
            <w:lang w:eastAsia="ru-RU"/>
          </w:rPr>
          <w:t>направлениях</w:t>
        </w:r>
      </w:hyperlink>
      <w:r w:rsidRPr="003C5C0B">
        <w:rPr>
          <w:color w:val="000000" w:themeColor="text1"/>
          <w:sz w:val="28"/>
          <w:szCs w:val="28"/>
          <w:lang w:eastAsia="ru-RU"/>
        </w:rPr>
        <w:t xml:space="preserve"> налоговой политики</w:t>
      </w:r>
      <w:r>
        <w:rPr>
          <w:color w:val="000000" w:themeColor="text1"/>
          <w:sz w:val="28"/>
          <w:szCs w:val="28"/>
          <w:lang w:eastAsia="ru-RU"/>
        </w:rPr>
        <w:t xml:space="preserve"> Российской Федерации, Ульяновской области и города</w:t>
      </w:r>
      <w:r w:rsidRPr="003C5C0B">
        <w:rPr>
          <w:color w:val="000000" w:themeColor="text1"/>
          <w:sz w:val="28"/>
          <w:szCs w:val="28"/>
          <w:lang w:eastAsia="ru-RU"/>
        </w:rPr>
        <w:t>;</w:t>
      </w:r>
      <w:r w:rsidRPr="003C5C0B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;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C63305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>.3. Дополнить пунктом 5 следующего содержания: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«5) </w:t>
      </w:r>
      <w:r>
        <w:rPr>
          <w:sz w:val="28"/>
          <w:szCs w:val="28"/>
          <w:lang w:eastAsia="ru-RU"/>
        </w:rPr>
        <w:t xml:space="preserve">основных </w:t>
      </w:r>
      <w:proofErr w:type="gramStart"/>
      <w:r>
        <w:rPr>
          <w:sz w:val="28"/>
          <w:szCs w:val="28"/>
          <w:lang w:eastAsia="ru-RU"/>
        </w:rPr>
        <w:t>направлениях</w:t>
      </w:r>
      <w:proofErr w:type="gramEnd"/>
      <w:r>
        <w:rPr>
          <w:sz w:val="28"/>
          <w:szCs w:val="28"/>
          <w:lang w:eastAsia="ru-RU"/>
        </w:rPr>
        <w:t xml:space="preserve"> таможенно-тарифной политики Российской Федерации;</w:t>
      </w:r>
      <w:r>
        <w:rPr>
          <w:bCs/>
          <w:color w:val="000000" w:themeColor="text1"/>
          <w:sz w:val="28"/>
          <w:szCs w:val="28"/>
        </w:rPr>
        <w:t>»;</w:t>
      </w:r>
    </w:p>
    <w:p w:rsid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 w:rsidR="00C63305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>.4. Дополнить пунктом 6 следующего содержания:</w:t>
      </w:r>
    </w:p>
    <w:p w:rsidR="003C5C0B" w:rsidRPr="003C5C0B" w:rsidRDefault="003C5C0B" w:rsidP="003C5C0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r>
        <w:rPr>
          <w:bCs/>
          <w:color w:val="000000" w:themeColor="text1"/>
          <w:sz w:val="28"/>
          <w:szCs w:val="28"/>
        </w:rPr>
        <w:t xml:space="preserve">«6) </w:t>
      </w:r>
      <w:r>
        <w:rPr>
          <w:sz w:val="28"/>
          <w:szCs w:val="28"/>
          <w:lang w:eastAsia="ru-RU"/>
        </w:rPr>
        <w:t xml:space="preserve">бюджетном </w:t>
      </w:r>
      <w:proofErr w:type="gramStart"/>
      <w:r>
        <w:rPr>
          <w:sz w:val="28"/>
          <w:szCs w:val="28"/>
          <w:lang w:eastAsia="ru-RU"/>
        </w:rPr>
        <w:t>прогнозе</w:t>
      </w:r>
      <w:proofErr w:type="gramEnd"/>
      <w:r>
        <w:rPr>
          <w:sz w:val="28"/>
          <w:szCs w:val="28"/>
          <w:lang w:eastAsia="ru-RU"/>
        </w:rPr>
        <w:t xml:space="preserve"> (проекте бюджетного прогноза, проекте изменений бюджетного прогноза) на долгосрочный период;</w:t>
      </w:r>
      <w:r>
        <w:rPr>
          <w:bCs/>
          <w:color w:val="000000" w:themeColor="text1"/>
          <w:sz w:val="28"/>
          <w:szCs w:val="28"/>
        </w:rPr>
        <w:t>»;</w:t>
      </w:r>
    </w:p>
    <w:p w:rsidR="007973E2" w:rsidRDefault="003C5C0B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7973E2">
        <w:rPr>
          <w:bCs/>
          <w:sz w:val="28"/>
          <w:szCs w:val="28"/>
        </w:rPr>
        <w:t>Часть 1 статьи 64 дополнить пунктом 11 следующего содержания:</w:t>
      </w:r>
    </w:p>
    <w:p w:rsidR="007973E2" w:rsidRDefault="007973E2" w:rsidP="007973E2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«11) </w:t>
      </w:r>
      <w:r>
        <w:rPr>
          <w:sz w:val="28"/>
          <w:szCs w:val="28"/>
          <w:lang w:eastAsia="ru-RU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</w:t>
      </w:r>
      <w:proofErr w:type="gramStart"/>
      <w:r>
        <w:rPr>
          <w:sz w:val="28"/>
          <w:szCs w:val="28"/>
          <w:lang w:eastAsia="ru-RU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825F52" w:rsidRDefault="007973E2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825F52">
        <w:rPr>
          <w:bCs/>
          <w:sz w:val="28"/>
          <w:szCs w:val="28"/>
        </w:rPr>
        <w:t>В статье 65 слова «статьёй 73» заменить словами «статьёй 64»;</w:t>
      </w:r>
    </w:p>
    <w:p w:rsidR="00825F52" w:rsidRDefault="003C5C0B" w:rsidP="002B27F4">
      <w:pPr>
        <w:spacing w:after="1" w:line="240" w:lineRule="atLeas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330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825F52">
        <w:rPr>
          <w:bCs/>
          <w:sz w:val="28"/>
          <w:szCs w:val="28"/>
        </w:rPr>
        <w:t>В части 1 статьи 66 слова «статей 72-73» заменить словами «статей 63-64»</w:t>
      </w:r>
      <w:r w:rsidR="009534C0">
        <w:rPr>
          <w:bCs/>
          <w:sz w:val="28"/>
          <w:szCs w:val="28"/>
        </w:rPr>
        <w:t>.</w:t>
      </w:r>
    </w:p>
    <w:p w:rsidR="00FE5340" w:rsidRDefault="004859E4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C9048C">
        <w:rPr>
          <w:sz w:val="28"/>
          <w:szCs w:val="28"/>
        </w:rPr>
        <w:lastRenderedPageBreak/>
        <w:t>2</w:t>
      </w:r>
      <w:r w:rsidR="00322328" w:rsidRPr="00C9048C">
        <w:rPr>
          <w:sz w:val="28"/>
          <w:szCs w:val="28"/>
        </w:rPr>
        <w:t xml:space="preserve">. </w:t>
      </w:r>
      <w:r w:rsidR="00FE5340" w:rsidRPr="00C9048C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0312F7" w:rsidRDefault="000312F7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Установить, что пункт 1.2.1, абзацы второй, четвертый и восьмой пункта 1.4.1 настоящего решения действует до 01 января 2018 года.</w:t>
      </w:r>
    </w:p>
    <w:p w:rsidR="000312F7" w:rsidRPr="00C9048C" w:rsidRDefault="000312F7" w:rsidP="005E0EA2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Установить, что абзац шестой пункта 1.4.1 настоящего решения вступают в силу с 01 января 2018 года.  </w:t>
      </w:r>
    </w:p>
    <w:p w:rsidR="00FE5340" w:rsidRPr="00FD1B89" w:rsidRDefault="000312F7" w:rsidP="005E0EA2">
      <w:pPr>
        <w:suppressLineNumbers/>
        <w:autoSpaceDE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FE5340" w:rsidRPr="00C9048C">
        <w:rPr>
          <w:sz w:val="28"/>
          <w:szCs w:val="28"/>
        </w:rPr>
        <w:t xml:space="preserve">. </w:t>
      </w:r>
      <w:r w:rsidR="00FE5340" w:rsidRPr="00C9048C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 w:rsidR="006A163A" w:rsidRPr="00C9048C">
        <w:rPr>
          <w:sz w:val="28"/>
          <w:szCs w:val="28"/>
        </w:rPr>
        <w:t>и размещению</w:t>
      </w:r>
      <w:r w:rsidR="006A163A" w:rsidRPr="00FD1B89">
        <w:rPr>
          <w:sz w:val="28"/>
          <w:szCs w:val="28"/>
        </w:rPr>
        <w:t xml:space="preserve">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="006A163A" w:rsidRPr="00FD1B89">
        <w:rPr>
          <w:color w:val="000000" w:themeColor="text1"/>
          <w:sz w:val="28"/>
          <w:szCs w:val="28"/>
        </w:rPr>
        <w:t>(</w:t>
      </w:r>
      <w:hyperlink r:id="rId15" w:history="1">
        <w:r w:rsidR="006A163A" w:rsidRPr="00FD1B89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6A163A" w:rsidRPr="00FD1B89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FD1B89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6A163A" w:rsidRPr="00FD1B89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A163A" w:rsidRPr="00FD1B89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6A163A" w:rsidRPr="00FD1B89">
        <w:rPr>
          <w:color w:val="000000" w:themeColor="text1"/>
          <w:sz w:val="28"/>
          <w:szCs w:val="28"/>
        </w:rPr>
        <w:t xml:space="preserve">) 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FE5340" w:rsidRPr="00FD1B89" w:rsidRDefault="000312F7" w:rsidP="006A163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109F3" w:rsidRPr="00FD1B89"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 w:rsidR="006A163A" w:rsidRPr="00FD1B89">
        <w:rPr>
          <w:rFonts w:ascii="Times New Roman CYR" w:hAnsi="Times New Roman CYR" w:cs="Times New Roman CYR"/>
          <w:sz w:val="28"/>
          <w:szCs w:val="28"/>
        </w:rPr>
        <w:t xml:space="preserve"> дня, следующего за днем</w:t>
      </w:r>
      <w:r w:rsidR="00E11E34" w:rsidRPr="00FD1B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C1B44" w:rsidRPr="00FD1B89">
        <w:rPr>
          <w:rFonts w:ascii="Times New Roman CYR" w:hAnsi="Times New Roman CYR" w:cs="Times New Roman CYR"/>
          <w:sz w:val="28"/>
          <w:szCs w:val="28"/>
        </w:rPr>
        <w:t>его официального опубликования.</w:t>
      </w:r>
    </w:p>
    <w:p w:rsidR="00FE5340" w:rsidRPr="00FD1B89" w:rsidRDefault="000312F7" w:rsidP="006A163A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 w:rsidR="006A163A" w:rsidRPr="00FD1B89">
        <w:rPr>
          <w:rFonts w:ascii="Times New Roman CYR" w:hAnsi="Times New Roman CYR" w:cs="Times New Roman CYR"/>
          <w:sz w:val="28"/>
          <w:szCs w:val="28"/>
        </w:rPr>
        <w:t>Терехов</w:t>
      </w:r>
      <w:r w:rsidR="00FE5340" w:rsidRPr="00FD1B89">
        <w:rPr>
          <w:rFonts w:ascii="Times New Roman CYR" w:hAnsi="Times New Roman CYR" w:cs="Times New Roman CYR"/>
          <w:sz w:val="28"/>
          <w:szCs w:val="28"/>
        </w:rPr>
        <w:t xml:space="preserve">) и Уставную комиссию при Городской Думе города Димитровграда Ульяновской области.  </w:t>
      </w:r>
    </w:p>
    <w:p w:rsidR="00FE5340" w:rsidRPr="00EB6BC4" w:rsidRDefault="00FE5340" w:rsidP="00FE5340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Default="00321AC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22B" w:rsidRPr="00265D3A" w:rsidRDefault="008B522B" w:rsidP="00321ACB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21ACB" w:rsidRPr="00265D3A" w:rsidRDefault="00321ACB" w:rsidP="00AA7DB0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 xml:space="preserve">Глава города Димитровграда </w:t>
      </w:r>
    </w:p>
    <w:p w:rsidR="00321ACB" w:rsidRPr="00265D3A" w:rsidRDefault="00321ACB" w:rsidP="00265D3A">
      <w:pPr>
        <w:pStyle w:val="a7"/>
        <w:widowControl w:val="0"/>
        <w:spacing w:after="0"/>
        <w:ind w:left="19"/>
        <w:rPr>
          <w:sz w:val="28"/>
          <w:szCs w:val="28"/>
        </w:rPr>
      </w:pPr>
      <w:r w:rsidRPr="00265D3A">
        <w:rPr>
          <w:sz w:val="28"/>
          <w:szCs w:val="28"/>
        </w:rPr>
        <w:t>Ульяновской</w:t>
      </w:r>
      <w:r w:rsidR="002A2867">
        <w:rPr>
          <w:sz w:val="28"/>
          <w:szCs w:val="28"/>
        </w:rPr>
        <w:t xml:space="preserve"> </w:t>
      </w:r>
      <w:r w:rsidRPr="00265D3A">
        <w:rPr>
          <w:sz w:val="28"/>
          <w:szCs w:val="28"/>
        </w:rPr>
        <w:t xml:space="preserve">области                                                                      </w:t>
      </w:r>
      <w:r w:rsidR="00803AFF">
        <w:rPr>
          <w:sz w:val="28"/>
          <w:szCs w:val="28"/>
        </w:rPr>
        <w:t>А.М.Кошаев</w:t>
      </w:r>
    </w:p>
    <w:sectPr w:rsidR="00321ACB" w:rsidRPr="00265D3A" w:rsidSect="00DB1DA5">
      <w:headerReference w:type="even" r:id="rId16"/>
      <w:headerReference w:type="default" r:id="rId17"/>
      <w:footnotePr>
        <w:pos w:val="beneathText"/>
      </w:footnotePr>
      <w:pgSz w:w="11905" w:h="16837"/>
      <w:pgMar w:top="1135" w:right="919" w:bottom="60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66" w:rsidRDefault="00771666">
      <w:r>
        <w:separator/>
      </w:r>
    </w:p>
  </w:endnote>
  <w:endnote w:type="continuationSeparator" w:id="0">
    <w:p w:rsidR="00771666" w:rsidRDefault="0077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66" w:rsidRDefault="00771666">
      <w:r>
        <w:separator/>
      </w:r>
    </w:p>
  </w:footnote>
  <w:footnote w:type="continuationSeparator" w:id="0">
    <w:p w:rsidR="00771666" w:rsidRDefault="00771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47FA">
      <w:rPr>
        <w:rStyle w:val="a4"/>
        <w:noProof/>
      </w:rPr>
      <w:t>2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4FC5"/>
    <w:rsid w:val="00005454"/>
    <w:rsid w:val="00021D75"/>
    <w:rsid w:val="00027AB6"/>
    <w:rsid w:val="000312F7"/>
    <w:rsid w:val="0004013B"/>
    <w:rsid w:val="00046F55"/>
    <w:rsid w:val="00056015"/>
    <w:rsid w:val="00060C3B"/>
    <w:rsid w:val="000664E8"/>
    <w:rsid w:val="000669F6"/>
    <w:rsid w:val="00071152"/>
    <w:rsid w:val="00074528"/>
    <w:rsid w:val="0007796A"/>
    <w:rsid w:val="000816F9"/>
    <w:rsid w:val="00081B8B"/>
    <w:rsid w:val="00083D30"/>
    <w:rsid w:val="00085902"/>
    <w:rsid w:val="00091496"/>
    <w:rsid w:val="00091672"/>
    <w:rsid w:val="000A1108"/>
    <w:rsid w:val="000B614A"/>
    <w:rsid w:val="000C3673"/>
    <w:rsid w:val="000C7DEE"/>
    <w:rsid w:val="000D0BEF"/>
    <w:rsid w:val="000D77E2"/>
    <w:rsid w:val="000E02AF"/>
    <w:rsid w:val="000E1E52"/>
    <w:rsid w:val="000E5B15"/>
    <w:rsid w:val="000E7181"/>
    <w:rsid w:val="000F4899"/>
    <w:rsid w:val="00100DA5"/>
    <w:rsid w:val="00102CCB"/>
    <w:rsid w:val="00104EF4"/>
    <w:rsid w:val="001069D0"/>
    <w:rsid w:val="0011377C"/>
    <w:rsid w:val="00113E4C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50F69"/>
    <w:rsid w:val="001516E2"/>
    <w:rsid w:val="00152D6D"/>
    <w:rsid w:val="00155406"/>
    <w:rsid w:val="001610B3"/>
    <w:rsid w:val="0016789C"/>
    <w:rsid w:val="001746D3"/>
    <w:rsid w:val="00181768"/>
    <w:rsid w:val="001837FB"/>
    <w:rsid w:val="00186ECD"/>
    <w:rsid w:val="00187D80"/>
    <w:rsid w:val="001971A0"/>
    <w:rsid w:val="001A1600"/>
    <w:rsid w:val="001B4143"/>
    <w:rsid w:val="001B7C2E"/>
    <w:rsid w:val="001C3342"/>
    <w:rsid w:val="001D2E1E"/>
    <w:rsid w:val="001D41AF"/>
    <w:rsid w:val="001D7961"/>
    <w:rsid w:val="001D799C"/>
    <w:rsid w:val="001E25EC"/>
    <w:rsid w:val="001E64E3"/>
    <w:rsid w:val="001E7D01"/>
    <w:rsid w:val="001F2E82"/>
    <w:rsid w:val="00200FF0"/>
    <w:rsid w:val="002127C2"/>
    <w:rsid w:val="00213561"/>
    <w:rsid w:val="00217C73"/>
    <w:rsid w:val="002220BF"/>
    <w:rsid w:val="00233224"/>
    <w:rsid w:val="002342BB"/>
    <w:rsid w:val="00237104"/>
    <w:rsid w:val="002422F9"/>
    <w:rsid w:val="002432DE"/>
    <w:rsid w:val="00244F38"/>
    <w:rsid w:val="00251F21"/>
    <w:rsid w:val="00253933"/>
    <w:rsid w:val="0026346A"/>
    <w:rsid w:val="0026540E"/>
    <w:rsid w:val="00265D3A"/>
    <w:rsid w:val="00295E65"/>
    <w:rsid w:val="002A2867"/>
    <w:rsid w:val="002A2869"/>
    <w:rsid w:val="002A2D1E"/>
    <w:rsid w:val="002A67E8"/>
    <w:rsid w:val="002A747B"/>
    <w:rsid w:val="002B27F4"/>
    <w:rsid w:val="002C61F0"/>
    <w:rsid w:val="002C788D"/>
    <w:rsid w:val="002D5948"/>
    <w:rsid w:val="002E2625"/>
    <w:rsid w:val="002E5404"/>
    <w:rsid w:val="0030171D"/>
    <w:rsid w:val="00302FE4"/>
    <w:rsid w:val="003033C9"/>
    <w:rsid w:val="00307271"/>
    <w:rsid w:val="0030734E"/>
    <w:rsid w:val="00310242"/>
    <w:rsid w:val="00311613"/>
    <w:rsid w:val="00314173"/>
    <w:rsid w:val="00321ACB"/>
    <w:rsid w:val="00322328"/>
    <w:rsid w:val="0033308B"/>
    <w:rsid w:val="00335204"/>
    <w:rsid w:val="003361B5"/>
    <w:rsid w:val="003374B2"/>
    <w:rsid w:val="00340E07"/>
    <w:rsid w:val="00344490"/>
    <w:rsid w:val="003710D4"/>
    <w:rsid w:val="00377958"/>
    <w:rsid w:val="00391BF2"/>
    <w:rsid w:val="003936D7"/>
    <w:rsid w:val="003A1036"/>
    <w:rsid w:val="003A7E76"/>
    <w:rsid w:val="003B29FE"/>
    <w:rsid w:val="003B5756"/>
    <w:rsid w:val="003C1B44"/>
    <w:rsid w:val="003C5C0B"/>
    <w:rsid w:val="003D12B0"/>
    <w:rsid w:val="003D12F3"/>
    <w:rsid w:val="003D6829"/>
    <w:rsid w:val="003E0490"/>
    <w:rsid w:val="003E4E34"/>
    <w:rsid w:val="003F0720"/>
    <w:rsid w:val="003F141B"/>
    <w:rsid w:val="0040086F"/>
    <w:rsid w:val="00416750"/>
    <w:rsid w:val="00422F32"/>
    <w:rsid w:val="00423D2A"/>
    <w:rsid w:val="004374DE"/>
    <w:rsid w:val="00443B1E"/>
    <w:rsid w:val="00450A7B"/>
    <w:rsid w:val="00455149"/>
    <w:rsid w:val="004627A6"/>
    <w:rsid w:val="004633EB"/>
    <w:rsid w:val="00463AEE"/>
    <w:rsid w:val="00465795"/>
    <w:rsid w:val="00465D01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E4268"/>
    <w:rsid w:val="004E5160"/>
    <w:rsid w:val="00506A06"/>
    <w:rsid w:val="0052551A"/>
    <w:rsid w:val="005312EC"/>
    <w:rsid w:val="00534E4E"/>
    <w:rsid w:val="00550E94"/>
    <w:rsid w:val="00560852"/>
    <w:rsid w:val="00562383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79B6"/>
    <w:rsid w:val="005B2110"/>
    <w:rsid w:val="005B3080"/>
    <w:rsid w:val="005B3EDE"/>
    <w:rsid w:val="005B4FD2"/>
    <w:rsid w:val="005C4820"/>
    <w:rsid w:val="005C5630"/>
    <w:rsid w:val="005D0A7C"/>
    <w:rsid w:val="005D3A91"/>
    <w:rsid w:val="005D60C7"/>
    <w:rsid w:val="005E0EA2"/>
    <w:rsid w:val="005E2D29"/>
    <w:rsid w:val="005E64F3"/>
    <w:rsid w:val="00615F16"/>
    <w:rsid w:val="00624655"/>
    <w:rsid w:val="00634E8C"/>
    <w:rsid w:val="0064055D"/>
    <w:rsid w:val="00653ADB"/>
    <w:rsid w:val="00654157"/>
    <w:rsid w:val="00660F23"/>
    <w:rsid w:val="0066445A"/>
    <w:rsid w:val="006653C0"/>
    <w:rsid w:val="00666951"/>
    <w:rsid w:val="00694F61"/>
    <w:rsid w:val="00696D02"/>
    <w:rsid w:val="006A163A"/>
    <w:rsid w:val="006B4BAE"/>
    <w:rsid w:val="006C32B2"/>
    <w:rsid w:val="006E2802"/>
    <w:rsid w:val="006E3E0E"/>
    <w:rsid w:val="006E52FF"/>
    <w:rsid w:val="006E7452"/>
    <w:rsid w:val="006F59D3"/>
    <w:rsid w:val="006F737D"/>
    <w:rsid w:val="007029A5"/>
    <w:rsid w:val="007109F3"/>
    <w:rsid w:val="00732348"/>
    <w:rsid w:val="00736D1E"/>
    <w:rsid w:val="007376CF"/>
    <w:rsid w:val="00737DE1"/>
    <w:rsid w:val="00744E5E"/>
    <w:rsid w:val="00751152"/>
    <w:rsid w:val="00771666"/>
    <w:rsid w:val="00773187"/>
    <w:rsid w:val="00775D84"/>
    <w:rsid w:val="00786878"/>
    <w:rsid w:val="00792EC3"/>
    <w:rsid w:val="007939DA"/>
    <w:rsid w:val="007944EF"/>
    <w:rsid w:val="007973E2"/>
    <w:rsid w:val="00797CE5"/>
    <w:rsid w:val="007C288B"/>
    <w:rsid w:val="007D11D9"/>
    <w:rsid w:val="007D3CED"/>
    <w:rsid w:val="007E21E8"/>
    <w:rsid w:val="007E2E66"/>
    <w:rsid w:val="007F6659"/>
    <w:rsid w:val="00803A59"/>
    <w:rsid w:val="00803AFF"/>
    <w:rsid w:val="00804F3D"/>
    <w:rsid w:val="00810630"/>
    <w:rsid w:val="00812C53"/>
    <w:rsid w:val="008138B2"/>
    <w:rsid w:val="00822307"/>
    <w:rsid w:val="00825F52"/>
    <w:rsid w:val="008275BF"/>
    <w:rsid w:val="00830C35"/>
    <w:rsid w:val="00831358"/>
    <w:rsid w:val="008316D4"/>
    <w:rsid w:val="00833E56"/>
    <w:rsid w:val="008354C4"/>
    <w:rsid w:val="00841ACE"/>
    <w:rsid w:val="00842952"/>
    <w:rsid w:val="00844AA8"/>
    <w:rsid w:val="00846475"/>
    <w:rsid w:val="00854160"/>
    <w:rsid w:val="00861F1D"/>
    <w:rsid w:val="00865070"/>
    <w:rsid w:val="0086573C"/>
    <w:rsid w:val="008722D7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7275"/>
    <w:rsid w:val="008B3551"/>
    <w:rsid w:val="008B434B"/>
    <w:rsid w:val="008B522B"/>
    <w:rsid w:val="008B6C17"/>
    <w:rsid w:val="008C134A"/>
    <w:rsid w:val="008C3143"/>
    <w:rsid w:val="008C602C"/>
    <w:rsid w:val="008D40F6"/>
    <w:rsid w:val="008E1C9F"/>
    <w:rsid w:val="008E6341"/>
    <w:rsid w:val="008E758F"/>
    <w:rsid w:val="008F74A4"/>
    <w:rsid w:val="00900443"/>
    <w:rsid w:val="0090074B"/>
    <w:rsid w:val="00901CCC"/>
    <w:rsid w:val="009025EF"/>
    <w:rsid w:val="00903847"/>
    <w:rsid w:val="009047C7"/>
    <w:rsid w:val="009227A1"/>
    <w:rsid w:val="009300AC"/>
    <w:rsid w:val="00930DEF"/>
    <w:rsid w:val="00937BFC"/>
    <w:rsid w:val="00941D9F"/>
    <w:rsid w:val="00945C9D"/>
    <w:rsid w:val="009475A1"/>
    <w:rsid w:val="00947AE2"/>
    <w:rsid w:val="00952EE9"/>
    <w:rsid w:val="009534C0"/>
    <w:rsid w:val="0095758B"/>
    <w:rsid w:val="00962ACF"/>
    <w:rsid w:val="00962E33"/>
    <w:rsid w:val="00965972"/>
    <w:rsid w:val="009730FF"/>
    <w:rsid w:val="009733E9"/>
    <w:rsid w:val="00973605"/>
    <w:rsid w:val="00982F5E"/>
    <w:rsid w:val="00983E82"/>
    <w:rsid w:val="00991C42"/>
    <w:rsid w:val="00993E0E"/>
    <w:rsid w:val="009A1FB3"/>
    <w:rsid w:val="009A58AA"/>
    <w:rsid w:val="009A75E2"/>
    <w:rsid w:val="009C0C8E"/>
    <w:rsid w:val="009C10F4"/>
    <w:rsid w:val="009C7C46"/>
    <w:rsid w:val="009D1FF6"/>
    <w:rsid w:val="009F0262"/>
    <w:rsid w:val="009F0452"/>
    <w:rsid w:val="00A020BC"/>
    <w:rsid w:val="00A15B6D"/>
    <w:rsid w:val="00A168B8"/>
    <w:rsid w:val="00A22D1A"/>
    <w:rsid w:val="00A30244"/>
    <w:rsid w:val="00A32D72"/>
    <w:rsid w:val="00A35435"/>
    <w:rsid w:val="00A40A7F"/>
    <w:rsid w:val="00A43878"/>
    <w:rsid w:val="00A4424C"/>
    <w:rsid w:val="00A71257"/>
    <w:rsid w:val="00A74393"/>
    <w:rsid w:val="00A743FC"/>
    <w:rsid w:val="00A91F9E"/>
    <w:rsid w:val="00A93927"/>
    <w:rsid w:val="00A94A07"/>
    <w:rsid w:val="00AA161D"/>
    <w:rsid w:val="00AA6914"/>
    <w:rsid w:val="00AA72AE"/>
    <w:rsid w:val="00AA744E"/>
    <w:rsid w:val="00AA7DB0"/>
    <w:rsid w:val="00AC0A0E"/>
    <w:rsid w:val="00AC0B13"/>
    <w:rsid w:val="00AC45E8"/>
    <w:rsid w:val="00AC4E4C"/>
    <w:rsid w:val="00AD171C"/>
    <w:rsid w:val="00AF0E06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77CB7"/>
    <w:rsid w:val="00B82913"/>
    <w:rsid w:val="00B83E21"/>
    <w:rsid w:val="00B918B3"/>
    <w:rsid w:val="00BB036E"/>
    <w:rsid w:val="00BB62B5"/>
    <w:rsid w:val="00BC03D4"/>
    <w:rsid w:val="00BD109D"/>
    <w:rsid w:val="00BD7CD2"/>
    <w:rsid w:val="00BE10CE"/>
    <w:rsid w:val="00BE64B4"/>
    <w:rsid w:val="00BF1858"/>
    <w:rsid w:val="00BF36A5"/>
    <w:rsid w:val="00BF47FA"/>
    <w:rsid w:val="00BF55B6"/>
    <w:rsid w:val="00BF60D4"/>
    <w:rsid w:val="00BF7B65"/>
    <w:rsid w:val="00C03108"/>
    <w:rsid w:val="00C1714F"/>
    <w:rsid w:val="00C17951"/>
    <w:rsid w:val="00C17E62"/>
    <w:rsid w:val="00C374B1"/>
    <w:rsid w:val="00C43106"/>
    <w:rsid w:val="00C4399A"/>
    <w:rsid w:val="00C458CE"/>
    <w:rsid w:val="00C50E56"/>
    <w:rsid w:val="00C513ED"/>
    <w:rsid w:val="00C52285"/>
    <w:rsid w:val="00C540BA"/>
    <w:rsid w:val="00C565E0"/>
    <w:rsid w:val="00C57C48"/>
    <w:rsid w:val="00C607F2"/>
    <w:rsid w:val="00C61422"/>
    <w:rsid w:val="00C614DF"/>
    <w:rsid w:val="00C63305"/>
    <w:rsid w:val="00C73FDF"/>
    <w:rsid w:val="00C80FC5"/>
    <w:rsid w:val="00C84D0A"/>
    <w:rsid w:val="00C9048C"/>
    <w:rsid w:val="00C90CBC"/>
    <w:rsid w:val="00C91C2E"/>
    <w:rsid w:val="00C94568"/>
    <w:rsid w:val="00CA7C64"/>
    <w:rsid w:val="00CB62AD"/>
    <w:rsid w:val="00CC205A"/>
    <w:rsid w:val="00CC2E04"/>
    <w:rsid w:val="00CD1196"/>
    <w:rsid w:val="00D0298F"/>
    <w:rsid w:val="00D10F71"/>
    <w:rsid w:val="00D20B0D"/>
    <w:rsid w:val="00D268C5"/>
    <w:rsid w:val="00D27BE4"/>
    <w:rsid w:val="00D3772D"/>
    <w:rsid w:val="00D404E3"/>
    <w:rsid w:val="00D473A7"/>
    <w:rsid w:val="00D53332"/>
    <w:rsid w:val="00D61043"/>
    <w:rsid w:val="00D6434E"/>
    <w:rsid w:val="00D73432"/>
    <w:rsid w:val="00D87FAA"/>
    <w:rsid w:val="00D960DC"/>
    <w:rsid w:val="00D976C7"/>
    <w:rsid w:val="00D979C1"/>
    <w:rsid w:val="00D97CB4"/>
    <w:rsid w:val="00DA41A9"/>
    <w:rsid w:val="00DB1DA5"/>
    <w:rsid w:val="00DB4910"/>
    <w:rsid w:val="00DC0D98"/>
    <w:rsid w:val="00DD1108"/>
    <w:rsid w:val="00DD1370"/>
    <w:rsid w:val="00DD5957"/>
    <w:rsid w:val="00DE6D91"/>
    <w:rsid w:val="00DF1C1E"/>
    <w:rsid w:val="00E10552"/>
    <w:rsid w:val="00E10B6C"/>
    <w:rsid w:val="00E11E34"/>
    <w:rsid w:val="00E13154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401"/>
    <w:rsid w:val="00E702A4"/>
    <w:rsid w:val="00E81532"/>
    <w:rsid w:val="00E85B6F"/>
    <w:rsid w:val="00EA7073"/>
    <w:rsid w:val="00EB3C56"/>
    <w:rsid w:val="00EB5A82"/>
    <w:rsid w:val="00EB6BC4"/>
    <w:rsid w:val="00EC2F91"/>
    <w:rsid w:val="00F00792"/>
    <w:rsid w:val="00F047BF"/>
    <w:rsid w:val="00F05D9D"/>
    <w:rsid w:val="00F07DBC"/>
    <w:rsid w:val="00F255EC"/>
    <w:rsid w:val="00F319FF"/>
    <w:rsid w:val="00F3529E"/>
    <w:rsid w:val="00F37A5B"/>
    <w:rsid w:val="00F408FD"/>
    <w:rsid w:val="00F40BE4"/>
    <w:rsid w:val="00F41CFD"/>
    <w:rsid w:val="00F422F9"/>
    <w:rsid w:val="00F47644"/>
    <w:rsid w:val="00F66691"/>
    <w:rsid w:val="00F66ADB"/>
    <w:rsid w:val="00F67D4F"/>
    <w:rsid w:val="00F67F0F"/>
    <w:rsid w:val="00F72367"/>
    <w:rsid w:val="00F82911"/>
    <w:rsid w:val="00F83C4B"/>
    <w:rsid w:val="00F87B31"/>
    <w:rsid w:val="00F92C44"/>
    <w:rsid w:val="00F97C61"/>
    <w:rsid w:val="00FA1EFB"/>
    <w:rsid w:val="00FA3D58"/>
    <w:rsid w:val="00FA6708"/>
    <w:rsid w:val="00FB2A0C"/>
    <w:rsid w:val="00FC2DB8"/>
    <w:rsid w:val="00FC422D"/>
    <w:rsid w:val="00FC4A99"/>
    <w:rsid w:val="00FD1B89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B75E630FD6E535ABACB717615857F0980B9DB8BF0FE3444BB0BC3D16bFq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DFBF30023E814797552838F432A8A6F57C96EF4A03B2A9F6B8E5AFB741C8A7304255C48AvF2C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7316EB86FE7D658C7250C51237976DED0836222110095770FE370DCe3I3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madgrad.r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umadgrad.ru" TargetMode="External"/><Relationship Id="rId14" Type="http://schemas.openxmlformats.org/officeDocument/2006/relationships/hyperlink" Target="consultantplus://offline/ref=70B75E630FD6E535ABACB717615857F098059BBAB205E3444BB0BC3D16bF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4CAE-8F70-4E26-A85B-3B2F3040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13213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GD</cp:lastModifiedBy>
  <cp:revision>157</cp:revision>
  <cp:lastPrinted>2016-12-27T07:05:00Z</cp:lastPrinted>
  <dcterms:created xsi:type="dcterms:W3CDTF">2015-03-19T10:55:00Z</dcterms:created>
  <dcterms:modified xsi:type="dcterms:W3CDTF">2017-01-13T11:37:00Z</dcterms:modified>
</cp:coreProperties>
</file>