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1C0E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5002983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</w:t>
      </w:r>
      <w:r w:rsidR="001E4723">
        <w:rPr>
          <w:rFonts w:ascii="Times New Roman CYR" w:hAnsi="Times New Roman CYR"/>
          <w:sz w:val="28"/>
        </w:rPr>
        <w:t xml:space="preserve">         </w:t>
      </w:r>
      <w:r w:rsidR="003C5B36">
        <w:rPr>
          <w:rFonts w:ascii="Times New Roman CYR" w:hAnsi="Times New Roman CYR"/>
          <w:sz w:val="28"/>
        </w:rPr>
        <w:t xml:space="preserve">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546099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546099">
        <w:rPr>
          <w:rFonts w:ascii="Times New Roman CYR" w:hAnsi="Times New Roman CYR"/>
          <w:sz w:val="28"/>
          <w:u w:val="single"/>
        </w:rPr>
        <w:t>60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1E4723" w:rsidRDefault="001E4723" w:rsidP="001E4723">
      <w:pPr>
        <w:jc w:val="center"/>
        <w:rPr>
          <w:b/>
          <w:bCs/>
          <w:sz w:val="28"/>
          <w:szCs w:val="28"/>
        </w:rPr>
      </w:pPr>
      <w:r w:rsidRPr="00041B5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</w:p>
    <w:p w:rsidR="001E4723" w:rsidRDefault="001E4723" w:rsidP="001E4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Контрольно-счётной палате города Димитровграда </w:t>
      </w:r>
    </w:p>
    <w:p w:rsidR="001E4723" w:rsidRPr="00041B51" w:rsidRDefault="001E4723" w:rsidP="001E4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D775E1" w:rsidRDefault="00D775E1" w:rsidP="001E4723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</w:p>
    <w:p w:rsidR="00D775E1" w:rsidRDefault="00D775E1" w:rsidP="001E4723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E4723" w:rsidRPr="00041B51" w:rsidRDefault="001E4723" w:rsidP="001E4723">
      <w:pPr>
        <w:pStyle w:val="a6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 w:rsidRPr="00041B51">
        <w:rPr>
          <w:sz w:val="28"/>
          <w:szCs w:val="28"/>
        </w:rPr>
        <w:t>В соответствии с частью 2 статьи 41 Федерального закона от 06.10.2003 №131-ФЗ «</w:t>
      </w:r>
      <w:r w:rsidRPr="00041B51">
        <w:rPr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041B51">
        <w:rPr>
          <w:sz w:val="28"/>
          <w:szCs w:val="28"/>
        </w:rPr>
        <w:t>частью 8 статьи 3 Федерального закона от 07.02.2011 №6</w:t>
      </w:r>
      <w:r w:rsidRPr="00041B51">
        <w:rPr>
          <w:sz w:val="28"/>
          <w:szCs w:val="28"/>
        </w:rPr>
        <w:noBreakHyphen/>
        <w:t>ФЗ «</w:t>
      </w:r>
      <w:r w:rsidRPr="00041B51">
        <w:rPr>
          <w:sz w:val="28"/>
          <w:szCs w:val="28"/>
          <w:lang w:eastAsia="ru-RU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041B51">
        <w:rPr>
          <w:sz w:val="28"/>
          <w:szCs w:val="28"/>
        </w:rPr>
        <w:t xml:space="preserve">», </w:t>
      </w:r>
      <w:r w:rsidRPr="00041B51">
        <w:rPr>
          <w:sz w:val="28"/>
          <w:szCs w:val="28"/>
          <w:lang w:eastAsia="ru-RU"/>
        </w:rPr>
        <w:t xml:space="preserve">пунктом 4 части 1 статьи 23, </w:t>
      </w:r>
      <w:r w:rsidRPr="00041B51">
        <w:rPr>
          <w:color w:val="000000"/>
          <w:sz w:val="28"/>
          <w:szCs w:val="28"/>
        </w:rPr>
        <w:t>части 3 статьи 24, пунктом 38 части 2 статьи 26</w:t>
      </w:r>
      <w:proofErr w:type="gramEnd"/>
      <w:r w:rsidRPr="00041B51">
        <w:rPr>
          <w:color w:val="000000"/>
          <w:sz w:val="28"/>
          <w:szCs w:val="28"/>
        </w:rPr>
        <w:t xml:space="preserve"> </w:t>
      </w:r>
      <w:r w:rsidRPr="00041B51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>
        <w:rPr>
          <w:sz w:val="28"/>
          <w:szCs w:val="28"/>
        </w:rPr>
        <w:t xml:space="preserve">рассмотрев обращение председателя Контрольно-счётной палаты города Димитровграда Ульяновской области </w:t>
      </w:r>
      <w:proofErr w:type="spellStart"/>
      <w:r>
        <w:rPr>
          <w:sz w:val="28"/>
          <w:szCs w:val="28"/>
        </w:rPr>
        <w:t>Г.Г.Казаковой</w:t>
      </w:r>
      <w:proofErr w:type="spellEnd"/>
      <w:r>
        <w:rPr>
          <w:sz w:val="28"/>
          <w:szCs w:val="28"/>
        </w:rPr>
        <w:t xml:space="preserve"> от 02.11.2018 №82, </w:t>
      </w:r>
      <w:r w:rsidRPr="00041B51">
        <w:rPr>
          <w:sz w:val="28"/>
          <w:szCs w:val="28"/>
        </w:rPr>
        <w:t xml:space="preserve">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041B51">
        <w:rPr>
          <w:sz w:val="28"/>
          <w:szCs w:val="28"/>
        </w:rPr>
        <w:t xml:space="preserve">созыва </w:t>
      </w:r>
      <w:r w:rsidRPr="00041B51">
        <w:rPr>
          <w:b/>
          <w:bCs/>
          <w:sz w:val="32"/>
          <w:szCs w:val="32"/>
        </w:rPr>
        <w:t>решила:</w:t>
      </w:r>
    </w:p>
    <w:p w:rsidR="001E4723" w:rsidRPr="003A0823" w:rsidRDefault="001E4723" w:rsidP="001E47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0823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3A082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Положение </w:t>
      </w:r>
      <w:r w:rsidRPr="00864BB8">
        <w:rPr>
          <w:color w:val="000000"/>
          <w:sz w:val="28"/>
          <w:szCs w:val="28"/>
        </w:rPr>
        <w:t>о Контрольно-счётной палате города Димитровграда Ульяновской области</w:t>
      </w:r>
      <w:r w:rsidRPr="003A08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утвержденное </w:t>
      </w:r>
      <w:r w:rsidRPr="003A0823">
        <w:rPr>
          <w:color w:val="000000"/>
          <w:sz w:val="28"/>
          <w:szCs w:val="28"/>
        </w:rPr>
        <w:t xml:space="preserve">решением Городской </w:t>
      </w:r>
      <w:proofErr w:type="gramStart"/>
      <w:r w:rsidRPr="003A0823">
        <w:rPr>
          <w:color w:val="00000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A0823">
        <w:rPr>
          <w:color w:val="000000"/>
          <w:sz w:val="28"/>
          <w:szCs w:val="28"/>
        </w:rPr>
        <w:t xml:space="preserve"> </w:t>
      </w:r>
      <w:r w:rsidRPr="001B020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1B0204">
        <w:rPr>
          <w:color w:val="000000"/>
          <w:sz w:val="28"/>
          <w:szCs w:val="28"/>
        </w:rPr>
        <w:t>08.02.2018 №77/913</w:t>
      </w:r>
      <w:r w:rsidRPr="003A0823">
        <w:rPr>
          <w:color w:val="000000"/>
          <w:sz w:val="28"/>
          <w:szCs w:val="28"/>
        </w:rPr>
        <w:t>:</w:t>
      </w:r>
    </w:p>
    <w:p w:rsidR="001E4723" w:rsidRDefault="001E4723" w:rsidP="001E47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статье 5: </w:t>
      </w:r>
    </w:p>
    <w:p w:rsidR="001E4723" w:rsidRDefault="001E4723" w:rsidP="001E47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 В части 1 слова «</w:t>
      </w:r>
      <w:r w:rsidRPr="00952994">
        <w:rPr>
          <w:sz w:val="28"/>
          <w:szCs w:val="28"/>
        </w:rPr>
        <w:t>Главой города</w:t>
      </w:r>
      <w:r>
        <w:rPr>
          <w:sz w:val="28"/>
          <w:szCs w:val="28"/>
        </w:rPr>
        <w:t>» заменить словами «</w:t>
      </w:r>
      <w:r w:rsidRPr="00952994">
        <w:rPr>
          <w:sz w:val="28"/>
          <w:szCs w:val="28"/>
        </w:rPr>
        <w:t>Председателем Городской Думы</w:t>
      </w:r>
      <w:r>
        <w:rPr>
          <w:sz w:val="28"/>
          <w:szCs w:val="28"/>
        </w:rPr>
        <w:t>»;</w:t>
      </w:r>
    </w:p>
    <w:p w:rsidR="001E4723" w:rsidRDefault="001E4723" w:rsidP="001E47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 Пункт 2.1 части 2 изложить в редакции следующего содержания</w:t>
      </w:r>
      <w:r w:rsidRPr="001E4858">
        <w:rPr>
          <w:sz w:val="28"/>
          <w:szCs w:val="28"/>
        </w:rPr>
        <w:t>:</w:t>
      </w:r>
    </w:p>
    <w:p w:rsidR="001E4723" w:rsidRDefault="001E4723" w:rsidP="001E47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4536">
        <w:rPr>
          <w:sz w:val="28"/>
          <w:szCs w:val="28"/>
        </w:rPr>
        <w:t>2.1. Председателем Городской Думы;</w:t>
      </w:r>
      <w:r>
        <w:rPr>
          <w:sz w:val="28"/>
          <w:szCs w:val="28"/>
        </w:rPr>
        <w:t>»;</w:t>
      </w:r>
    </w:p>
    <w:p w:rsidR="001E4723" w:rsidRDefault="001E4723" w:rsidP="001E47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Пункт 1.9 части 1 статьи 9 дополнить словами «</w:t>
      </w:r>
      <w:r w:rsidRPr="001011C6">
        <w:rPr>
          <w:sz w:val="28"/>
          <w:szCs w:val="28"/>
        </w:rPr>
        <w:t>и Главе города</w:t>
      </w:r>
      <w:r w:rsidRPr="007F4162">
        <w:t xml:space="preserve"> </w:t>
      </w:r>
      <w:r w:rsidRPr="007F4162">
        <w:rPr>
          <w:sz w:val="28"/>
          <w:szCs w:val="28"/>
        </w:rPr>
        <w:t>Димитровграда Ульяновской области (далее по тексту - Глава города)</w:t>
      </w:r>
      <w:r>
        <w:rPr>
          <w:sz w:val="28"/>
          <w:szCs w:val="28"/>
        </w:rPr>
        <w:t>»;</w:t>
      </w:r>
    </w:p>
    <w:p w:rsidR="001E4723" w:rsidRDefault="001E4723" w:rsidP="001E47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В пункте 1.21 части 1 статьи 13 слова «</w:t>
      </w:r>
      <w:r w:rsidRPr="000B1A1A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» заменить словами «Городской Думы, </w:t>
      </w:r>
      <w:r w:rsidRPr="000B1A1A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0B1A1A">
        <w:rPr>
          <w:sz w:val="28"/>
          <w:szCs w:val="28"/>
        </w:rPr>
        <w:t xml:space="preserve"> постоянных комитетов</w:t>
      </w:r>
      <w:r>
        <w:rPr>
          <w:sz w:val="28"/>
          <w:szCs w:val="28"/>
        </w:rPr>
        <w:t>».</w:t>
      </w:r>
    </w:p>
    <w:p w:rsidR="001E4723" w:rsidRPr="00041B51" w:rsidRDefault="001E4723" w:rsidP="001E4723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1B51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1E4723">
          <w:rPr>
            <w:rStyle w:val="af2"/>
            <w:color w:val="000000"/>
            <w:sz w:val="28"/>
            <w:szCs w:val="28"/>
            <w:u w:val="none"/>
          </w:rPr>
          <w:t>www.dumadgrad.ru</w:t>
        </w:r>
      </w:hyperlink>
      <w:r w:rsidRPr="00041B51">
        <w:rPr>
          <w:sz w:val="28"/>
          <w:szCs w:val="28"/>
        </w:rPr>
        <w:t xml:space="preserve">). </w:t>
      </w:r>
    </w:p>
    <w:p w:rsidR="001E4723" w:rsidRDefault="001E4723" w:rsidP="001E4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041B51">
        <w:rPr>
          <w:sz w:val="28"/>
          <w:szCs w:val="28"/>
          <w:lang w:eastAsia="ru-RU"/>
        </w:rPr>
        <w:t>. Установить, что настоящее решение вступает в силу со дня, следующего за днем его официального опубликования</w:t>
      </w:r>
      <w:r>
        <w:rPr>
          <w:sz w:val="28"/>
          <w:szCs w:val="28"/>
          <w:lang w:eastAsia="ru-RU"/>
        </w:rPr>
        <w:t>.</w:t>
      </w:r>
    </w:p>
    <w:p w:rsidR="001E4723" w:rsidRDefault="001E4723" w:rsidP="001E4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3C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F43C96">
        <w:rPr>
          <w:sz w:val="28"/>
          <w:szCs w:val="28"/>
        </w:rPr>
        <w:t>Контроль за</w:t>
      </w:r>
      <w:proofErr w:type="gramEnd"/>
      <w:r w:rsidRPr="00F43C96">
        <w:rPr>
          <w:sz w:val="28"/>
          <w:szCs w:val="28"/>
        </w:rPr>
        <w:t xml:space="preserve"> исполнением настоящего решения возложить на комитет по </w:t>
      </w:r>
      <w:r w:rsidRPr="005311B3">
        <w:rPr>
          <w:sz w:val="28"/>
          <w:szCs w:val="28"/>
        </w:rPr>
        <w:t>социальной политике и местному самоуправлению</w:t>
      </w:r>
      <w:r w:rsidRPr="00F43C96">
        <w:rPr>
          <w:sz w:val="28"/>
          <w:szCs w:val="28"/>
        </w:rPr>
        <w:t xml:space="preserve"> (</w:t>
      </w:r>
      <w:r>
        <w:rPr>
          <w:sz w:val="28"/>
          <w:szCs w:val="28"/>
        </w:rPr>
        <w:t>Степаненко</w:t>
      </w:r>
      <w:r w:rsidRPr="00F43C96">
        <w:rPr>
          <w:sz w:val="28"/>
          <w:szCs w:val="28"/>
        </w:rPr>
        <w:t>).</w:t>
      </w:r>
    </w:p>
    <w:p w:rsidR="001B2537" w:rsidRDefault="001B253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6280D" w:rsidRDefault="00F6280D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E4723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4C6FF6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br/>
        <w:t xml:space="preserve">Главы города Димитровграда </w:t>
      </w:r>
      <w:r>
        <w:rPr>
          <w:sz w:val="28"/>
          <w:szCs w:val="28"/>
        </w:rPr>
        <w:br/>
        <w:t xml:space="preserve">Ульяновской области                                                                      </w:t>
      </w:r>
      <w:proofErr w:type="spellStart"/>
      <w:r>
        <w:rPr>
          <w:sz w:val="28"/>
          <w:szCs w:val="28"/>
        </w:rPr>
        <w:t>А.Р.Гадальшин</w:t>
      </w:r>
      <w:proofErr w:type="spellEnd"/>
    </w:p>
    <w:sectPr w:rsidR="004C6FF6" w:rsidSect="00D775E1">
      <w:headerReference w:type="even" r:id="rId11"/>
      <w:headerReference w:type="default" r:id="rId12"/>
      <w:footnotePr>
        <w:pos w:val="beneathText"/>
      </w:footnotePr>
      <w:pgSz w:w="11905" w:h="16837" w:code="9"/>
      <w:pgMar w:top="993" w:right="848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2C" w:rsidRDefault="001C0E2C">
      <w:r>
        <w:separator/>
      </w:r>
    </w:p>
  </w:endnote>
  <w:endnote w:type="continuationSeparator" w:id="0">
    <w:p w:rsidR="001C0E2C" w:rsidRDefault="001C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2C" w:rsidRDefault="001C0E2C">
      <w:r>
        <w:separator/>
      </w:r>
    </w:p>
  </w:footnote>
  <w:footnote w:type="continuationSeparator" w:id="0">
    <w:p w:rsidR="001C0E2C" w:rsidRDefault="001C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75E1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1171C9"/>
    <w:rsid w:val="00124D70"/>
    <w:rsid w:val="0013218C"/>
    <w:rsid w:val="0016352E"/>
    <w:rsid w:val="001656B7"/>
    <w:rsid w:val="001B2537"/>
    <w:rsid w:val="001C0E2C"/>
    <w:rsid w:val="001D6590"/>
    <w:rsid w:val="001E4723"/>
    <w:rsid w:val="002330BF"/>
    <w:rsid w:val="0025353A"/>
    <w:rsid w:val="00260D15"/>
    <w:rsid w:val="002C437F"/>
    <w:rsid w:val="002F48F2"/>
    <w:rsid w:val="00301586"/>
    <w:rsid w:val="00321306"/>
    <w:rsid w:val="00321E16"/>
    <w:rsid w:val="00322AAC"/>
    <w:rsid w:val="0034222B"/>
    <w:rsid w:val="003446E9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46099"/>
    <w:rsid w:val="005A5AA9"/>
    <w:rsid w:val="005C4F7D"/>
    <w:rsid w:val="005E471B"/>
    <w:rsid w:val="00601DFA"/>
    <w:rsid w:val="0062110A"/>
    <w:rsid w:val="006A67B4"/>
    <w:rsid w:val="006D6947"/>
    <w:rsid w:val="00704613"/>
    <w:rsid w:val="0072309D"/>
    <w:rsid w:val="0074386F"/>
    <w:rsid w:val="00783FB1"/>
    <w:rsid w:val="00793CE9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440B8"/>
    <w:rsid w:val="00972546"/>
    <w:rsid w:val="009C4499"/>
    <w:rsid w:val="009E4A08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5C0"/>
    <w:rsid w:val="00C5459C"/>
    <w:rsid w:val="00C63BEC"/>
    <w:rsid w:val="00C9539B"/>
    <w:rsid w:val="00CA0205"/>
    <w:rsid w:val="00CA1622"/>
    <w:rsid w:val="00CB7063"/>
    <w:rsid w:val="00CE5DFF"/>
    <w:rsid w:val="00D33900"/>
    <w:rsid w:val="00D37187"/>
    <w:rsid w:val="00D775E1"/>
    <w:rsid w:val="00D809AB"/>
    <w:rsid w:val="00D84656"/>
    <w:rsid w:val="00D8546B"/>
    <w:rsid w:val="00DA1619"/>
    <w:rsid w:val="00DC4123"/>
    <w:rsid w:val="00E1090B"/>
    <w:rsid w:val="00E2398E"/>
    <w:rsid w:val="00E42287"/>
    <w:rsid w:val="00E60E59"/>
    <w:rsid w:val="00E708F0"/>
    <w:rsid w:val="00E8069A"/>
    <w:rsid w:val="00E91022"/>
    <w:rsid w:val="00ED4750"/>
    <w:rsid w:val="00EF5C5E"/>
    <w:rsid w:val="00F33F1B"/>
    <w:rsid w:val="00F4680F"/>
    <w:rsid w:val="00F46AFA"/>
    <w:rsid w:val="00F6280D"/>
    <w:rsid w:val="00F7540F"/>
    <w:rsid w:val="00F7652B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2018-06-01T08:39:00Z</cp:lastPrinted>
  <dcterms:created xsi:type="dcterms:W3CDTF">2018-11-20T06:07:00Z</dcterms:created>
  <dcterms:modified xsi:type="dcterms:W3CDTF">2018-11-29T10:23:00Z</dcterms:modified>
</cp:coreProperties>
</file>