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83766" w14:textId="61E228B7" w:rsidR="00882D30" w:rsidRPr="000C7616" w:rsidRDefault="00823746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440" w:dyaOrig="1440" w14:anchorId="75498A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13.25pt;margin-top:-19.5pt;width:53.5pt;height:59.5pt;z-index:251664896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8" DrawAspect="Content" ObjectID="_1678794092" r:id="rId9"/>
        </w:object>
      </w:r>
      <w:r w:rsidR="00882D30">
        <w:rPr>
          <w:b/>
          <w:sz w:val="28"/>
          <w:szCs w:val="28"/>
        </w:rPr>
        <w:t xml:space="preserve">          </w:t>
      </w:r>
      <w:r w:rsidR="00882D30">
        <w:rPr>
          <w:b/>
          <w:sz w:val="28"/>
          <w:szCs w:val="28"/>
        </w:rPr>
        <w:tab/>
      </w:r>
      <w:r w:rsidR="00882D30" w:rsidRPr="000C7616">
        <w:rPr>
          <w:b/>
          <w:sz w:val="28"/>
          <w:szCs w:val="28"/>
        </w:rPr>
        <w:t xml:space="preserve">            </w:t>
      </w:r>
    </w:p>
    <w:p w14:paraId="24B20911" w14:textId="77777777" w:rsidR="00882D30" w:rsidRPr="000C7616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0C7616">
        <w:rPr>
          <w:b/>
          <w:sz w:val="28"/>
          <w:szCs w:val="28"/>
        </w:rPr>
        <w:t xml:space="preserve">          </w:t>
      </w:r>
      <w:r w:rsidRPr="000C7616">
        <w:rPr>
          <w:b/>
          <w:sz w:val="28"/>
          <w:szCs w:val="28"/>
        </w:rPr>
        <w:br/>
      </w:r>
    </w:p>
    <w:p w14:paraId="7FE2A0B3" w14:textId="77777777" w:rsidR="00882D30" w:rsidRPr="000C761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proofErr w:type="gramStart"/>
      <w:r w:rsidRPr="000C7616">
        <w:rPr>
          <w:bCs/>
          <w:sz w:val="30"/>
          <w:szCs w:val="30"/>
        </w:rPr>
        <w:t>ГОРОДСКАЯ  ДУМА</w:t>
      </w:r>
      <w:proofErr w:type="gramEnd"/>
      <w:r w:rsidRPr="000C7616">
        <w:rPr>
          <w:bCs/>
          <w:sz w:val="30"/>
          <w:szCs w:val="30"/>
        </w:rPr>
        <w:t xml:space="preserve">  ГОРОДА  ДИМИТРОВГРАДА</w:t>
      </w:r>
    </w:p>
    <w:p w14:paraId="343BF913" w14:textId="77777777" w:rsidR="00882D30" w:rsidRPr="000C761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0C7616">
        <w:rPr>
          <w:bCs/>
          <w:sz w:val="30"/>
          <w:szCs w:val="30"/>
        </w:rPr>
        <w:t>Ульяновской области</w:t>
      </w:r>
    </w:p>
    <w:p w14:paraId="7BCF2617" w14:textId="77777777" w:rsidR="00882D30" w:rsidRPr="000C7616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14:paraId="54F5388A" w14:textId="77777777" w:rsidR="00882D30" w:rsidRPr="000C7616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r w:rsidRPr="000C7616">
        <w:rPr>
          <w:b/>
          <w:sz w:val="34"/>
          <w:szCs w:val="34"/>
        </w:rPr>
        <w:t>Р Е Ш Е Н И Е</w:t>
      </w:r>
    </w:p>
    <w:p w14:paraId="5E86ED75" w14:textId="77777777" w:rsidR="00882D30" w:rsidRPr="000C7616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0C7616">
        <w:rPr>
          <w:bCs/>
          <w:sz w:val="26"/>
          <w:szCs w:val="26"/>
        </w:rPr>
        <w:t>г.Димитровград</w:t>
      </w:r>
      <w:proofErr w:type="spellEnd"/>
    </w:p>
    <w:p w14:paraId="79508DD9" w14:textId="3C40D1EB" w:rsidR="00882D30" w:rsidRPr="008A4B6B" w:rsidRDefault="00882D30" w:rsidP="00882D30">
      <w:pPr>
        <w:rPr>
          <w:bCs/>
        </w:rPr>
      </w:pPr>
    </w:p>
    <w:p w14:paraId="1DC1EB41" w14:textId="77777777" w:rsidR="008A4B6B" w:rsidRPr="008A4B6B" w:rsidRDefault="008A4B6B" w:rsidP="00882D30">
      <w:pPr>
        <w:rPr>
          <w:bCs/>
        </w:rPr>
      </w:pPr>
    </w:p>
    <w:p w14:paraId="225EB0B3" w14:textId="0D9EABC0" w:rsidR="00304257" w:rsidRPr="000C7616" w:rsidRDefault="004C2ED6" w:rsidP="00010482">
      <w:pPr>
        <w:jc w:val="both"/>
        <w:rPr>
          <w:bCs/>
          <w:sz w:val="28"/>
          <w:szCs w:val="28"/>
          <w:u w:val="single"/>
        </w:rPr>
      </w:pPr>
      <w:r w:rsidRPr="000C7616">
        <w:rPr>
          <w:bCs/>
          <w:sz w:val="28"/>
          <w:szCs w:val="28"/>
          <w:u w:val="single"/>
        </w:rPr>
        <w:t xml:space="preserve">  </w:t>
      </w:r>
      <w:proofErr w:type="gramStart"/>
      <w:r w:rsidR="008A4B6B">
        <w:rPr>
          <w:bCs/>
          <w:sz w:val="28"/>
          <w:szCs w:val="28"/>
          <w:u w:val="single"/>
        </w:rPr>
        <w:t>31  марта</w:t>
      </w:r>
      <w:proofErr w:type="gramEnd"/>
      <w:r w:rsidR="00241840">
        <w:rPr>
          <w:bCs/>
          <w:sz w:val="28"/>
          <w:szCs w:val="28"/>
          <w:u w:val="single"/>
        </w:rPr>
        <w:t xml:space="preserve"> </w:t>
      </w:r>
      <w:r w:rsidR="008A4B6B">
        <w:rPr>
          <w:bCs/>
          <w:sz w:val="28"/>
          <w:szCs w:val="28"/>
          <w:u w:val="single"/>
        </w:rPr>
        <w:t xml:space="preserve"> </w:t>
      </w:r>
      <w:r w:rsidR="00241840">
        <w:rPr>
          <w:bCs/>
          <w:sz w:val="28"/>
          <w:szCs w:val="28"/>
          <w:u w:val="single"/>
        </w:rPr>
        <w:t>2021</w:t>
      </w:r>
      <w:r w:rsidR="00010482" w:rsidRPr="000C7616">
        <w:rPr>
          <w:bCs/>
          <w:sz w:val="28"/>
          <w:szCs w:val="28"/>
          <w:u w:val="single"/>
        </w:rPr>
        <w:t xml:space="preserve">  года   </w:t>
      </w:r>
      <w:r w:rsidR="00882D30" w:rsidRPr="000C7616">
        <w:rPr>
          <w:bCs/>
          <w:sz w:val="28"/>
          <w:szCs w:val="28"/>
        </w:rPr>
        <w:t xml:space="preserve">                        </w:t>
      </w:r>
      <w:r w:rsidR="00010482" w:rsidRPr="000C7616">
        <w:rPr>
          <w:bCs/>
          <w:sz w:val="28"/>
          <w:szCs w:val="28"/>
        </w:rPr>
        <w:t xml:space="preserve">                                     </w:t>
      </w:r>
      <w:r w:rsidR="008A4B6B">
        <w:rPr>
          <w:bCs/>
          <w:sz w:val="28"/>
          <w:szCs w:val="28"/>
        </w:rPr>
        <w:t xml:space="preserve">        </w:t>
      </w:r>
      <w:r w:rsidR="00010482" w:rsidRPr="000C7616">
        <w:rPr>
          <w:bCs/>
          <w:sz w:val="28"/>
          <w:szCs w:val="28"/>
        </w:rPr>
        <w:t xml:space="preserve">      </w:t>
      </w:r>
      <w:r w:rsidR="00F66EDD">
        <w:rPr>
          <w:bCs/>
          <w:sz w:val="28"/>
          <w:szCs w:val="28"/>
        </w:rPr>
        <w:t xml:space="preserve">  </w:t>
      </w:r>
      <w:r w:rsidR="0001432C" w:rsidRPr="000C7616">
        <w:rPr>
          <w:bCs/>
          <w:sz w:val="28"/>
          <w:szCs w:val="28"/>
          <w:u w:val="single"/>
        </w:rPr>
        <w:t xml:space="preserve">№ </w:t>
      </w:r>
      <w:r w:rsidR="008A4B6B">
        <w:rPr>
          <w:bCs/>
          <w:sz w:val="28"/>
          <w:szCs w:val="28"/>
          <w:u w:val="single"/>
        </w:rPr>
        <w:t>59</w:t>
      </w:r>
      <w:r w:rsidR="00010482" w:rsidRPr="000C7616">
        <w:rPr>
          <w:bCs/>
          <w:sz w:val="28"/>
          <w:szCs w:val="28"/>
          <w:u w:val="single"/>
        </w:rPr>
        <w:t>/</w:t>
      </w:r>
      <w:r w:rsidR="008A4B6B">
        <w:rPr>
          <w:bCs/>
          <w:sz w:val="28"/>
          <w:szCs w:val="28"/>
          <w:u w:val="single"/>
        </w:rPr>
        <w:t>471</w:t>
      </w:r>
      <w:r w:rsidR="00010482" w:rsidRPr="000C7616">
        <w:rPr>
          <w:bCs/>
          <w:sz w:val="28"/>
          <w:szCs w:val="28"/>
          <w:u w:val="single"/>
        </w:rPr>
        <w:t xml:space="preserve">  </w:t>
      </w:r>
      <w:r w:rsidR="00010482" w:rsidRPr="008A4B6B">
        <w:rPr>
          <w:bCs/>
          <w:sz w:val="2"/>
          <w:szCs w:val="2"/>
          <w:u w:val="single"/>
        </w:rPr>
        <w:t>.</w:t>
      </w:r>
      <w:r w:rsidR="00010482" w:rsidRPr="000C7616">
        <w:rPr>
          <w:bCs/>
          <w:sz w:val="28"/>
          <w:szCs w:val="28"/>
          <w:u w:val="single"/>
        </w:rPr>
        <w:t xml:space="preserve">  </w:t>
      </w:r>
      <w:r w:rsidR="00B32DB6" w:rsidRPr="000C7616">
        <w:rPr>
          <w:rFonts w:ascii="Times New Roman CYR" w:hAnsi="Times New Roman CYR"/>
          <w:sz w:val="28"/>
          <w:szCs w:val="28"/>
          <w:u w:val="single"/>
        </w:rPr>
        <w:t xml:space="preserve">   </w:t>
      </w:r>
    </w:p>
    <w:p w14:paraId="25AD880A" w14:textId="77777777" w:rsidR="0080062F" w:rsidRPr="000C7616" w:rsidRDefault="0080062F" w:rsidP="00010482">
      <w:pPr>
        <w:jc w:val="both"/>
      </w:pPr>
    </w:p>
    <w:p w14:paraId="0D48A647" w14:textId="1B2F90F6" w:rsidR="002B3EDF" w:rsidRDefault="002B3EDF" w:rsidP="00010482">
      <w:pPr>
        <w:jc w:val="both"/>
      </w:pPr>
    </w:p>
    <w:p w14:paraId="0AD8E74A" w14:textId="77777777" w:rsidR="00F66EDD" w:rsidRPr="000C7616" w:rsidRDefault="00F66EDD" w:rsidP="00010482">
      <w:pPr>
        <w:jc w:val="both"/>
      </w:pPr>
    </w:p>
    <w:p w14:paraId="568DB9DE" w14:textId="77777777" w:rsidR="008A4B6B" w:rsidRDefault="00E963AB" w:rsidP="008A4B6B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 внесении изменений в Положение </w:t>
      </w:r>
      <w:r w:rsidR="009C1E77" w:rsidRPr="000C7616">
        <w:rPr>
          <w:b/>
          <w:bCs/>
          <w:sz w:val="28"/>
          <w:szCs w:val="28"/>
          <w:lang w:eastAsia="ru-RU"/>
        </w:rPr>
        <w:t xml:space="preserve">о порядке </w:t>
      </w:r>
      <w:r w:rsidR="005963A9">
        <w:rPr>
          <w:b/>
          <w:bCs/>
          <w:sz w:val="28"/>
          <w:szCs w:val="28"/>
          <w:lang w:eastAsia="ru-RU"/>
        </w:rPr>
        <w:t xml:space="preserve">приватизации муниципальных предприятий и иного </w:t>
      </w:r>
      <w:r w:rsidR="009C1E77" w:rsidRPr="000C7616">
        <w:rPr>
          <w:b/>
          <w:bCs/>
          <w:sz w:val="28"/>
          <w:szCs w:val="28"/>
          <w:lang w:eastAsia="ru-RU"/>
        </w:rPr>
        <w:t xml:space="preserve">имущества, находящегося в муниципальной собственности города Димитровграда </w:t>
      </w:r>
    </w:p>
    <w:p w14:paraId="5339A391" w14:textId="009B07FA" w:rsidR="009C1E77" w:rsidRPr="000C7616" w:rsidRDefault="009C1E77" w:rsidP="008A4B6B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0C7616">
        <w:rPr>
          <w:b/>
          <w:bCs/>
          <w:sz w:val="28"/>
          <w:szCs w:val="28"/>
          <w:lang w:eastAsia="ru-RU"/>
        </w:rPr>
        <w:t>Ульяновской области</w:t>
      </w:r>
    </w:p>
    <w:p w14:paraId="6544D15B" w14:textId="77777777" w:rsidR="0022464F" w:rsidRPr="00F66EDD" w:rsidRDefault="009C1E77" w:rsidP="0022464F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bCs/>
          <w:lang w:eastAsia="ru-RU"/>
        </w:rPr>
      </w:pPr>
      <w:r w:rsidRPr="00F66EDD">
        <w:rPr>
          <w:b/>
          <w:bCs/>
          <w:lang w:eastAsia="ru-RU"/>
        </w:rPr>
        <w:t xml:space="preserve"> </w:t>
      </w:r>
    </w:p>
    <w:p w14:paraId="1C208E8A" w14:textId="77777777" w:rsidR="002A44FC" w:rsidRPr="00F66EDD" w:rsidRDefault="002A44FC" w:rsidP="002B3EDF">
      <w:pPr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14:paraId="28090EFD" w14:textId="77777777" w:rsidR="00DA5313" w:rsidRPr="000C7616" w:rsidRDefault="005963A9" w:rsidP="00150D8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 пунктом 5 части 10 статьи 35 Федерального закона от 06.10.2003 №131-ФЗ «Об общих принципах организации местного самоуправления в Российской Федерации», </w:t>
      </w:r>
      <w:r w:rsidR="00150D86">
        <w:rPr>
          <w:sz w:val="28"/>
          <w:szCs w:val="28"/>
          <w:lang w:eastAsia="ru-RU"/>
        </w:rPr>
        <w:t>Федеральным законом от 21.12.2001 №178-ФЗ «О приватизации государственного и муниципального имущества»,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26.12.2005 №806, пунктом</w:t>
      </w:r>
      <w:r w:rsidR="009C1E77" w:rsidRPr="000C7616">
        <w:rPr>
          <w:sz w:val="28"/>
          <w:szCs w:val="28"/>
          <w:lang w:eastAsia="ru-RU"/>
        </w:rPr>
        <w:t xml:space="preserve"> 5 части 1 статьи 26</w:t>
      </w:r>
      <w:r w:rsidR="00866C40">
        <w:rPr>
          <w:sz w:val="28"/>
          <w:szCs w:val="28"/>
          <w:lang w:eastAsia="ru-RU"/>
        </w:rPr>
        <w:t xml:space="preserve"> </w:t>
      </w:r>
      <w:r w:rsidRPr="000C7616">
        <w:rPr>
          <w:sz w:val="28"/>
          <w:szCs w:val="28"/>
          <w:lang w:eastAsia="ru-RU"/>
        </w:rPr>
        <w:t>Устава муниципального образования «Город Димитровград» Ульяновской области</w:t>
      </w:r>
      <w:r>
        <w:rPr>
          <w:sz w:val="28"/>
          <w:szCs w:val="28"/>
          <w:lang w:eastAsia="ru-RU"/>
        </w:rPr>
        <w:t>,</w:t>
      </w:r>
      <w:r w:rsidRPr="000C7616">
        <w:rPr>
          <w:sz w:val="28"/>
          <w:szCs w:val="28"/>
          <w:lang w:eastAsia="ru-RU"/>
        </w:rPr>
        <w:t xml:space="preserve"> </w:t>
      </w:r>
      <w:r w:rsidR="00DA5313" w:rsidRPr="000C7616">
        <w:rPr>
          <w:sz w:val="28"/>
          <w:szCs w:val="28"/>
          <w:lang w:eastAsia="ru-RU"/>
        </w:rPr>
        <w:t xml:space="preserve">Городская Дума города Димитровграда Ульяновской области </w:t>
      </w:r>
      <w:r w:rsidR="0001432C" w:rsidRPr="000C7616">
        <w:rPr>
          <w:sz w:val="28"/>
          <w:szCs w:val="28"/>
          <w:lang w:eastAsia="ru-RU"/>
        </w:rPr>
        <w:t>третьего</w:t>
      </w:r>
      <w:r w:rsidR="00DA5313" w:rsidRPr="000C7616">
        <w:rPr>
          <w:sz w:val="28"/>
          <w:szCs w:val="28"/>
          <w:lang w:eastAsia="ru-RU"/>
        </w:rPr>
        <w:t xml:space="preserve"> </w:t>
      </w:r>
      <w:r w:rsidR="00DA5313" w:rsidRPr="005963A9">
        <w:rPr>
          <w:sz w:val="28"/>
          <w:szCs w:val="28"/>
          <w:lang w:eastAsia="ru-RU"/>
        </w:rPr>
        <w:t xml:space="preserve">созыва </w:t>
      </w:r>
      <w:r w:rsidR="00DA5313" w:rsidRPr="005963A9">
        <w:rPr>
          <w:b/>
          <w:sz w:val="32"/>
          <w:szCs w:val="32"/>
          <w:lang w:eastAsia="ru-RU"/>
        </w:rPr>
        <w:t>решила:</w:t>
      </w:r>
    </w:p>
    <w:p w14:paraId="7E90C4FE" w14:textId="77777777" w:rsidR="009C1E77" w:rsidRDefault="00631F7E" w:rsidP="0024184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C7616">
        <w:rPr>
          <w:sz w:val="28"/>
          <w:szCs w:val="28"/>
          <w:lang w:eastAsia="ru-RU"/>
        </w:rPr>
        <w:t xml:space="preserve">1. </w:t>
      </w:r>
      <w:r w:rsidR="005963A9">
        <w:rPr>
          <w:sz w:val="28"/>
          <w:szCs w:val="28"/>
          <w:lang w:eastAsia="ru-RU"/>
        </w:rPr>
        <w:t>Внести изменения в Положение о порядке приватизации муниципальных предприятий и иного имущества, находящегося в муниципальной собственности города Димитровграда Ульяновской области, утверждённое решением Городской Думы города Димитровграда Ульяновской области второго созыва от 25.03.2015 №23/301:</w:t>
      </w:r>
    </w:p>
    <w:p w14:paraId="12E23040" w14:textId="77777777" w:rsidR="00150D86" w:rsidRDefault="00150D86" w:rsidP="0024184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DF2391">
        <w:rPr>
          <w:sz w:val="28"/>
          <w:szCs w:val="28"/>
          <w:lang w:eastAsia="ru-RU"/>
        </w:rPr>
        <w:t>в статье</w:t>
      </w:r>
      <w:r>
        <w:rPr>
          <w:sz w:val="28"/>
          <w:szCs w:val="28"/>
          <w:lang w:eastAsia="ru-RU"/>
        </w:rPr>
        <w:t xml:space="preserve"> 3:</w:t>
      </w:r>
    </w:p>
    <w:p w14:paraId="0A61B0FD" w14:textId="77777777" w:rsidR="00DF2391" w:rsidRDefault="00DF2391" w:rsidP="0024184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часть 3 изложить в редакции следующего содержания:</w:t>
      </w:r>
    </w:p>
    <w:p w14:paraId="60CF940E" w14:textId="77777777" w:rsidR="00BF30B2" w:rsidRPr="00DF2391" w:rsidRDefault="005270E7" w:rsidP="0024184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«</w:t>
      </w:r>
      <w:r w:rsidR="00BF30B2" w:rsidRPr="00DF2391">
        <w:rPr>
          <w:sz w:val="28"/>
          <w:szCs w:val="28"/>
          <w:lang w:eastAsia="ru-RU"/>
        </w:rPr>
        <w:t>3. Прогнозный план (Программа) приватизации</w:t>
      </w:r>
      <w:r w:rsidR="00DF2391" w:rsidRPr="00DF2391">
        <w:rPr>
          <w:sz w:val="28"/>
          <w:szCs w:val="28"/>
          <w:lang w:eastAsia="ru-RU"/>
        </w:rPr>
        <w:t xml:space="preserve"> муниципального имущества должен</w:t>
      </w:r>
      <w:r w:rsidR="00BF30B2" w:rsidRPr="00DF2391">
        <w:rPr>
          <w:sz w:val="28"/>
          <w:szCs w:val="28"/>
          <w:lang w:eastAsia="ru-RU"/>
        </w:rPr>
        <w:t xml:space="preserve"> содержать:</w:t>
      </w:r>
    </w:p>
    <w:p w14:paraId="166FB521" w14:textId="77777777" w:rsidR="00BF30B2" w:rsidRPr="00DF2391" w:rsidRDefault="002A2897" w:rsidP="0024184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F2391">
        <w:rPr>
          <w:sz w:val="28"/>
          <w:szCs w:val="28"/>
          <w:lang w:eastAsia="ru-RU"/>
        </w:rPr>
        <w:t>1) перечень</w:t>
      </w:r>
      <w:r w:rsidR="00BF30B2" w:rsidRPr="00DF2391">
        <w:rPr>
          <w:sz w:val="28"/>
          <w:szCs w:val="28"/>
          <w:lang w:eastAsia="ru-RU"/>
        </w:rPr>
        <w:t xml:space="preserve">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муниципальную казну), с указанием характеристик соответствующего имущества;</w:t>
      </w:r>
    </w:p>
    <w:p w14:paraId="568476DF" w14:textId="77777777" w:rsidR="00BF30B2" w:rsidRPr="00DF2391" w:rsidRDefault="00BF30B2" w:rsidP="0024184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F2391">
        <w:rPr>
          <w:sz w:val="28"/>
          <w:szCs w:val="28"/>
          <w:lang w:eastAsia="ru-RU"/>
        </w:rPr>
        <w:t xml:space="preserve">2) сведения об акционерных обществах и обществах с ограниченной ответственностью, акции, доли в уставных капиталах </w:t>
      </w:r>
      <w:r w:rsidR="00185B52" w:rsidRPr="00DF2391">
        <w:rPr>
          <w:sz w:val="28"/>
          <w:szCs w:val="28"/>
          <w:lang w:eastAsia="ru-RU"/>
        </w:rPr>
        <w:t xml:space="preserve">которых </w:t>
      </w:r>
      <w:r w:rsidRPr="00DF2391">
        <w:rPr>
          <w:sz w:val="28"/>
          <w:szCs w:val="28"/>
          <w:lang w:eastAsia="ru-RU"/>
        </w:rPr>
        <w:t xml:space="preserve">в соответствии с </w:t>
      </w:r>
      <w:r w:rsidR="00DF2391" w:rsidRPr="00DF2391">
        <w:rPr>
          <w:sz w:val="28"/>
          <w:szCs w:val="28"/>
          <w:lang w:eastAsia="ru-RU"/>
        </w:rPr>
        <w:t xml:space="preserve">постановлением Администрации города </w:t>
      </w:r>
      <w:r w:rsidRPr="00DF2391">
        <w:rPr>
          <w:sz w:val="28"/>
          <w:szCs w:val="28"/>
          <w:lang w:eastAsia="ru-RU"/>
        </w:rPr>
        <w:t>подлежат внесению в уставный капитал иных акционерных обществ;</w:t>
      </w:r>
    </w:p>
    <w:p w14:paraId="32D13895" w14:textId="77777777" w:rsidR="00BF30B2" w:rsidRPr="00DF2391" w:rsidRDefault="00BF30B2" w:rsidP="0024184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F2391">
        <w:rPr>
          <w:sz w:val="28"/>
          <w:szCs w:val="28"/>
          <w:lang w:eastAsia="ru-RU"/>
        </w:rPr>
        <w:t>3) сведения об ином имуществе, составляющем муниципальную казну, которое подлежит внесению в уставный капитал акционерных обществ;</w:t>
      </w:r>
    </w:p>
    <w:p w14:paraId="1F74715D" w14:textId="77777777" w:rsidR="007D053B" w:rsidRPr="00DF2391" w:rsidRDefault="00BF30B2" w:rsidP="0024184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F2391">
        <w:rPr>
          <w:sz w:val="28"/>
          <w:szCs w:val="28"/>
          <w:lang w:eastAsia="ru-RU"/>
        </w:rPr>
        <w:t>4) прогноз объемов поступлений в бюджет города</w:t>
      </w:r>
      <w:r w:rsidR="007D053B" w:rsidRPr="00DF2391">
        <w:rPr>
          <w:sz w:val="28"/>
          <w:szCs w:val="28"/>
          <w:lang w:eastAsia="ru-RU"/>
        </w:rPr>
        <w:t xml:space="preserve"> в результате исполнения программ приватизации, рассчитанный в соответствии с общими требованиями к методике прогнозирования поступлений по источникам финансирования дефицита бюджета, установленными Прав</w:t>
      </w:r>
      <w:r w:rsidR="00DF2391">
        <w:rPr>
          <w:sz w:val="28"/>
          <w:szCs w:val="28"/>
          <w:lang w:eastAsia="ru-RU"/>
        </w:rPr>
        <w:t>ительством Российской Федерации.</w:t>
      </w:r>
      <w:r w:rsidR="00297AD8">
        <w:rPr>
          <w:sz w:val="28"/>
          <w:szCs w:val="28"/>
          <w:lang w:eastAsia="ru-RU"/>
        </w:rPr>
        <w:t>»;</w:t>
      </w:r>
    </w:p>
    <w:p w14:paraId="512DD054" w14:textId="77777777" w:rsidR="005270E7" w:rsidRDefault="005270E7" w:rsidP="0024184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</w:t>
      </w:r>
      <w:r w:rsidR="009A39E1">
        <w:rPr>
          <w:sz w:val="28"/>
          <w:szCs w:val="28"/>
          <w:lang w:eastAsia="ru-RU"/>
        </w:rPr>
        <w:t xml:space="preserve">часть </w:t>
      </w:r>
      <w:r>
        <w:rPr>
          <w:sz w:val="28"/>
          <w:szCs w:val="28"/>
          <w:lang w:eastAsia="ru-RU"/>
        </w:rPr>
        <w:t xml:space="preserve">3.1 </w:t>
      </w:r>
      <w:r w:rsidR="009A39E1">
        <w:rPr>
          <w:sz w:val="28"/>
          <w:szCs w:val="28"/>
          <w:lang w:eastAsia="ru-RU"/>
        </w:rPr>
        <w:t xml:space="preserve">изложить в редакции </w:t>
      </w:r>
      <w:r>
        <w:rPr>
          <w:sz w:val="28"/>
          <w:szCs w:val="28"/>
          <w:lang w:eastAsia="ru-RU"/>
        </w:rPr>
        <w:t>следующего содержания:</w:t>
      </w:r>
    </w:p>
    <w:p w14:paraId="659E14A9" w14:textId="62EC5BBA" w:rsidR="002A2897" w:rsidRDefault="005270E7" w:rsidP="0024184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«3.1. </w:t>
      </w:r>
      <w:r w:rsidR="007D053B" w:rsidRPr="00DF2391">
        <w:rPr>
          <w:sz w:val="28"/>
          <w:szCs w:val="28"/>
          <w:lang w:eastAsia="ru-RU"/>
        </w:rPr>
        <w:t xml:space="preserve">Прогноз объемов поступлений от реализации муниципального имущества указывается </w:t>
      </w:r>
      <w:r w:rsidR="00241F19">
        <w:rPr>
          <w:sz w:val="28"/>
          <w:szCs w:val="28"/>
          <w:lang w:eastAsia="ru-RU"/>
        </w:rPr>
        <w:t xml:space="preserve">с </w:t>
      </w:r>
      <w:r w:rsidR="007D053B" w:rsidRPr="00DF2391">
        <w:rPr>
          <w:sz w:val="28"/>
          <w:szCs w:val="28"/>
          <w:lang w:eastAsia="ru-RU"/>
        </w:rPr>
        <w:t>разбивкой по годам. Прогнозные показатели поступлений от приватизации муниципального имущества ежегодно, не позднее 1 февраля, подлежат корректировке с учетом стоимости имущества, продажа которого завершена, изменений</w:t>
      </w:r>
      <w:r w:rsidR="002A2897" w:rsidRPr="00DF2391">
        <w:rPr>
          <w:sz w:val="28"/>
          <w:szCs w:val="28"/>
          <w:lang w:eastAsia="ru-RU"/>
        </w:rPr>
        <w:t>, внесенных в программы приватизации за отчетный период.</w:t>
      </w:r>
      <w:r w:rsidR="00DF2391">
        <w:rPr>
          <w:sz w:val="28"/>
          <w:szCs w:val="28"/>
          <w:lang w:eastAsia="ru-RU"/>
        </w:rPr>
        <w:t>»</w:t>
      </w:r>
      <w:r w:rsidR="00297AD8">
        <w:rPr>
          <w:sz w:val="28"/>
          <w:szCs w:val="28"/>
          <w:lang w:eastAsia="ru-RU"/>
        </w:rPr>
        <w:t>;</w:t>
      </w:r>
    </w:p>
    <w:p w14:paraId="7C8B71AE" w14:textId="77777777" w:rsidR="00DF2391" w:rsidRDefault="005270E7" w:rsidP="0024184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DF2391"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>дополнить частью 3.2</w:t>
      </w:r>
      <w:r w:rsidR="00DF2391">
        <w:rPr>
          <w:sz w:val="28"/>
          <w:szCs w:val="28"/>
          <w:lang w:eastAsia="ru-RU"/>
        </w:rPr>
        <w:t xml:space="preserve"> следующего содержания:</w:t>
      </w:r>
    </w:p>
    <w:p w14:paraId="0C951BB2" w14:textId="220FBCDA" w:rsidR="002A2897" w:rsidRPr="00DF2391" w:rsidRDefault="00DF2391" w:rsidP="0024184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5270E7">
        <w:rPr>
          <w:sz w:val="28"/>
          <w:szCs w:val="28"/>
          <w:lang w:eastAsia="ru-RU"/>
        </w:rPr>
        <w:t>3.2</w:t>
      </w:r>
      <w:r>
        <w:rPr>
          <w:sz w:val="28"/>
          <w:szCs w:val="28"/>
          <w:lang w:eastAsia="ru-RU"/>
        </w:rPr>
        <w:t xml:space="preserve">. </w:t>
      </w:r>
      <w:r w:rsidR="002A2897" w:rsidRPr="00DF2391">
        <w:rPr>
          <w:sz w:val="28"/>
          <w:szCs w:val="28"/>
          <w:lang w:eastAsia="ru-RU"/>
        </w:rPr>
        <w:t xml:space="preserve">При включении муниципального имущества в перечень, указанный в пункте 1 части 3 </w:t>
      </w:r>
      <w:r w:rsidR="00F66EDD" w:rsidRPr="00DF2391">
        <w:rPr>
          <w:sz w:val="28"/>
          <w:szCs w:val="28"/>
          <w:lang w:eastAsia="ru-RU"/>
        </w:rPr>
        <w:t>настоящей статьи,</w:t>
      </w:r>
      <w:r w:rsidR="002A2897" w:rsidRPr="00DF2391">
        <w:rPr>
          <w:sz w:val="28"/>
          <w:szCs w:val="28"/>
          <w:lang w:eastAsia="ru-RU"/>
        </w:rPr>
        <w:t xml:space="preserve"> указываются:</w:t>
      </w:r>
    </w:p>
    <w:p w14:paraId="4F543C54" w14:textId="77777777" w:rsidR="00D855C0" w:rsidRPr="00DF2391" w:rsidRDefault="002A2897" w:rsidP="0024184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F2391">
        <w:rPr>
          <w:sz w:val="28"/>
          <w:szCs w:val="28"/>
          <w:lang w:eastAsia="ru-RU"/>
        </w:rPr>
        <w:lastRenderedPageBreak/>
        <w:t>1) для муниципальных унитарных предприятий – наименование и место нахождения;</w:t>
      </w:r>
    </w:p>
    <w:p w14:paraId="6D9B32FC" w14:textId="77777777" w:rsidR="002A2897" w:rsidRPr="00DF2391" w:rsidRDefault="002A2897" w:rsidP="0024184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F2391">
        <w:rPr>
          <w:sz w:val="28"/>
          <w:szCs w:val="28"/>
          <w:lang w:eastAsia="ru-RU"/>
        </w:rPr>
        <w:t>2) для акций акционерных обществ, находящихся в муниципальной собственности:</w:t>
      </w:r>
    </w:p>
    <w:p w14:paraId="75FFF0E5" w14:textId="77777777" w:rsidR="002A2897" w:rsidRPr="00DF2391" w:rsidRDefault="005270E7" w:rsidP="0024184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2A2897" w:rsidRPr="00DF2391">
        <w:rPr>
          <w:sz w:val="28"/>
          <w:szCs w:val="28"/>
          <w:lang w:eastAsia="ru-RU"/>
        </w:rPr>
        <w:t>) наименование и место нахождения акционерного общества;</w:t>
      </w:r>
    </w:p>
    <w:p w14:paraId="76C96B10" w14:textId="77777777" w:rsidR="002A2897" w:rsidRPr="00DF2391" w:rsidRDefault="005270E7" w:rsidP="0024184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="002A2897" w:rsidRPr="00DF2391">
        <w:rPr>
          <w:sz w:val="28"/>
          <w:szCs w:val="28"/>
          <w:lang w:eastAsia="ru-RU"/>
        </w:rPr>
        <w:t>) доля принадлежащих городу акций в общем количестве акций акционерного общества либо, если доля акций менее 0,01 процента, - количество акций;</w:t>
      </w:r>
    </w:p>
    <w:p w14:paraId="281D37FB" w14:textId="77777777" w:rsidR="002A2897" w:rsidRPr="00DF2391" w:rsidRDefault="005270E7" w:rsidP="0024184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2A2897" w:rsidRPr="00DF2391">
        <w:rPr>
          <w:sz w:val="28"/>
          <w:szCs w:val="28"/>
          <w:lang w:eastAsia="ru-RU"/>
        </w:rPr>
        <w:t>) доля и количество акций, подлежащих приватизации;</w:t>
      </w:r>
    </w:p>
    <w:p w14:paraId="03F952B5" w14:textId="77777777" w:rsidR="002A2897" w:rsidRPr="00DF2391" w:rsidRDefault="002A2897" w:rsidP="0024184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F2391">
        <w:rPr>
          <w:sz w:val="28"/>
          <w:szCs w:val="28"/>
          <w:lang w:eastAsia="ru-RU"/>
        </w:rPr>
        <w:t>3) для долей в уставных капиталах обществ с ограниченной ответственностью, находящихся в муниципальной собственности:</w:t>
      </w:r>
    </w:p>
    <w:p w14:paraId="0EE697EA" w14:textId="77777777" w:rsidR="002A2897" w:rsidRPr="00DF2391" w:rsidRDefault="005270E7" w:rsidP="0024184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2A2897" w:rsidRPr="00DF2391">
        <w:rPr>
          <w:sz w:val="28"/>
          <w:szCs w:val="28"/>
          <w:lang w:eastAsia="ru-RU"/>
        </w:rPr>
        <w:t>) наименование и место нахождения общества с ограниченной ответственностью;</w:t>
      </w:r>
    </w:p>
    <w:p w14:paraId="3F5E9B4A" w14:textId="77777777" w:rsidR="002A2897" w:rsidRPr="00DF2391" w:rsidRDefault="005270E7" w:rsidP="0024184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="002A2897" w:rsidRPr="00DF2391">
        <w:rPr>
          <w:sz w:val="28"/>
          <w:szCs w:val="28"/>
          <w:lang w:eastAsia="ru-RU"/>
        </w:rPr>
        <w:t xml:space="preserve">) доля в уставном капитале общества с ограниченной ответственностью, принадлежащая </w:t>
      </w:r>
      <w:r w:rsidR="001235D3" w:rsidRPr="00DF2391">
        <w:rPr>
          <w:sz w:val="28"/>
          <w:szCs w:val="28"/>
          <w:lang w:eastAsia="ru-RU"/>
        </w:rPr>
        <w:t>городу и подлежащая приватизации;</w:t>
      </w:r>
    </w:p>
    <w:p w14:paraId="2B7830F6" w14:textId="77777777" w:rsidR="001235D3" w:rsidRPr="00DF2391" w:rsidRDefault="001235D3" w:rsidP="0024184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F2391">
        <w:rPr>
          <w:sz w:val="28"/>
          <w:szCs w:val="28"/>
          <w:lang w:eastAsia="ru-RU"/>
        </w:rPr>
        <w:t>4) для иного имущества –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дополнительно указывается информация об отнесении его к объектам культурного наследия в соответствии с Федеральным законом «Об объектах культурного наследия (памятниках истории и культуры</w:t>
      </w:r>
      <w:r w:rsidR="00297AD8">
        <w:rPr>
          <w:sz w:val="28"/>
          <w:szCs w:val="28"/>
          <w:lang w:eastAsia="ru-RU"/>
        </w:rPr>
        <w:t>) народов Российской Федерации»;</w:t>
      </w:r>
    </w:p>
    <w:p w14:paraId="3CFB275B" w14:textId="77777777" w:rsidR="008676DF" w:rsidRDefault="005270E7" w:rsidP="0024184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8676DF">
        <w:rPr>
          <w:sz w:val="28"/>
          <w:szCs w:val="28"/>
          <w:lang w:eastAsia="ru-RU"/>
        </w:rPr>
        <w:t>) часть 7 дополнить абзацем третьим следующего содержания:</w:t>
      </w:r>
    </w:p>
    <w:p w14:paraId="0A21ADAC" w14:textId="77777777" w:rsidR="001235D3" w:rsidRDefault="008676DF" w:rsidP="0024184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D855C0">
        <w:rPr>
          <w:sz w:val="28"/>
          <w:szCs w:val="28"/>
          <w:lang w:eastAsia="ru-RU"/>
        </w:rPr>
        <w:t>Прогнозный план (Программа) приватизации муниципального имущества утверждается не позднее 10 рабочих дней до начала планового периода.</w:t>
      </w:r>
      <w:r>
        <w:rPr>
          <w:sz w:val="28"/>
          <w:szCs w:val="28"/>
          <w:lang w:eastAsia="ru-RU"/>
        </w:rPr>
        <w:t>».</w:t>
      </w:r>
    </w:p>
    <w:p w14:paraId="49104A45" w14:textId="77777777" w:rsidR="008676DF" w:rsidRDefault="005270E7" w:rsidP="0024184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="00241840">
        <w:rPr>
          <w:sz w:val="28"/>
          <w:szCs w:val="28"/>
          <w:lang w:eastAsia="ru-RU"/>
        </w:rPr>
        <w:t>) часть 11</w:t>
      </w:r>
      <w:r w:rsidR="008676DF">
        <w:rPr>
          <w:sz w:val="28"/>
          <w:szCs w:val="28"/>
          <w:lang w:eastAsia="ru-RU"/>
        </w:rPr>
        <w:t xml:space="preserve"> изложить в редакции следующего содержания:</w:t>
      </w:r>
    </w:p>
    <w:p w14:paraId="10FE080B" w14:textId="77777777" w:rsidR="002D4004" w:rsidRDefault="005270E7" w:rsidP="0024184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«</w:t>
      </w:r>
      <w:r w:rsidR="00241840">
        <w:rPr>
          <w:sz w:val="28"/>
          <w:szCs w:val="28"/>
          <w:lang w:eastAsia="ru-RU"/>
        </w:rPr>
        <w:t>11</w:t>
      </w:r>
      <w:r w:rsidR="00BF30B2">
        <w:rPr>
          <w:sz w:val="28"/>
          <w:szCs w:val="28"/>
          <w:lang w:eastAsia="ru-RU"/>
        </w:rPr>
        <w:t xml:space="preserve">. Администрация города осуществляет информационное обеспечение приватизации муниципального имущества в соответствии с </w:t>
      </w:r>
      <w:hyperlink r:id="rId10" w:history="1">
        <w:r w:rsidR="00BF30B2" w:rsidRPr="002D4004">
          <w:rPr>
            <w:sz w:val="28"/>
            <w:szCs w:val="28"/>
            <w:lang w:eastAsia="ru-RU"/>
          </w:rPr>
          <w:t>Законом</w:t>
        </w:r>
      </w:hyperlink>
      <w:r w:rsidR="002D4004">
        <w:rPr>
          <w:sz w:val="28"/>
          <w:szCs w:val="28"/>
          <w:lang w:eastAsia="ru-RU"/>
        </w:rPr>
        <w:t xml:space="preserve"> №</w:t>
      </w:r>
      <w:r w:rsidR="00BF30B2">
        <w:rPr>
          <w:sz w:val="28"/>
          <w:szCs w:val="28"/>
          <w:lang w:eastAsia="ru-RU"/>
        </w:rPr>
        <w:t>178-ФЗ</w:t>
      </w:r>
      <w:r w:rsidR="002D4004">
        <w:rPr>
          <w:sz w:val="28"/>
          <w:szCs w:val="28"/>
          <w:lang w:eastAsia="ru-RU"/>
        </w:rPr>
        <w:t xml:space="preserve">  и Порядком разработки прогнозных планов (программ) приватизации государственного и муниципального имущества, утвержденным Правительством Российской Федерации.».</w:t>
      </w:r>
    </w:p>
    <w:p w14:paraId="7C8752B4" w14:textId="77777777" w:rsidR="002D4004" w:rsidRDefault="002D4004" w:rsidP="00241840">
      <w:pPr>
        <w:tabs>
          <w:tab w:val="left" w:pos="1778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час</w:t>
      </w:r>
      <w:r w:rsidR="008676DF">
        <w:rPr>
          <w:sz w:val="28"/>
          <w:szCs w:val="28"/>
          <w:lang w:eastAsia="ru-RU"/>
        </w:rPr>
        <w:t xml:space="preserve">ть </w:t>
      </w:r>
      <w:r>
        <w:rPr>
          <w:sz w:val="28"/>
          <w:szCs w:val="28"/>
          <w:lang w:eastAsia="ru-RU"/>
        </w:rPr>
        <w:t xml:space="preserve">4 </w:t>
      </w:r>
      <w:r w:rsidR="008676DF">
        <w:rPr>
          <w:sz w:val="28"/>
          <w:szCs w:val="28"/>
          <w:lang w:eastAsia="ru-RU"/>
        </w:rPr>
        <w:t xml:space="preserve">статьи 4 изложить в редакции </w:t>
      </w:r>
      <w:r>
        <w:rPr>
          <w:sz w:val="28"/>
          <w:szCs w:val="28"/>
          <w:lang w:eastAsia="ru-RU"/>
        </w:rPr>
        <w:t>следующего содержания:</w:t>
      </w:r>
    </w:p>
    <w:p w14:paraId="6E7CB2E2" w14:textId="77777777" w:rsidR="00150D86" w:rsidRPr="002D4004" w:rsidRDefault="002D4004" w:rsidP="00241840">
      <w:pPr>
        <w:tabs>
          <w:tab w:val="left" w:pos="1778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«4. Приватизация имущественных комплексов муниципальных унитарных предприятий осуществляется путем их преобразования в хозяйственные общества с последующим обязательным отчуждением в течение двух лет с момента государственной регистрации созданного хозяйственного общества акций созданного акционерного общества, доли в уставном капитале созданного общества с ограниченной ответственностью, составляющих не менее чем 25 процентов доли в уставном капитале соответствующего хозяйственного общества, либо передачи в доверительное управление акций созданного акционерного общества, составляющих не менее чем 25 процентов доли в уставном капитале акционерного общества.</w:t>
      </w:r>
      <w:r w:rsidRPr="006C7A42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.</w:t>
      </w:r>
    </w:p>
    <w:p w14:paraId="40E76CBB" w14:textId="1252A915" w:rsidR="002A44FC" w:rsidRPr="000C7616" w:rsidRDefault="00E011B0" w:rsidP="00241840">
      <w:pPr>
        <w:pStyle w:val="a3"/>
        <w:spacing w:after="0" w:line="360" w:lineRule="auto"/>
        <w:ind w:firstLine="709"/>
        <w:jc w:val="both"/>
        <w:rPr>
          <w:rFonts w:eastAsia="Arial" w:cs="Arial"/>
          <w:bCs/>
          <w:sz w:val="28"/>
          <w:szCs w:val="16"/>
        </w:rPr>
      </w:pPr>
      <w:r w:rsidRPr="000C7616">
        <w:rPr>
          <w:rFonts w:eastAsia="Arial" w:cs="Arial"/>
          <w:bCs/>
          <w:sz w:val="28"/>
          <w:szCs w:val="16"/>
        </w:rPr>
        <w:t>2</w:t>
      </w:r>
      <w:r w:rsidR="002A44FC" w:rsidRPr="000C7616">
        <w:rPr>
          <w:rFonts w:eastAsia="Arial" w:cs="Arial"/>
          <w:bCs/>
          <w:sz w:val="28"/>
          <w:szCs w:val="16"/>
        </w:rPr>
        <w:t xml:space="preserve">. </w:t>
      </w:r>
      <w:r w:rsidR="001F1EEE">
        <w:rPr>
          <w:rFonts w:eastAsia="Arial" w:cs="Arial"/>
          <w:bCs/>
          <w:sz w:val="28"/>
          <w:szCs w:val="16"/>
        </w:rPr>
        <w:t>Н</w:t>
      </w:r>
      <w:r w:rsidR="002A44FC" w:rsidRPr="000C7616">
        <w:rPr>
          <w:rFonts w:eastAsia="Arial" w:cs="Arial"/>
          <w:bCs/>
          <w:sz w:val="28"/>
          <w:szCs w:val="16"/>
        </w:rPr>
        <w:t xml:space="preserve">астоящее решение подлежит </w:t>
      </w:r>
      <w:r w:rsidR="00F3021D">
        <w:rPr>
          <w:rFonts w:eastAsia="Arial" w:cs="Arial"/>
          <w:bCs/>
          <w:sz w:val="28"/>
          <w:szCs w:val="16"/>
        </w:rPr>
        <w:t xml:space="preserve">официальному опубликованию и </w:t>
      </w:r>
      <w:r w:rsidR="002A44FC" w:rsidRPr="000C7616">
        <w:rPr>
          <w:rFonts w:eastAsia="Arial" w:cs="Arial"/>
          <w:bCs/>
          <w:sz w:val="28"/>
          <w:szCs w:val="16"/>
        </w:rPr>
        <w:t>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1" w:history="1">
        <w:r w:rsidR="002A44FC" w:rsidRPr="000C7616">
          <w:rPr>
            <w:rFonts w:eastAsia="Arial" w:cs="Arial"/>
            <w:bCs/>
            <w:sz w:val="28"/>
            <w:szCs w:val="16"/>
          </w:rPr>
          <w:t>www.dumadgrad.ru</w:t>
        </w:r>
      </w:hyperlink>
      <w:r w:rsidR="002A44FC" w:rsidRPr="000C7616">
        <w:rPr>
          <w:rFonts w:eastAsia="Arial" w:cs="Arial"/>
          <w:bCs/>
          <w:sz w:val="28"/>
          <w:szCs w:val="16"/>
        </w:rPr>
        <w:t>).</w:t>
      </w:r>
    </w:p>
    <w:p w14:paraId="094319AE" w14:textId="04713F1B" w:rsidR="002A44FC" w:rsidRPr="000C7616" w:rsidRDefault="001F1EEE" w:rsidP="00241840">
      <w:pPr>
        <w:pStyle w:val="a3"/>
        <w:spacing w:after="0" w:line="360" w:lineRule="auto"/>
        <w:ind w:firstLine="709"/>
        <w:jc w:val="both"/>
        <w:rPr>
          <w:rFonts w:eastAsia="Arial"/>
          <w:bCs/>
          <w:sz w:val="28"/>
          <w:szCs w:val="28"/>
        </w:rPr>
      </w:pPr>
      <w:r w:rsidRPr="00F66EDD">
        <w:rPr>
          <w:sz w:val="28"/>
          <w:szCs w:val="28"/>
        </w:rPr>
        <w:t>3. Н</w:t>
      </w:r>
      <w:r w:rsidR="00E011B0" w:rsidRPr="00F66EDD">
        <w:rPr>
          <w:sz w:val="28"/>
          <w:szCs w:val="28"/>
        </w:rPr>
        <w:t xml:space="preserve">астоящее решение вступает в силу </w:t>
      </w:r>
      <w:r w:rsidR="00F66EDD" w:rsidRPr="00F66EDD">
        <w:rPr>
          <w:sz w:val="28"/>
          <w:szCs w:val="28"/>
        </w:rPr>
        <w:t>на следующий день после дня его официального опубликования</w:t>
      </w:r>
      <w:r w:rsidR="00E011B0" w:rsidRPr="000C7616">
        <w:rPr>
          <w:rFonts w:eastAsia="Arial"/>
          <w:bCs/>
          <w:sz w:val="28"/>
          <w:szCs w:val="28"/>
        </w:rPr>
        <w:t>.</w:t>
      </w:r>
    </w:p>
    <w:p w14:paraId="6E3CD038" w14:textId="1F738B25" w:rsidR="00E011B0" w:rsidRPr="000C7616" w:rsidRDefault="00E011B0" w:rsidP="0024184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C7616">
        <w:rPr>
          <w:rFonts w:eastAsia="Arial"/>
          <w:bCs/>
          <w:sz w:val="28"/>
          <w:szCs w:val="28"/>
        </w:rPr>
        <w:t>4. Контроль исполнени</w:t>
      </w:r>
      <w:r w:rsidR="00F3021D">
        <w:rPr>
          <w:rFonts w:eastAsia="Arial"/>
          <w:bCs/>
          <w:sz w:val="28"/>
          <w:szCs w:val="28"/>
        </w:rPr>
        <w:t>я</w:t>
      </w:r>
      <w:r w:rsidRPr="000C7616">
        <w:rPr>
          <w:rFonts w:eastAsia="Arial"/>
          <w:bCs/>
          <w:sz w:val="28"/>
          <w:szCs w:val="28"/>
        </w:rPr>
        <w:t xml:space="preserve"> настоящего решения возложить на </w:t>
      </w:r>
      <w:r w:rsidR="00721B53" w:rsidRPr="000C7616">
        <w:rPr>
          <w:rFonts w:eastAsia="Arial"/>
          <w:bCs/>
          <w:sz w:val="28"/>
          <w:szCs w:val="28"/>
        </w:rPr>
        <w:t>комитет по финансово-экономической по</w:t>
      </w:r>
      <w:r w:rsidR="001F1EEE">
        <w:rPr>
          <w:rFonts w:eastAsia="Arial"/>
          <w:bCs/>
          <w:sz w:val="28"/>
          <w:szCs w:val="28"/>
        </w:rPr>
        <w:t>литике и городскому хозяйству (Пикалов).</w:t>
      </w:r>
    </w:p>
    <w:p w14:paraId="4208B0DD" w14:textId="77777777" w:rsidR="006474E9" w:rsidRPr="000C7616" w:rsidRDefault="006474E9" w:rsidP="00241840">
      <w:pPr>
        <w:suppressAutoHyphens w:val="0"/>
        <w:spacing w:line="360" w:lineRule="auto"/>
        <w:ind w:firstLine="709"/>
        <w:rPr>
          <w:sz w:val="16"/>
          <w:szCs w:val="16"/>
          <w:lang w:eastAsia="ru-RU"/>
        </w:rPr>
      </w:pPr>
    </w:p>
    <w:tbl>
      <w:tblPr>
        <w:tblpPr w:leftFromText="180" w:rightFromText="180" w:vertAnchor="text" w:tblpX="109" w:tblpY="301"/>
        <w:tblW w:w="0" w:type="auto"/>
        <w:tblLook w:val="0000" w:firstRow="0" w:lastRow="0" w:firstColumn="0" w:lastColumn="0" w:noHBand="0" w:noVBand="0"/>
      </w:tblPr>
      <w:tblGrid>
        <w:gridCol w:w="4770"/>
        <w:gridCol w:w="4836"/>
      </w:tblGrid>
      <w:tr w:rsidR="006474E9" w:rsidRPr="000C7616" w14:paraId="0D0805F6" w14:textId="77777777" w:rsidTr="00017884">
        <w:trPr>
          <w:trHeight w:val="1290"/>
        </w:trPr>
        <w:tc>
          <w:tcPr>
            <w:tcW w:w="4770" w:type="dxa"/>
          </w:tcPr>
          <w:p w14:paraId="6275F6E2" w14:textId="77777777" w:rsidR="006474E9" w:rsidRPr="000C7616" w:rsidRDefault="006474E9" w:rsidP="006474E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 xml:space="preserve">Председатель Городской Думы города Димитровграда </w:t>
            </w:r>
          </w:p>
          <w:p w14:paraId="628D2BD1" w14:textId="77777777" w:rsidR="006474E9" w:rsidRPr="000C7616" w:rsidRDefault="006474E9" w:rsidP="006474E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>Ульяновской области</w:t>
            </w:r>
          </w:p>
          <w:p w14:paraId="5CD6EA75" w14:textId="77777777"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  <w:p w14:paraId="3BED7C2C" w14:textId="77777777"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 xml:space="preserve">                         </w:t>
            </w:r>
            <w:proofErr w:type="spellStart"/>
            <w:r w:rsidRPr="000C7616">
              <w:rPr>
                <w:sz w:val="28"/>
                <w:szCs w:val="28"/>
                <w:lang w:eastAsia="ru-RU"/>
              </w:rPr>
              <w:t>А.П.Ерышев</w:t>
            </w:r>
            <w:proofErr w:type="spellEnd"/>
          </w:p>
        </w:tc>
        <w:tc>
          <w:tcPr>
            <w:tcW w:w="4836" w:type="dxa"/>
          </w:tcPr>
          <w:p w14:paraId="4855D617" w14:textId="77777777" w:rsidR="00574A44" w:rsidRDefault="00574A44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Исполняющий обязанности</w:t>
            </w:r>
          </w:p>
          <w:p w14:paraId="20C16C84" w14:textId="2D692BD5"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>Глав</w:t>
            </w:r>
            <w:r w:rsidR="00574A44">
              <w:rPr>
                <w:sz w:val="28"/>
                <w:szCs w:val="28"/>
                <w:lang w:eastAsia="ru-RU"/>
              </w:rPr>
              <w:t>ы</w:t>
            </w:r>
            <w:r w:rsidRPr="000C7616">
              <w:rPr>
                <w:sz w:val="28"/>
                <w:szCs w:val="28"/>
                <w:lang w:eastAsia="ru-RU"/>
              </w:rPr>
              <w:t xml:space="preserve"> города Димитровграда</w:t>
            </w:r>
          </w:p>
          <w:p w14:paraId="376CD733" w14:textId="77777777"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>Ульяновской области</w:t>
            </w:r>
            <w:r w:rsidRPr="000C7616">
              <w:rPr>
                <w:sz w:val="28"/>
                <w:szCs w:val="28"/>
                <w:lang w:eastAsia="ru-RU"/>
              </w:rPr>
              <w:tab/>
            </w:r>
          </w:p>
          <w:p w14:paraId="434E29E2" w14:textId="77777777"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  <w:p w14:paraId="28A996B9" w14:textId="0ED540F3" w:rsidR="006474E9" w:rsidRPr="000C7616" w:rsidRDefault="006474E9" w:rsidP="006474E9">
            <w:pPr>
              <w:suppressAutoHyphens w:val="0"/>
              <w:ind w:firstLine="851"/>
              <w:jc w:val="right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 xml:space="preserve">              </w:t>
            </w:r>
            <w:r w:rsidR="00F66ED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4A44">
              <w:rPr>
                <w:sz w:val="28"/>
                <w:szCs w:val="28"/>
                <w:lang w:eastAsia="ru-RU"/>
              </w:rPr>
              <w:t>А.Н.Большаков</w:t>
            </w:r>
            <w:proofErr w:type="spellEnd"/>
          </w:p>
        </w:tc>
      </w:tr>
    </w:tbl>
    <w:p w14:paraId="07D95E2D" w14:textId="77777777" w:rsidR="00214C73" w:rsidRPr="008676DF" w:rsidRDefault="00484971" w:rsidP="008676DF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r w:rsidRPr="000C76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161DEF7" wp14:editId="42B35BB5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3C34E" w14:textId="77777777" w:rsidR="00C36B9A" w:rsidRPr="00C05376" w:rsidRDefault="00C36B9A" w:rsidP="00C36B9A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14:paraId="0308884B" w14:textId="77777777" w:rsidR="00C36B9A" w:rsidRDefault="00C36B9A" w:rsidP="00C36B9A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1DEF7" id="Прямоугольник 9" o:spid="_x0000_s1026" style="position:absolute;margin-left:31.2pt;margin-top:702pt;width:54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" filled="f" stroked="f">
                <v:textbox>
                  <w:txbxContent>
                    <w:p w14:paraId="7C23C34E" w14:textId="77777777" w:rsidR="00C36B9A" w:rsidRPr="00C05376" w:rsidRDefault="00C36B9A" w:rsidP="00C36B9A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14:paraId="0308884B" w14:textId="77777777" w:rsidR="00C36B9A" w:rsidRDefault="00C36B9A" w:rsidP="00C36B9A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214C73" w:rsidRPr="008676DF" w:rsidSect="00F66EDD">
      <w:headerReference w:type="even" r:id="rId12"/>
      <w:headerReference w:type="default" r:id="rId13"/>
      <w:footnotePr>
        <w:pos w:val="beneathText"/>
      </w:footnotePr>
      <w:pgSz w:w="11905" w:h="16837"/>
      <w:pgMar w:top="1021" w:right="737" w:bottom="1021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9415A" w14:textId="77777777" w:rsidR="00823746" w:rsidRDefault="00823746">
      <w:r>
        <w:separator/>
      </w:r>
    </w:p>
  </w:endnote>
  <w:endnote w:type="continuationSeparator" w:id="0">
    <w:p w14:paraId="372086D2" w14:textId="77777777" w:rsidR="00823746" w:rsidRDefault="0082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6DDF7" w14:textId="77777777" w:rsidR="00823746" w:rsidRDefault="00823746">
      <w:r>
        <w:separator/>
      </w:r>
    </w:p>
  </w:footnote>
  <w:footnote w:type="continuationSeparator" w:id="0">
    <w:p w14:paraId="0E5C31EA" w14:textId="77777777" w:rsidR="00823746" w:rsidRDefault="00823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FB03E" w14:textId="77777777" w:rsidR="00C36B9A" w:rsidRDefault="00C36B9A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768FEB5" w14:textId="77777777" w:rsidR="00C36B9A" w:rsidRDefault="00C36B9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3A87E" w14:textId="77777777" w:rsidR="00C36B9A" w:rsidRDefault="00C36B9A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636C">
      <w:rPr>
        <w:rStyle w:val="a6"/>
        <w:noProof/>
      </w:rPr>
      <w:t>2</w:t>
    </w:r>
    <w:r>
      <w:rPr>
        <w:rStyle w:val="a6"/>
      </w:rPr>
      <w:fldChar w:fldCharType="end"/>
    </w:r>
  </w:p>
  <w:p w14:paraId="5EA3BED1" w14:textId="77777777" w:rsidR="00C36B9A" w:rsidRDefault="00C36B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00000008"/>
    <w:name w:val="RTF_Num 9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2" w15:restartNumberingAfterBreak="0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020"/>
    <w:rsid w:val="00000E07"/>
    <w:rsid w:val="00001D9C"/>
    <w:rsid w:val="00002A6E"/>
    <w:rsid w:val="00010482"/>
    <w:rsid w:val="00012646"/>
    <w:rsid w:val="0001287F"/>
    <w:rsid w:val="00013262"/>
    <w:rsid w:val="00013954"/>
    <w:rsid w:val="0001432C"/>
    <w:rsid w:val="00014BE7"/>
    <w:rsid w:val="00014D89"/>
    <w:rsid w:val="000151F6"/>
    <w:rsid w:val="0001780E"/>
    <w:rsid w:val="00024EC4"/>
    <w:rsid w:val="00025515"/>
    <w:rsid w:val="0002692F"/>
    <w:rsid w:val="00027481"/>
    <w:rsid w:val="00027653"/>
    <w:rsid w:val="00030FA1"/>
    <w:rsid w:val="00031F77"/>
    <w:rsid w:val="00034686"/>
    <w:rsid w:val="00037D94"/>
    <w:rsid w:val="000422E3"/>
    <w:rsid w:val="000431DD"/>
    <w:rsid w:val="00047609"/>
    <w:rsid w:val="00054035"/>
    <w:rsid w:val="00056D94"/>
    <w:rsid w:val="00056E6D"/>
    <w:rsid w:val="00057EE6"/>
    <w:rsid w:val="00063091"/>
    <w:rsid w:val="00064AA3"/>
    <w:rsid w:val="00066458"/>
    <w:rsid w:val="00070238"/>
    <w:rsid w:val="0007511F"/>
    <w:rsid w:val="000814AD"/>
    <w:rsid w:val="00085F7E"/>
    <w:rsid w:val="00086255"/>
    <w:rsid w:val="00090AE9"/>
    <w:rsid w:val="0009212F"/>
    <w:rsid w:val="000936F7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269"/>
    <w:rsid w:val="000C4ABF"/>
    <w:rsid w:val="000C578E"/>
    <w:rsid w:val="000C7616"/>
    <w:rsid w:val="000D358A"/>
    <w:rsid w:val="000D3836"/>
    <w:rsid w:val="000D641A"/>
    <w:rsid w:val="000D64D2"/>
    <w:rsid w:val="000D6618"/>
    <w:rsid w:val="000E022B"/>
    <w:rsid w:val="000E08AC"/>
    <w:rsid w:val="000E2CA2"/>
    <w:rsid w:val="000E39E4"/>
    <w:rsid w:val="000E444E"/>
    <w:rsid w:val="000E6904"/>
    <w:rsid w:val="000F1E8E"/>
    <w:rsid w:val="000F3822"/>
    <w:rsid w:val="000F4E3B"/>
    <w:rsid w:val="000F7EAF"/>
    <w:rsid w:val="00101BEE"/>
    <w:rsid w:val="0010296A"/>
    <w:rsid w:val="00103C58"/>
    <w:rsid w:val="0010524E"/>
    <w:rsid w:val="00106A86"/>
    <w:rsid w:val="00106AA8"/>
    <w:rsid w:val="00107199"/>
    <w:rsid w:val="00107887"/>
    <w:rsid w:val="001102E8"/>
    <w:rsid w:val="00110930"/>
    <w:rsid w:val="0011244B"/>
    <w:rsid w:val="00113414"/>
    <w:rsid w:val="001178CD"/>
    <w:rsid w:val="00120BF6"/>
    <w:rsid w:val="00121352"/>
    <w:rsid w:val="001235D3"/>
    <w:rsid w:val="00123AE9"/>
    <w:rsid w:val="0012443E"/>
    <w:rsid w:val="00126E9F"/>
    <w:rsid w:val="00127CB2"/>
    <w:rsid w:val="0013008F"/>
    <w:rsid w:val="00130847"/>
    <w:rsid w:val="001311F3"/>
    <w:rsid w:val="00133718"/>
    <w:rsid w:val="00133D1A"/>
    <w:rsid w:val="001428C1"/>
    <w:rsid w:val="001428E6"/>
    <w:rsid w:val="001446A2"/>
    <w:rsid w:val="00145C60"/>
    <w:rsid w:val="00146DAA"/>
    <w:rsid w:val="00147D2C"/>
    <w:rsid w:val="00150D86"/>
    <w:rsid w:val="001524EE"/>
    <w:rsid w:val="001536E6"/>
    <w:rsid w:val="00156551"/>
    <w:rsid w:val="00160C72"/>
    <w:rsid w:val="00165A90"/>
    <w:rsid w:val="00165BCF"/>
    <w:rsid w:val="00166202"/>
    <w:rsid w:val="0017148E"/>
    <w:rsid w:val="00172540"/>
    <w:rsid w:val="00176489"/>
    <w:rsid w:val="00176B02"/>
    <w:rsid w:val="001807E4"/>
    <w:rsid w:val="00182DB6"/>
    <w:rsid w:val="00183BA1"/>
    <w:rsid w:val="00185B52"/>
    <w:rsid w:val="0018614D"/>
    <w:rsid w:val="00191757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3097"/>
    <w:rsid w:val="001D31C5"/>
    <w:rsid w:val="001D5408"/>
    <w:rsid w:val="001D5500"/>
    <w:rsid w:val="001D74C6"/>
    <w:rsid w:val="001E1C57"/>
    <w:rsid w:val="001E22D9"/>
    <w:rsid w:val="001E26F7"/>
    <w:rsid w:val="001E3732"/>
    <w:rsid w:val="001E40C5"/>
    <w:rsid w:val="001E4B0B"/>
    <w:rsid w:val="001F020B"/>
    <w:rsid w:val="001F1EEE"/>
    <w:rsid w:val="001F1FC5"/>
    <w:rsid w:val="001F50AD"/>
    <w:rsid w:val="001F50D6"/>
    <w:rsid w:val="001F5CF6"/>
    <w:rsid w:val="0020057A"/>
    <w:rsid w:val="00200612"/>
    <w:rsid w:val="00201379"/>
    <w:rsid w:val="00205F21"/>
    <w:rsid w:val="002114D5"/>
    <w:rsid w:val="002114EB"/>
    <w:rsid w:val="00214C73"/>
    <w:rsid w:val="00216EF3"/>
    <w:rsid w:val="00221E5E"/>
    <w:rsid w:val="002234DD"/>
    <w:rsid w:val="00223847"/>
    <w:rsid w:val="00223DC1"/>
    <w:rsid w:val="0022464F"/>
    <w:rsid w:val="002266F8"/>
    <w:rsid w:val="00227182"/>
    <w:rsid w:val="00237171"/>
    <w:rsid w:val="00241840"/>
    <w:rsid w:val="00241F19"/>
    <w:rsid w:val="0024699A"/>
    <w:rsid w:val="00247451"/>
    <w:rsid w:val="00250B30"/>
    <w:rsid w:val="00251B2D"/>
    <w:rsid w:val="00255440"/>
    <w:rsid w:val="002560C8"/>
    <w:rsid w:val="00260B22"/>
    <w:rsid w:val="00265F62"/>
    <w:rsid w:val="00266670"/>
    <w:rsid w:val="00266F81"/>
    <w:rsid w:val="00267382"/>
    <w:rsid w:val="0026782E"/>
    <w:rsid w:val="00272BAB"/>
    <w:rsid w:val="002743E2"/>
    <w:rsid w:val="00275434"/>
    <w:rsid w:val="00276B65"/>
    <w:rsid w:val="00276D0C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9734D"/>
    <w:rsid w:val="00297AD8"/>
    <w:rsid w:val="002A2897"/>
    <w:rsid w:val="002A39EA"/>
    <w:rsid w:val="002A44FC"/>
    <w:rsid w:val="002B048E"/>
    <w:rsid w:val="002B1874"/>
    <w:rsid w:val="002B3D39"/>
    <w:rsid w:val="002B3EDF"/>
    <w:rsid w:val="002B5EBF"/>
    <w:rsid w:val="002B76F4"/>
    <w:rsid w:val="002B7F18"/>
    <w:rsid w:val="002C14A1"/>
    <w:rsid w:val="002C465F"/>
    <w:rsid w:val="002C4CE2"/>
    <w:rsid w:val="002D2D83"/>
    <w:rsid w:val="002D4004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3EE0"/>
    <w:rsid w:val="002F72BC"/>
    <w:rsid w:val="00304257"/>
    <w:rsid w:val="00304559"/>
    <w:rsid w:val="00306F6D"/>
    <w:rsid w:val="00307BC4"/>
    <w:rsid w:val="00310314"/>
    <w:rsid w:val="00312409"/>
    <w:rsid w:val="00312F3A"/>
    <w:rsid w:val="0031456C"/>
    <w:rsid w:val="0031468A"/>
    <w:rsid w:val="00316578"/>
    <w:rsid w:val="0032018B"/>
    <w:rsid w:val="00321978"/>
    <w:rsid w:val="00322F75"/>
    <w:rsid w:val="0032533D"/>
    <w:rsid w:val="00325CE6"/>
    <w:rsid w:val="00331677"/>
    <w:rsid w:val="0033235F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29B6"/>
    <w:rsid w:val="00363306"/>
    <w:rsid w:val="00364653"/>
    <w:rsid w:val="00365286"/>
    <w:rsid w:val="003660FB"/>
    <w:rsid w:val="003707D3"/>
    <w:rsid w:val="00370A63"/>
    <w:rsid w:val="003718FE"/>
    <w:rsid w:val="00372829"/>
    <w:rsid w:val="00372AAB"/>
    <w:rsid w:val="0037524D"/>
    <w:rsid w:val="00375D71"/>
    <w:rsid w:val="00376D07"/>
    <w:rsid w:val="00377607"/>
    <w:rsid w:val="003779B2"/>
    <w:rsid w:val="00383982"/>
    <w:rsid w:val="00385177"/>
    <w:rsid w:val="00386E57"/>
    <w:rsid w:val="003917A1"/>
    <w:rsid w:val="00393031"/>
    <w:rsid w:val="0039569A"/>
    <w:rsid w:val="00395D71"/>
    <w:rsid w:val="00396FD7"/>
    <w:rsid w:val="00397121"/>
    <w:rsid w:val="003A0DEE"/>
    <w:rsid w:val="003A0E50"/>
    <w:rsid w:val="003A33CE"/>
    <w:rsid w:val="003A371F"/>
    <w:rsid w:val="003B14BA"/>
    <w:rsid w:val="003B1BC2"/>
    <w:rsid w:val="003B5541"/>
    <w:rsid w:val="003B597A"/>
    <w:rsid w:val="003B59C8"/>
    <w:rsid w:val="003C0770"/>
    <w:rsid w:val="003C0DE8"/>
    <w:rsid w:val="003C4570"/>
    <w:rsid w:val="003D5212"/>
    <w:rsid w:val="003E1BF2"/>
    <w:rsid w:val="003E4DEE"/>
    <w:rsid w:val="003E4E86"/>
    <w:rsid w:val="003F15BF"/>
    <w:rsid w:val="003F332E"/>
    <w:rsid w:val="003F5DF3"/>
    <w:rsid w:val="00401376"/>
    <w:rsid w:val="00401695"/>
    <w:rsid w:val="00403671"/>
    <w:rsid w:val="0040427B"/>
    <w:rsid w:val="0041017A"/>
    <w:rsid w:val="004103DB"/>
    <w:rsid w:val="004109BB"/>
    <w:rsid w:val="00412A8B"/>
    <w:rsid w:val="004130C2"/>
    <w:rsid w:val="0042220D"/>
    <w:rsid w:val="00424E50"/>
    <w:rsid w:val="00426CA2"/>
    <w:rsid w:val="00431187"/>
    <w:rsid w:val="00432546"/>
    <w:rsid w:val="0043698A"/>
    <w:rsid w:val="0043710F"/>
    <w:rsid w:val="004373D7"/>
    <w:rsid w:val="00440E62"/>
    <w:rsid w:val="00442BE6"/>
    <w:rsid w:val="0044699F"/>
    <w:rsid w:val="004475E1"/>
    <w:rsid w:val="00447CEF"/>
    <w:rsid w:val="00450B34"/>
    <w:rsid w:val="00450BFE"/>
    <w:rsid w:val="004543AC"/>
    <w:rsid w:val="00456D2A"/>
    <w:rsid w:val="00461364"/>
    <w:rsid w:val="004626F5"/>
    <w:rsid w:val="0046300D"/>
    <w:rsid w:val="004632B2"/>
    <w:rsid w:val="00466FF9"/>
    <w:rsid w:val="00467776"/>
    <w:rsid w:val="004706C0"/>
    <w:rsid w:val="0047241B"/>
    <w:rsid w:val="00473688"/>
    <w:rsid w:val="004749D9"/>
    <w:rsid w:val="00474E1B"/>
    <w:rsid w:val="004806D2"/>
    <w:rsid w:val="00481AB5"/>
    <w:rsid w:val="004828B4"/>
    <w:rsid w:val="00484971"/>
    <w:rsid w:val="004863FF"/>
    <w:rsid w:val="00486730"/>
    <w:rsid w:val="00486A1B"/>
    <w:rsid w:val="004873A5"/>
    <w:rsid w:val="00487D29"/>
    <w:rsid w:val="00487E8D"/>
    <w:rsid w:val="00490C55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2ED6"/>
    <w:rsid w:val="004C3435"/>
    <w:rsid w:val="004D41B9"/>
    <w:rsid w:val="004D4F4A"/>
    <w:rsid w:val="004D5622"/>
    <w:rsid w:val="004D5C3C"/>
    <w:rsid w:val="004D682D"/>
    <w:rsid w:val="004E02BB"/>
    <w:rsid w:val="004E0968"/>
    <w:rsid w:val="004E144B"/>
    <w:rsid w:val="004E62F6"/>
    <w:rsid w:val="004E7200"/>
    <w:rsid w:val="004F299F"/>
    <w:rsid w:val="004F5979"/>
    <w:rsid w:val="004F7BDC"/>
    <w:rsid w:val="0050122C"/>
    <w:rsid w:val="005022B8"/>
    <w:rsid w:val="00506676"/>
    <w:rsid w:val="005162D2"/>
    <w:rsid w:val="00516A0F"/>
    <w:rsid w:val="00520207"/>
    <w:rsid w:val="00521098"/>
    <w:rsid w:val="0052208E"/>
    <w:rsid w:val="00522D9B"/>
    <w:rsid w:val="00523B66"/>
    <w:rsid w:val="00526B79"/>
    <w:rsid w:val="005270E7"/>
    <w:rsid w:val="0053081B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A44"/>
    <w:rsid w:val="00574E2D"/>
    <w:rsid w:val="0058120F"/>
    <w:rsid w:val="00582A20"/>
    <w:rsid w:val="00583A56"/>
    <w:rsid w:val="005845D7"/>
    <w:rsid w:val="00590C3C"/>
    <w:rsid w:val="00595F2F"/>
    <w:rsid w:val="00596208"/>
    <w:rsid w:val="005963A9"/>
    <w:rsid w:val="00597BCF"/>
    <w:rsid w:val="005A07F9"/>
    <w:rsid w:val="005A0FB2"/>
    <w:rsid w:val="005A1C25"/>
    <w:rsid w:val="005A3B34"/>
    <w:rsid w:val="005A4DFB"/>
    <w:rsid w:val="005A7351"/>
    <w:rsid w:val="005B1C42"/>
    <w:rsid w:val="005B205D"/>
    <w:rsid w:val="005B2326"/>
    <w:rsid w:val="005B2C75"/>
    <w:rsid w:val="005B661B"/>
    <w:rsid w:val="005B71B3"/>
    <w:rsid w:val="005B7EA0"/>
    <w:rsid w:val="005C2CCC"/>
    <w:rsid w:val="005C3B06"/>
    <w:rsid w:val="005C4299"/>
    <w:rsid w:val="005C773B"/>
    <w:rsid w:val="005D472D"/>
    <w:rsid w:val="005D56F6"/>
    <w:rsid w:val="005E0253"/>
    <w:rsid w:val="005E10D2"/>
    <w:rsid w:val="005E4D08"/>
    <w:rsid w:val="005F100C"/>
    <w:rsid w:val="005F1A52"/>
    <w:rsid w:val="005F530A"/>
    <w:rsid w:val="005F5769"/>
    <w:rsid w:val="0060331F"/>
    <w:rsid w:val="00611C36"/>
    <w:rsid w:val="00611F40"/>
    <w:rsid w:val="00613109"/>
    <w:rsid w:val="006132AA"/>
    <w:rsid w:val="006137FF"/>
    <w:rsid w:val="00614BAF"/>
    <w:rsid w:val="006178D4"/>
    <w:rsid w:val="00621C3A"/>
    <w:rsid w:val="00622217"/>
    <w:rsid w:val="0062228A"/>
    <w:rsid w:val="006238A0"/>
    <w:rsid w:val="0062527B"/>
    <w:rsid w:val="00625785"/>
    <w:rsid w:val="0063053C"/>
    <w:rsid w:val="00630BFC"/>
    <w:rsid w:val="00631EC6"/>
    <w:rsid w:val="00631F7E"/>
    <w:rsid w:val="0063483B"/>
    <w:rsid w:val="0063742D"/>
    <w:rsid w:val="00641DA7"/>
    <w:rsid w:val="00642F93"/>
    <w:rsid w:val="006439D5"/>
    <w:rsid w:val="006474E9"/>
    <w:rsid w:val="0064770D"/>
    <w:rsid w:val="00647C05"/>
    <w:rsid w:val="00651E52"/>
    <w:rsid w:val="00656757"/>
    <w:rsid w:val="00657A35"/>
    <w:rsid w:val="006600F5"/>
    <w:rsid w:val="006619FE"/>
    <w:rsid w:val="0066332C"/>
    <w:rsid w:val="00663DB3"/>
    <w:rsid w:val="00664442"/>
    <w:rsid w:val="00664A06"/>
    <w:rsid w:val="00665BF7"/>
    <w:rsid w:val="00666896"/>
    <w:rsid w:val="006718B9"/>
    <w:rsid w:val="0067422C"/>
    <w:rsid w:val="00677020"/>
    <w:rsid w:val="006802F0"/>
    <w:rsid w:val="006803F2"/>
    <w:rsid w:val="006833EA"/>
    <w:rsid w:val="0068585E"/>
    <w:rsid w:val="006903FE"/>
    <w:rsid w:val="0069070D"/>
    <w:rsid w:val="00690EA7"/>
    <w:rsid w:val="00691A3E"/>
    <w:rsid w:val="006A00A0"/>
    <w:rsid w:val="006A088C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0A81"/>
    <w:rsid w:val="006C2F2A"/>
    <w:rsid w:val="006C37DA"/>
    <w:rsid w:val="006C7A42"/>
    <w:rsid w:val="006D07C8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004C"/>
    <w:rsid w:val="00702914"/>
    <w:rsid w:val="00702EEC"/>
    <w:rsid w:val="007035F7"/>
    <w:rsid w:val="00703620"/>
    <w:rsid w:val="00704D0E"/>
    <w:rsid w:val="00706A35"/>
    <w:rsid w:val="00707D14"/>
    <w:rsid w:val="007104DB"/>
    <w:rsid w:val="00711D5E"/>
    <w:rsid w:val="00712F83"/>
    <w:rsid w:val="0071553C"/>
    <w:rsid w:val="00715A56"/>
    <w:rsid w:val="00715BF9"/>
    <w:rsid w:val="00715D00"/>
    <w:rsid w:val="00717C75"/>
    <w:rsid w:val="00720256"/>
    <w:rsid w:val="00721B53"/>
    <w:rsid w:val="00722017"/>
    <w:rsid w:val="00725B0B"/>
    <w:rsid w:val="00731DDB"/>
    <w:rsid w:val="007326B6"/>
    <w:rsid w:val="00733F65"/>
    <w:rsid w:val="00733F7A"/>
    <w:rsid w:val="00741537"/>
    <w:rsid w:val="007425A4"/>
    <w:rsid w:val="00742AE1"/>
    <w:rsid w:val="00745A14"/>
    <w:rsid w:val="00750436"/>
    <w:rsid w:val="00751446"/>
    <w:rsid w:val="007525B6"/>
    <w:rsid w:val="0075429B"/>
    <w:rsid w:val="007606C4"/>
    <w:rsid w:val="00761147"/>
    <w:rsid w:val="00762C01"/>
    <w:rsid w:val="00765E2B"/>
    <w:rsid w:val="007664CF"/>
    <w:rsid w:val="007718F6"/>
    <w:rsid w:val="0077478C"/>
    <w:rsid w:val="007771BF"/>
    <w:rsid w:val="00784EF0"/>
    <w:rsid w:val="00784F65"/>
    <w:rsid w:val="007858E0"/>
    <w:rsid w:val="00785EA8"/>
    <w:rsid w:val="00790BC6"/>
    <w:rsid w:val="0079189E"/>
    <w:rsid w:val="00792CFF"/>
    <w:rsid w:val="00794590"/>
    <w:rsid w:val="0079757D"/>
    <w:rsid w:val="007A053C"/>
    <w:rsid w:val="007A7A90"/>
    <w:rsid w:val="007B04BB"/>
    <w:rsid w:val="007B12D9"/>
    <w:rsid w:val="007B1A0C"/>
    <w:rsid w:val="007B23D8"/>
    <w:rsid w:val="007B4E66"/>
    <w:rsid w:val="007B6BDA"/>
    <w:rsid w:val="007B7147"/>
    <w:rsid w:val="007B7A58"/>
    <w:rsid w:val="007C0368"/>
    <w:rsid w:val="007C3C06"/>
    <w:rsid w:val="007C7A08"/>
    <w:rsid w:val="007C7F78"/>
    <w:rsid w:val="007D053B"/>
    <w:rsid w:val="007D4B77"/>
    <w:rsid w:val="007D7A85"/>
    <w:rsid w:val="007E0D9D"/>
    <w:rsid w:val="007E181B"/>
    <w:rsid w:val="007E2B18"/>
    <w:rsid w:val="007E3AB6"/>
    <w:rsid w:val="007E48D7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1381"/>
    <w:rsid w:val="008228C9"/>
    <w:rsid w:val="00823746"/>
    <w:rsid w:val="00823940"/>
    <w:rsid w:val="008241D6"/>
    <w:rsid w:val="0082549E"/>
    <w:rsid w:val="0082636C"/>
    <w:rsid w:val="008278CF"/>
    <w:rsid w:val="00832D24"/>
    <w:rsid w:val="00833A11"/>
    <w:rsid w:val="00835076"/>
    <w:rsid w:val="00835F2D"/>
    <w:rsid w:val="00836228"/>
    <w:rsid w:val="00836DE2"/>
    <w:rsid w:val="00842651"/>
    <w:rsid w:val="008456B5"/>
    <w:rsid w:val="00846000"/>
    <w:rsid w:val="0084601A"/>
    <w:rsid w:val="008509B1"/>
    <w:rsid w:val="00850CD0"/>
    <w:rsid w:val="00853ADF"/>
    <w:rsid w:val="0085545F"/>
    <w:rsid w:val="00856B9E"/>
    <w:rsid w:val="00857A6C"/>
    <w:rsid w:val="00863FDE"/>
    <w:rsid w:val="00864663"/>
    <w:rsid w:val="00865564"/>
    <w:rsid w:val="00866C40"/>
    <w:rsid w:val="008676DF"/>
    <w:rsid w:val="008753CC"/>
    <w:rsid w:val="00876547"/>
    <w:rsid w:val="00882D30"/>
    <w:rsid w:val="008845FF"/>
    <w:rsid w:val="00884AD5"/>
    <w:rsid w:val="0088508D"/>
    <w:rsid w:val="00886AC2"/>
    <w:rsid w:val="008870B2"/>
    <w:rsid w:val="00887C3E"/>
    <w:rsid w:val="00895943"/>
    <w:rsid w:val="00896C0B"/>
    <w:rsid w:val="00896CF9"/>
    <w:rsid w:val="008A2303"/>
    <w:rsid w:val="008A4B6B"/>
    <w:rsid w:val="008A4E11"/>
    <w:rsid w:val="008A58A9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54A0"/>
    <w:rsid w:val="008D65FE"/>
    <w:rsid w:val="008D68A5"/>
    <w:rsid w:val="008D7239"/>
    <w:rsid w:val="008E0996"/>
    <w:rsid w:val="008E484D"/>
    <w:rsid w:val="008E56AA"/>
    <w:rsid w:val="008E78C7"/>
    <w:rsid w:val="008F086F"/>
    <w:rsid w:val="008F22CC"/>
    <w:rsid w:val="008F3253"/>
    <w:rsid w:val="008F72CF"/>
    <w:rsid w:val="008F7392"/>
    <w:rsid w:val="008F7B5E"/>
    <w:rsid w:val="00900A57"/>
    <w:rsid w:val="00903474"/>
    <w:rsid w:val="00906C7D"/>
    <w:rsid w:val="00910776"/>
    <w:rsid w:val="00911825"/>
    <w:rsid w:val="00911E32"/>
    <w:rsid w:val="0091393F"/>
    <w:rsid w:val="00914084"/>
    <w:rsid w:val="00914A22"/>
    <w:rsid w:val="00920F21"/>
    <w:rsid w:val="00921612"/>
    <w:rsid w:val="00924E41"/>
    <w:rsid w:val="009276AD"/>
    <w:rsid w:val="00930707"/>
    <w:rsid w:val="00935C73"/>
    <w:rsid w:val="009366C6"/>
    <w:rsid w:val="009367E7"/>
    <w:rsid w:val="0094080C"/>
    <w:rsid w:val="009416F1"/>
    <w:rsid w:val="00943484"/>
    <w:rsid w:val="00947342"/>
    <w:rsid w:val="009509AF"/>
    <w:rsid w:val="00950AE9"/>
    <w:rsid w:val="009511C0"/>
    <w:rsid w:val="0095240D"/>
    <w:rsid w:val="009528B0"/>
    <w:rsid w:val="00954E62"/>
    <w:rsid w:val="00955E1C"/>
    <w:rsid w:val="00956674"/>
    <w:rsid w:val="00957502"/>
    <w:rsid w:val="00957DC6"/>
    <w:rsid w:val="009608D4"/>
    <w:rsid w:val="0096139B"/>
    <w:rsid w:val="00961F19"/>
    <w:rsid w:val="00964BE3"/>
    <w:rsid w:val="00964F66"/>
    <w:rsid w:val="00971D2A"/>
    <w:rsid w:val="00977AF0"/>
    <w:rsid w:val="00980574"/>
    <w:rsid w:val="00980C5A"/>
    <w:rsid w:val="00980D88"/>
    <w:rsid w:val="00981DE6"/>
    <w:rsid w:val="00982491"/>
    <w:rsid w:val="00985149"/>
    <w:rsid w:val="0098584A"/>
    <w:rsid w:val="009904DB"/>
    <w:rsid w:val="009910FB"/>
    <w:rsid w:val="00991E85"/>
    <w:rsid w:val="009947B9"/>
    <w:rsid w:val="00995D3F"/>
    <w:rsid w:val="009A11F6"/>
    <w:rsid w:val="009A1407"/>
    <w:rsid w:val="009A39E1"/>
    <w:rsid w:val="009A3EFF"/>
    <w:rsid w:val="009A5B75"/>
    <w:rsid w:val="009A6522"/>
    <w:rsid w:val="009A6B05"/>
    <w:rsid w:val="009B06D6"/>
    <w:rsid w:val="009B29EB"/>
    <w:rsid w:val="009B366B"/>
    <w:rsid w:val="009B5751"/>
    <w:rsid w:val="009B63B6"/>
    <w:rsid w:val="009B6F34"/>
    <w:rsid w:val="009C106B"/>
    <w:rsid w:val="009C1E77"/>
    <w:rsid w:val="009C30B9"/>
    <w:rsid w:val="009C587A"/>
    <w:rsid w:val="009D175E"/>
    <w:rsid w:val="009D2924"/>
    <w:rsid w:val="009D2BB5"/>
    <w:rsid w:val="009D7347"/>
    <w:rsid w:val="009E04D6"/>
    <w:rsid w:val="009E1994"/>
    <w:rsid w:val="009E3836"/>
    <w:rsid w:val="009E6439"/>
    <w:rsid w:val="009E7BF9"/>
    <w:rsid w:val="009F3EF3"/>
    <w:rsid w:val="009F5D4D"/>
    <w:rsid w:val="00A018C0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16FE5"/>
    <w:rsid w:val="00A20354"/>
    <w:rsid w:val="00A209F6"/>
    <w:rsid w:val="00A218C3"/>
    <w:rsid w:val="00A26D4E"/>
    <w:rsid w:val="00A3025F"/>
    <w:rsid w:val="00A317DC"/>
    <w:rsid w:val="00A31B77"/>
    <w:rsid w:val="00A33FBD"/>
    <w:rsid w:val="00A34392"/>
    <w:rsid w:val="00A36607"/>
    <w:rsid w:val="00A36E40"/>
    <w:rsid w:val="00A42232"/>
    <w:rsid w:val="00A52348"/>
    <w:rsid w:val="00A5251A"/>
    <w:rsid w:val="00A54499"/>
    <w:rsid w:val="00A54744"/>
    <w:rsid w:val="00A54EC9"/>
    <w:rsid w:val="00A611F1"/>
    <w:rsid w:val="00A61D1C"/>
    <w:rsid w:val="00A62B9C"/>
    <w:rsid w:val="00A63B29"/>
    <w:rsid w:val="00A674AD"/>
    <w:rsid w:val="00A701DC"/>
    <w:rsid w:val="00A71E50"/>
    <w:rsid w:val="00A72A3F"/>
    <w:rsid w:val="00A72BE9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94FC1"/>
    <w:rsid w:val="00AA2469"/>
    <w:rsid w:val="00AA2DDA"/>
    <w:rsid w:val="00AA3634"/>
    <w:rsid w:val="00AA4651"/>
    <w:rsid w:val="00AB03DE"/>
    <w:rsid w:val="00AB1859"/>
    <w:rsid w:val="00AB2E8D"/>
    <w:rsid w:val="00AB3011"/>
    <w:rsid w:val="00AB3C3F"/>
    <w:rsid w:val="00AB3DDC"/>
    <w:rsid w:val="00AB7AF5"/>
    <w:rsid w:val="00AC066C"/>
    <w:rsid w:val="00AC0EC7"/>
    <w:rsid w:val="00AC1285"/>
    <w:rsid w:val="00AC1522"/>
    <w:rsid w:val="00AC2081"/>
    <w:rsid w:val="00AC3F66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AF4FF7"/>
    <w:rsid w:val="00AF5609"/>
    <w:rsid w:val="00AF6099"/>
    <w:rsid w:val="00AF6467"/>
    <w:rsid w:val="00B003EC"/>
    <w:rsid w:val="00B03870"/>
    <w:rsid w:val="00B03958"/>
    <w:rsid w:val="00B1399B"/>
    <w:rsid w:val="00B15FF2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0420"/>
    <w:rsid w:val="00B4080C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29A9"/>
    <w:rsid w:val="00B75729"/>
    <w:rsid w:val="00B76B09"/>
    <w:rsid w:val="00B83BD6"/>
    <w:rsid w:val="00B84A58"/>
    <w:rsid w:val="00B867F9"/>
    <w:rsid w:val="00B878DE"/>
    <w:rsid w:val="00B92BBF"/>
    <w:rsid w:val="00B93F43"/>
    <w:rsid w:val="00B9451E"/>
    <w:rsid w:val="00B962A6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08EC"/>
    <w:rsid w:val="00BC4575"/>
    <w:rsid w:val="00BC4622"/>
    <w:rsid w:val="00BC4A0B"/>
    <w:rsid w:val="00BC5F0C"/>
    <w:rsid w:val="00BD3894"/>
    <w:rsid w:val="00BD39F9"/>
    <w:rsid w:val="00BD4CF8"/>
    <w:rsid w:val="00BD57CD"/>
    <w:rsid w:val="00BD5A26"/>
    <w:rsid w:val="00BD7CEE"/>
    <w:rsid w:val="00BE2135"/>
    <w:rsid w:val="00BE283C"/>
    <w:rsid w:val="00BE2AC2"/>
    <w:rsid w:val="00BE5ED1"/>
    <w:rsid w:val="00BE71E3"/>
    <w:rsid w:val="00BF0984"/>
    <w:rsid w:val="00BF0C15"/>
    <w:rsid w:val="00BF2C8E"/>
    <w:rsid w:val="00BF30B2"/>
    <w:rsid w:val="00BF5191"/>
    <w:rsid w:val="00BF5BEC"/>
    <w:rsid w:val="00BF5FC1"/>
    <w:rsid w:val="00BF7DEB"/>
    <w:rsid w:val="00C00D9E"/>
    <w:rsid w:val="00C01CCC"/>
    <w:rsid w:val="00C02168"/>
    <w:rsid w:val="00C02842"/>
    <w:rsid w:val="00C02A19"/>
    <w:rsid w:val="00C04B00"/>
    <w:rsid w:val="00C119C4"/>
    <w:rsid w:val="00C155F7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36B9A"/>
    <w:rsid w:val="00C4369C"/>
    <w:rsid w:val="00C44BFE"/>
    <w:rsid w:val="00C45DFE"/>
    <w:rsid w:val="00C466A0"/>
    <w:rsid w:val="00C50226"/>
    <w:rsid w:val="00C514D8"/>
    <w:rsid w:val="00C534B9"/>
    <w:rsid w:val="00C536E9"/>
    <w:rsid w:val="00C55D7A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2B1B"/>
    <w:rsid w:val="00C82CEB"/>
    <w:rsid w:val="00C8384D"/>
    <w:rsid w:val="00C86375"/>
    <w:rsid w:val="00C87591"/>
    <w:rsid w:val="00C911DE"/>
    <w:rsid w:val="00C92D4D"/>
    <w:rsid w:val="00C9337B"/>
    <w:rsid w:val="00C95A82"/>
    <w:rsid w:val="00C963E5"/>
    <w:rsid w:val="00C963F8"/>
    <w:rsid w:val="00CA072F"/>
    <w:rsid w:val="00CA0EE1"/>
    <w:rsid w:val="00CA108D"/>
    <w:rsid w:val="00CA566C"/>
    <w:rsid w:val="00CA67DA"/>
    <w:rsid w:val="00CA6AA1"/>
    <w:rsid w:val="00CA6EED"/>
    <w:rsid w:val="00CA79FE"/>
    <w:rsid w:val="00CB15AF"/>
    <w:rsid w:val="00CB4B20"/>
    <w:rsid w:val="00CB4B54"/>
    <w:rsid w:val="00CB5A33"/>
    <w:rsid w:val="00CB684B"/>
    <w:rsid w:val="00CC1FA9"/>
    <w:rsid w:val="00CC22ED"/>
    <w:rsid w:val="00CD160F"/>
    <w:rsid w:val="00CD55A8"/>
    <w:rsid w:val="00CD5E4F"/>
    <w:rsid w:val="00CD662E"/>
    <w:rsid w:val="00CD66DD"/>
    <w:rsid w:val="00CE05DA"/>
    <w:rsid w:val="00CE1923"/>
    <w:rsid w:val="00CE1B34"/>
    <w:rsid w:val="00CE1E2D"/>
    <w:rsid w:val="00CE2C90"/>
    <w:rsid w:val="00CE2F2B"/>
    <w:rsid w:val="00CE3E8B"/>
    <w:rsid w:val="00CE4162"/>
    <w:rsid w:val="00CE50DE"/>
    <w:rsid w:val="00CE53AA"/>
    <w:rsid w:val="00CE53E0"/>
    <w:rsid w:val="00CE7263"/>
    <w:rsid w:val="00CF4782"/>
    <w:rsid w:val="00CF5971"/>
    <w:rsid w:val="00CF6BF8"/>
    <w:rsid w:val="00D0091B"/>
    <w:rsid w:val="00D01AD4"/>
    <w:rsid w:val="00D02EE6"/>
    <w:rsid w:val="00D0455C"/>
    <w:rsid w:val="00D047D3"/>
    <w:rsid w:val="00D04E8F"/>
    <w:rsid w:val="00D06883"/>
    <w:rsid w:val="00D07646"/>
    <w:rsid w:val="00D07F5C"/>
    <w:rsid w:val="00D11701"/>
    <w:rsid w:val="00D11933"/>
    <w:rsid w:val="00D133D7"/>
    <w:rsid w:val="00D13CC1"/>
    <w:rsid w:val="00D16358"/>
    <w:rsid w:val="00D22C4A"/>
    <w:rsid w:val="00D22C92"/>
    <w:rsid w:val="00D22E37"/>
    <w:rsid w:val="00D2528B"/>
    <w:rsid w:val="00D2778D"/>
    <w:rsid w:val="00D35C88"/>
    <w:rsid w:val="00D40FF5"/>
    <w:rsid w:val="00D42685"/>
    <w:rsid w:val="00D45498"/>
    <w:rsid w:val="00D45A5D"/>
    <w:rsid w:val="00D46B49"/>
    <w:rsid w:val="00D4719F"/>
    <w:rsid w:val="00D4779A"/>
    <w:rsid w:val="00D524B6"/>
    <w:rsid w:val="00D52660"/>
    <w:rsid w:val="00D53F41"/>
    <w:rsid w:val="00D55A85"/>
    <w:rsid w:val="00D57E96"/>
    <w:rsid w:val="00D57FEB"/>
    <w:rsid w:val="00D605EE"/>
    <w:rsid w:val="00D632CD"/>
    <w:rsid w:val="00D66D77"/>
    <w:rsid w:val="00D67F50"/>
    <w:rsid w:val="00D7159A"/>
    <w:rsid w:val="00D72F9B"/>
    <w:rsid w:val="00D73804"/>
    <w:rsid w:val="00D73837"/>
    <w:rsid w:val="00D7461B"/>
    <w:rsid w:val="00D748A7"/>
    <w:rsid w:val="00D76443"/>
    <w:rsid w:val="00D77B9B"/>
    <w:rsid w:val="00D855C0"/>
    <w:rsid w:val="00D90162"/>
    <w:rsid w:val="00D91413"/>
    <w:rsid w:val="00D93DE0"/>
    <w:rsid w:val="00D96DC8"/>
    <w:rsid w:val="00D97397"/>
    <w:rsid w:val="00D9762A"/>
    <w:rsid w:val="00DA0EF4"/>
    <w:rsid w:val="00DA2F0A"/>
    <w:rsid w:val="00DA3AC5"/>
    <w:rsid w:val="00DA4E2B"/>
    <w:rsid w:val="00DA5313"/>
    <w:rsid w:val="00DA661A"/>
    <w:rsid w:val="00DA67D8"/>
    <w:rsid w:val="00DB4704"/>
    <w:rsid w:val="00DB5B78"/>
    <w:rsid w:val="00DB63C2"/>
    <w:rsid w:val="00DC05AB"/>
    <w:rsid w:val="00DD0788"/>
    <w:rsid w:val="00DD38F1"/>
    <w:rsid w:val="00DD4575"/>
    <w:rsid w:val="00DD616B"/>
    <w:rsid w:val="00DE415A"/>
    <w:rsid w:val="00DE504E"/>
    <w:rsid w:val="00DE5EC7"/>
    <w:rsid w:val="00DE697E"/>
    <w:rsid w:val="00DE6ED2"/>
    <w:rsid w:val="00DF014D"/>
    <w:rsid w:val="00DF1FF4"/>
    <w:rsid w:val="00DF2391"/>
    <w:rsid w:val="00DF4455"/>
    <w:rsid w:val="00DF4CA7"/>
    <w:rsid w:val="00DF6BEF"/>
    <w:rsid w:val="00DF73F4"/>
    <w:rsid w:val="00DF7CCA"/>
    <w:rsid w:val="00E005BA"/>
    <w:rsid w:val="00E011B0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65FA"/>
    <w:rsid w:val="00E172B1"/>
    <w:rsid w:val="00E174D2"/>
    <w:rsid w:val="00E17FDF"/>
    <w:rsid w:val="00E2016C"/>
    <w:rsid w:val="00E25707"/>
    <w:rsid w:val="00E30DBD"/>
    <w:rsid w:val="00E31DE4"/>
    <w:rsid w:val="00E323E0"/>
    <w:rsid w:val="00E34392"/>
    <w:rsid w:val="00E34E17"/>
    <w:rsid w:val="00E35188"/>
    <w:rsid w:val="00E35473"/>
    <w:rsid w:val="00E37CD9"/>
    <w:rsid w:val="00E411B1"/>
    <w:rsid w:val="00E413AA"/>
    <w:rsid w:val="00E429EF"/>
    <w:rsid w:val="00E43124"/>
    <w:rsid w:val="00E45AFA"/>
    <w:rsid w:val="00E46B72"/>
    <w:rsid w:val="00E51117"/>
    <w:rsid w:val="00E52236"/>
    <w:rsid w:val="00E53D86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7611B"/>
    <w:rsid w:val="00E81AD8"/>
    <w:rsid w:val="00E82B89"/>
    <w:rsid w:val="00E84D08"/>
    <w:rsid w:val="00E85E31"/>
    <w:rsid w:val="00E85FD1"/>
    <w:rsid w:val="00E86FE2"/>
    <w:rsid w:val="00E929AE"/>
    <w:rsid w:val="00E9350E"/>
    <w:rsid w:val="00E93C22"/>
    <w:rsid w:val="00E94B18"/>
    <w:rsid w:val="00E963AB"/>
    <w:rsid w:val="00EA050C"/>
    <w:rsid w:val="00EA2480"/>
    <w:rsid w:val="00EA2E62"/>
    <w:rsid w:val="00EA3C3C"/>
    <w:rsid w:val="00EA5510"/>
    <w:rsid w:val="00EA5EA0"/>
    <w:rsid w:val="00EA6222"/>
    <w:rsid w:val="00EB063C"/>
    <w:rsid w:val="00EB14A8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56EC"/>
    <w:rsid w:val="00EE736D"/>
    <w:rsid w:val="00EF2CB8"/>
    <w:rsid w:val="00EF7476"/>
    <w:rsid w:val="00EF76CD"/>
    <w:rsid w:val="00F03035"/>
    <w:rsid w:val="00F114A6"/>
    <w:rsid w:val="00F12C2E"/>
    <w:rsid w:val="00F143E4"/>
    <w:rsid w:val="00F145F1"/>
    <w:rsid w:val="00F15D08"/>
    <w:rsid w:val="00F15D81"/>
    <w:rsid w:val="00F17C49"/>
    <w:rsid w:val="00F17D96"/>
    <w:rsid w:val="00F204A7"/>
    <w:rsid w:val="00F25D14"/>
    <w:rsid w:val="00F3021D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49AC"/>
    <w:rsid w:val="00F45C95"/>
    <w:rsid w:val="00F46623"/>
    <w:rsid w:val="00F478CB"/>
    <w:rsid w:val="00F51548"/>
    <w:rsid w:val="00F5464E"/>
    <w:rsid w:val="00F5495F"/>
    <w:rsid w:val="00F54CE5"/>
    <w:rsid w:val="00F567C8"/>
    <w:rsid w:val="00F60A91"/>
    <w:rsid w:val="00F610B6"/>
    <w:rsid w:val="00F6298A"/>
    <w:rsid w:val="00F6361E"/>
    <w:rsid w:val="00F66EDD"/>
    <w:rsid w:val="00F7296B"/>
    <w:rsid w:val="00F7605C"/>
    <w:rsid w:val="00F76973"/>
    <w:rsid w:val="00F77977"/>
    <w:rsid w:val="00F81699"/>
    <w:rsid w:val="00F8310F"/>
    <w:rsid w:val="00F84924"/>
    <w:rsid w:val="00F862FC"/>
    <w:rsid w:val="00F87BE6"/>
    <w:rsid w:val="00F87DB5"/>
    <w:rsid w:val="00F917D1"/>
    <w:rsid w:val="00F94E24"/>
    <w:rsid w:val="00F94FE7"/>
    <w:rsid w:val="00F96B39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2B8F"/>
    <w:rsid w:val="00FD461D"/>
    <w:rsid w:val="00FD6177"/>
    <w:rsid w:val="00FE0854"/>
    <w:rsid w:val="00FE1520"/>
    <w:rsid w:val="00FE5AA4"/>
    <w:rsid w:val="00FE70B3"/>
    <w:rsid w:val="00FE7A69"/>
    <w:rsid w:val="00FE7F6E"/>
    <w:rsid w:val="00FF159F"/>
    <w:rsid w:val="00FF1821"/>
    <w:rsid w:val="00FF3BBA"/>
    <w:rsid w:val="00FF4B2B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20EDA286"/>
  <w15:docId w15:val="{BAEFFCD0-4086-4BC1-AC4D-CB828D4F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B3E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customStyle="1" w:styleId="ConsPlusNormal">
    <w:name w:val="ConsPlusNormal"/>
    <w:next w:val="a"/>
    <w:rsid w:val="00631F7E"/>
    <w:pPr>
      <w:widowControl w:val="0"/>
      <w:suppressAutoHyphens/>
      <w:ind w:firstLine="720"/>
    </w:pPr>
    <w:rPr>
      <w:rFonts w:ascii="Arial" w:eastAsia="Arial" w:hAnsi="Arial"/>
    </w:rPr>
  </w:style>
  <w:style w:type="character" w:customStyle="1" w:styleId="40">
    <w:name w:val="Заголовок 4 Знак"/>
    <w:basedOn w:val="a0"/>
    <w:link w:val="4"/>
    <w:semiHidden/>
    <w:rsid w:val="002B3E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A44FC"/>
    <w:rPr>
      <w:sz w:val="24"/>
      <w:szCs w:val="24"/>
      <w:lang w:eastAsia="ar-SA"/>
    </w:rPr>
  </w:style>
  <w:style w:type="table" w:styleId="ab">
    <w:name w:val="Table Grid"/>
    <w:basedOn w:val="a1"/>
    <w:rsid w:val="00D67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961F1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footer"/>
    <w:basedOn w:val="a"/>
    <w:link w:val="ae"/>
    <w:unhideWhenUsed/>
    <w:rsid w:val="00F66E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66ED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madgrad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0FA66BA5D240AEB90652BF4DD6C64A438DAACAFFABC5F43C2C901A2399B1AD22069E2DDF9C5398F3F36DBD835DA6259182C890w6T1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3E64-D733-44DE-A8CA-70BCB2C0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4207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Альберт</cp:lastModifiedBy>
  <cp:revision>148</cp:revision>
  <cp:lastPrinted>2021-04-01T10:55:00Z</cp:lastPrinted>
  <dcterms:created xsi:type="dcterms:W3CDTF">2017-12-19T12:15:00Z</dcterms:created>
  <dcterms:modified xsi:type="dcterms:W3CDTF">2021-04-01T10:55:00Z</dcterms:modified>
</cp:coreProperties>
</file>