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0B16" w:rsidRDefault="00990B16" w:rsidP="00990B16">
      <w:pPr>
        <w:ind w:right="-1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5B3AE" wp14:editId="614AFD6A">
                <wp:simplePos x="0" y="0"/>
                <wp:positionH relativeFrom="column">
                  <wp:posOffset>-16964</wp:posOffset>
                </wp:positionH>
                <wp:positionV relativeFrom="paragraph">
                  <wp:posOffset>-590096</wp:posOffset>
                </wp:positionV>
                <wp:extent cx="2814419" cy="2090058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419" cy="209005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90B16" w:rsidRPr="008E4443" w:rsidRDefault="00990B16" w:rsidP="00990B16">
                            <w:pPr>
                              <w:ind w:right="-1"/>
                              <w:rPr>
                                <w:color w:val="000000" w:themeColor="text1"/>
                              </w:rPr>
                            </w:pPr>
                            <w:r w:rsidRPr="008E4443">
                              <w:rPr>
                                <w:color w:val="000000" w:themeColor="text1"/>
                              </w:rPr>
                              <w:t xml:space="preserve">Изменения зарегистрированы   </w:t>
                            </w:r>
                          </w:p>
                          <w:p w:rsidR="00990B16" w:rsidRPr="008E4443" w:rsidRDefault="00990B16" w:rsidP="00990B16">
                            <w:pPr>
                              <w:ind w:right="-1"/>
                              <w:rPr>
                                <w:color w:val="000000" w:themeColor="text1"/>
                              </w:rPr>
                            </w:pPr>
                            <w:r w:rsidRPr="008E4443">
                              <w:rPr>
                                <w:color w:val="000000" w:themeColor="text1"/>
                              </w:rPr>
                              <w:t xml:space="preserve">Управлением Министерства </w:t>
                            </w:r>
                          </w:p>
                          <w:p w:rsidR="00990B16" w:rsidRDefault="00990B16" w:rsidP="00990B16">
                            <w:pPr>
                              <w:ind w:right="-1"/>
                              <w:rPr>
                                <w:color w:val="000000" w:themeColor="text1"/>
                              </w:rPr>
                            </w:pPr>
                            <w:r w:rsidRPr="008E4443">
                              <w:rPr>
                                <w:color w:val="000000" w:themeColor="text1"/>
                              </w:rPr>
                              <w:t xml:space="preserve">юстиции Российской Федерации </w:t>
                            </w:r>
                          </w:p>
                          <w:p w:rsidR="00990B16" w:rsidRPr="008E4443" w:rsidRDefault="00990B16" w:rsidP="00990B16">
                            <w:pPr>
                              <w:ind w:right="-1"/>
                              <w:rPr>
                                <w:color w:val="000000" w:themeColor="text1"/>
                              </w:rPr>
                            </w:pPr>
                            <w:r w:rsidRPr="008E4443">
                              <w:rPr>
                                <w:color w:val="000000" w:themeColor="text1"/>
                              </w:rPr>
                              <w:t>по Ульяновской области</w:t>
                            </w:r>
                          </w:p>
                          <w:p w:rsidR="00990B16" w:rsidRDefault="00990B16" w:rsidP="00990B16">
                            <w:pPr>
                              <w:ind w:right="-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05</w:t>
                            </w:r>
                            <w:r w:rsidRPr="008E44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июня 2019</w:t>
                            </w:r>
                            <w:r w:rsidRPr="008E4443">
                              <w:rPr>
                                <w:color w:val="000000" w:themeColor="text1"/>
                              </w:rPr>
                              <w:t xml:space="preserve"> года     </w:t>
                            </w:r>
                          </w:p>
                          <w:p w:rsidR="00990B16" w:rsidRPr="008E4443" w:rsidRDefault="00990B16" w:rsidP="00990B16">
                            <w:pPr>
                              <w:ind w:right="-1"/>
                              <w:rPr>
                                <w:color w:val="000000" w:themeColor="text1"/>
                              </w:rPr>
                            </w:pPr>
                            <w:r w:rsidRPr="008E4443">
                              <w:rPr>
                                <w:color w:val="000000" w:themeColor="text1"/>
                              </w:rPr>
                              <w:t xml:space="preserve">Государственный регистрационный </w:t>
                            </w:r>
                          </w:p>
                          <w:p w:rsidR="00990B16" w:rsidRPr="008E4443" w:rsidRDefault="00990B16" w:rsidP="00990B16">
                            <w:pPr>
                              <w:ind w:right="-1"/>
                              <w:rPr>
                                <w:color w:val="000000" w:themeColor="text1"/>
                              </w:rPr>
                            </w:pPr>
                            <w:r w:rsidRPr="008E4443">
                              <w:rPr>
                                <w:color w:val="000000" w:themeColor="text1"/>
                              </w:rPr>
                              <w:t>№</w:t>
                            </w:r>
                            <w:r w:rsidRPr="008E4443">
                              <w:rPr>
                                <w:color w:val="000000" w:themeColor="text1"/>
                                <w:lang w:val="en-US"/>
                              </w:rPr>
                              <w:t>RU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733020002019001</w:t>
                            </w:r>
                          </w:p>
                          <w:p w:rsidR="00990B16" w:rsidRPr="005823CE" w:rsidRDefault="00990B16" w:rsidP="00990B16">
                            <w:pPr>
                              <w:ind w:left="5245" w:right="-1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E4443">
                              <w:rPr>
                                <w:color w:val="000000" w:themeColor="text1"/>
                              </w:rPr>
                              <w:t xml:space="preserve">     №</w:t>
                            </w:r>
                            <w:r w:rsidRPr="008E4443">
                              <w:rPr>
                                <w:color w:val="000000" w:themeColor="text1"/>
                                <w:lang w:val="en-US"/>
                              </w:rPr>
                              <w:t>RU</w:t>
                            </w:r>
                            <w:r w:rsidRPr="008E44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8A7501">
                              <w:t>73302000201</w:t>
                            </w:r>
                            <w:r>
                              <w:t>8</w:t>
                            </w:r>
                            <w:r w:rsidRPr="008A7501">
                              <w:t>00</w:t>
                            </w:r>
                            <w:r>
                              <w:t xml:space="preserve">2    </w:t>
                            </w:r>
                            <w:r w:rsidRPr="00696D02"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990B16" w:rsidRDefault="00990B16" w:rsidP="00990B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.35pt;margin-top:-46.45pt;width:221.6pt;height:16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" filled="f" stroked="f" strokeweight="2pt">
                <v:textbox>
                  <w:txbxContent>
                    <w:p w:rsidR="00990B16" w:rsidRPr="008E4443" w:rsidRDefault="00990B16" w:rsidP="00990B16">
                      <w:pPr>
                        <w:ind w:right="-1"/>
                        <w:rPr>
                          <w:color w:val="000000" w:themeColor="text1"/>
                        </w:rPr>
                      </w:pPr>
                      <w:r w:rsidRPr="008E4443">
                        <w:rPr>
                          <w:color w:val="000000" w:themeColor="text1"/>
                        </w:rPr>
                        <w:t xml:space="preserve">Изменения зарегистрированы   </w:t>
                      </w:r>
                    </w:p>
                    <w:p w:rsidR="00990B16" w:rsidRPr="008E4443" w:rsidRDefault="00990B16" w:rsidP="00990B16">
                      <w:pPr>
                        <w:ind w:right="-1"/>
                        <w:rPr>
                          <w:color w:val="000000" w:themeColor="text1"/>
                        </w:rPr>
                      </w:pPr>
                      <w:r w:rsidRPr="008E4443">
                        <w:rPr>
                          <w:color w:val="000000" w:themeColor="text1"/>
                        </w:rPr>
                        <w:t xml:space="preserve">Управлением Министерства </w:t>
                      </w:r>
                    </w:p>
                    <w:p w:rsidR="00990B16" w:rsidRDefault="00990B16" w:rsidP="00990B16">
                      <w:pPr>
                        <w:ind w:right="-1"/>
                        <w:rPr>
                          <w:color w:val="000000" w:themeColor="text1"/>
                        </w:rPr>
                      </w:pPr>
                      <w:r w:rsidRPr="008E4443">
                        <w:rPr>
                          <w:color w:val="000000" w:themeColor="text1"/>
                        </w:rPr>
                        <w:t xml:space="preserve">юстиции Российской Федерации </w:t>
                      </w:r>
                    </w:p>
                    <w:p w:rsidR="00990B16" w:rsidRPr="008E4443" w:rsidRDefault="00990B16" w:rsidP="00990B16">
                      <w:pPr>
                        <w:ind w:right="-1"/>
                        <w:rPr>
                          <w:color w:val="000000" w:themeColor="text1"/>
                        </w:rPr>
                      </w:pPr>
                      <w:r w:rsidRPr="008E4443">
                        <w:rPr>
                          <w:color w:val="000000" w:themeColor="text1"/>
                        </w:rPr>
                        <w:t>по Ульяновской области</w:t>
                      </w:r>
                    </w:p>
                    <w:p w:rsidR="00990B16" w:rsidRDefault="00990B16" w:rsidP="00990B16">
                      <w:pPr>
                        <w:ind w:right="-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05</w:t>
                      </w:r>
                      <w:r w:rsidRPr="008E4443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июня 2019</w:t>
                      </w:r>
                      <w:r w:rsidRPr="008E4443">
                        <w:rPr>
                          <w:color w:val="000000" w:themeColor="text1"/>
                        </w:rPr>
                        <w:t xml:space="preserve"> года     </w:t>
                      </w:r>
                    </w:p>
                    <w:p w:rsidR="00990B16" w:rsidRPr="008E4443" w:rsidRDefault="00990B16" w:rsidP="00990B16">
                      <w:pPr>
                        <w:ind w:right="-1"/>
                        <w:rPr>
                          <w:color w:val="000000" w:themeColor="text1"/>
                        </w:rPr>
                      </w:pPr>
                      <w:r w:rsidRPr="008E4443">
                        <w:rPr>
                          <w:color w:val="000000" w:themeColor="text1"/>
                        </w:rPr>
                        <w:t xml:space="preserve">Государственный регистрационный </w:t>
                      </w:r>
                    </w:p>
                    <w:p w:rsidR="00990B16" w:rsidRPr="008E4443" w:rsidRDefault="00990B16" w:rsidP="00990B16">
                      <w:pPr>
                        <w:ind w:right="-1"/>
                        <w:rPr>
                          <w:color w:val="000000" w:themeColor="text1"/>
                        </w:rPr>
                      </w:pPr>
                      <w:r w:rsidRPr="008E4443">
                        <w:rPr>
                          <w:color w:val="000000" w:themeColor="text1"/>
                        </w:rPr>
                        <w:t>№</w:t>
                      </w:r>
                      <w:r w:rsidRPr="008E4443">
                        <w:rPr>
                          <w:color w:val="000000" w:themeColor="text1"/>
                          <w:lang w:val="en-US"/>
                        </w:rPr>
                        <w:t>RU</w:t>
                      </w:r>
                      <w:r>
                        <w:rPr>
                          <w:color w:val="000000" w:themeColor="text1"/>
                        </w:rPr>
                        <w:t xml:space="preserve"> 733020002019001</w:t>
                      </w:r>
                    </w:p>
                    <w:p w:rsidR="00990B16" w:rsidRPr="005823CE" w:rsidRDefault="00990B16" w:rsidP="00990B16">
                      <w:pPr>
                        <w:ind w:left="5245" w:right="-1"/>
                        <w:rPr>
                          <w:b/>
                          <w:sz w:val="32"/>
                          <w:szCs w:val="32"/>
                        </w:rPr>
                      </w:pPr>
                      <w:r w:rsidRPr="008E4443">
                        <w:rPr>
                          <w:color w:val="000000" w:themeColor="text1"/>
                        </w:rPr>
                        <w:t xml:space="preserve">     №</w:t>
                      </w:r>
                      <w:r w:rsidRPr="008E4443">
                        <w:rPr>
                          <w:color w:val="000000" w:themeColor="text1"/>
                          <w:lang w:val="en-US"/>
                        </w:rPr>
                        <w:t>RU</w:t>
                      </w:r>
                      <w:r w:rsidRPr="008E4443">
                        <w:rPr>
                          <w:color w:val="000000" w:themeColor="text1"/>
                        </w:rPr>
                        <w:t xml:space="preserve"> </w:t>
                      </w:r>
                      <w:r w:rsidRPr="008A7501">
                        <w:t>73302000201</w:t>
                      </w:r>
                      <w:r>
                        <w:t>8</w:t>
                      </w:r>
                      <w:r w:rsidRPr="008A7501">
                        <w:t>00</w:t>
                      </w:r>
                      <w:r>
                        <w:t xml:space="preserve">2    </w:t>
                      </w:r>
                      <w:r w:rsidRPr="00696D02">
                        <w:rPr>
                          <w:b/>
                        </w:rPr>
                        <w:t xml:space="preserve">     </w:t>
                      </w:r>
                    </w:p>
                    <w:p w:rsidR="00990B16" w:rsidRDefault="00990B16" w:rsidP="00990B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05pt;margin-top:0;width:51.7pt;height:57.7pt;z-index:251661312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7" DrawAspect="Content" ObjectID="_1622536225" r:id="rId10"/>
        </w:pict>
      </w:r>
    </w:p>
    <w:p w:rsidR="00990B16" w:rsidRDefault="00990B16" w:rsidP="00990B16">
      <w:pPr>
        <w:ind w:left="709" w:right="-1" w:firstLine="709"/>
        <w:rPr>
          <w:b/>
          <w:sz w:val="32"/>
          <w:szCs w:val="32"/>
        </w:rPr>
      </w:pPr>
    </w:p>
    <w:p w:rsidR="00990B16" w:rsidRPr="000F336F" w:rsidRDefault="00990B16" w:rsidP="00990B16">
      <w:pPr>
        <w:ind w:left="709" w:right="-1" w:firstLine="709"/>
        <w:rPr>
          <w:b/>
          <w:sz w:val="32"/>
          <w:szCs w:val="32"/>
        </w:rPr>
      </w:pPr>
      <w:r w:rsidRPr="000F336F">
        <w:rPr>
          <w:b/>
          <w:sz w:val="32"/>
          <w:szCs w:val="32"/>
        </w:rPr>
        <w:br/>
      </w:r>
    </w:p>
    <w:p w:rsidR="00990B16" w:rsidRDefault="00990B16" w:rsidP="00990B1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90B16" w:rsidRDefault="00990B16" w:rsidP="00990B1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90B16" w:rsidRDefault="00990B16" w:rsidP="00990B16">
      <w:pPr>
        <w:jc w:val="center"/>
        <w:rPr>
          <w:sz w:val="32"/>
        </w:rPr>
      </w:pPr>
    </w:p>
    <w:p w:rsidR="00990B16" w:rsidRDefault="00990B16" w:rsidP="00990B1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  <w:bookmarkStart w:id="0" w:name="_GoBack"/>
      <w:bookmarkEnd w:id="0"/>
    </w:p>
    <w:p w:rsidR="00990B16" w:rsidRDefault="00990B16" w:rsidP="00990B1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3F4707" w:rsidRDefault="003F4707">
      <w:pPr>
        <w:jc w:val="center"/>
      </w:pPr>
    </w:p>
    <w:p w:rsidR="004E4268" w:rsidRDefault="00F83C4B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7912C0" wp14:editId="1DD13B8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E4589D" wp14:editId="19288B4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74E403" wp14:editId="765C152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4D070" wp14:editId="5EDD2CFB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2545" t="14351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38048" wp14:editId="152D47F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MF2B7u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4A4935">
        <w:rPr>
          <w:rFonts w:ascii="Times New Roman CYR" w:hAnsi="Times New Roman CYR"/>
          <w:sz w:val="28"/>
          <w:u w:val="single"/>
        </w:rPr>
        <w:t xml:space="preserve"> </w:t>
      </w:r>
      <w:r w:rsidR="00922231">
        <w:rPr>
          <w:rFonts w:ascii="Times New Roman CYR" w:hAnsi="Times New Roman CYR"/>
          <w:sz w:val="28"/>
          <w:u w:val="single"/>
        </w:rPr>
        <w:t xml:space="preserve"> </w:t>
      </w:r>
      <w:r w:rsidR="00C551B5">
        <w:rPr>
          <w:rFonts w:ascii="Times New Roman CYR" w:hAnsi="Times New Roman CYR"/>
          <w:sz w:val="28"/>
          <w:u w:val="single"/>
        </w:rPr>
        <w:t>24</w:t>
      </w:r>
      <w:r w:rsidR="00922231">
        <w:rPr>
          <w:rFonts w:ascii="Times New Roman CYR" w:hAnsi="Times New Roman CYR"/>
          <w:sz w:val="28"/>
          <w:u w:val="single"/>
        </w:rPr>
        <w:t xml:space="preserve">  </w:t>
      </w:r>
      <w:r w:rsidR="006712A4">
        <w:rPr>
          <w:rFonts w:ascii="Times New Roman CYR" w:hAnsi="Times New Roman CYR"/>
          <w:sz w:val="28"/>
          <w:u w:val="single"/>
        </w:rPr>
        <w:t>а</w:t>
      </w:r>
      <w:r w:rsidR="003169A1">
        <w:rPr>
          <w:rFonts w:ascii="Times New Roman CYR" w:hAnsi="Times New Roman CYR"/>
          <w:sz w:val="28"/>
          <w:u w:val="single"/>
        </w:rPr>
        <w:t>преля</w:t>
      </w:r>
      <w:r w:rsidR="00922231">
        <w:rPr>
          <w:rFonts w:ascii="Times New Roman CYR" w:hAnsi="Times New Roman CYR"/>
          <w:sz w:val="28"/>
          <w:u w:val="single"/>
        </w:rPr>
        <w:t xml:space="preserve">  </w:t>
      </w:r>
      <w:r w:rsidR="004C17CF">
        <w:rPr>
          <w:rFonts w:ascii="Times New Roman CYR" w:hAnsi="Times New Roman CYR"/>
          <w:sz w:val="28"/>
          <w:u w:val="single"/>
        </w:rPr>
        <w:t>201</w:t>
      </w:r>
      <w:r w:rsidR="003F4707">
        <w:rPr>
          <w:rFonts w:ascii="Times New Roman CYR" w:hAnsi="Times New Roman CYR"/>
          <w:sz w:val="28"/>
          <w:u w:val="single"/>
        </w:rPr>
        <w:t>9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  <w:r w:rsidR="00321ACB">
        <w:rPr>
          <w:rFonts w:ascii="Times New Roman CYR" w:hAnsi="Times New Roman CYR"/>
          <w:sz w:val="28"/>
          <w:u w:val="single"/>
        </w:rPr>
        <w:t>года</w:t>
      </w:r>
      <w:r w:rsidR="00922231">
        <w:rPr>
          <w:rFonts w:ascii="Times New Roman CYR" w:hAnsi="Times New Roman CYR"/>
          <w:sz w:val="28"/>
          <w:u w:val="single"/>
        </w:rPr>
        <w:t xml:space="preserve"> </w:t>
      </w:r>
      <w:r w:rsidR="00321ACB">
        <w:rPr>
          <w:rFonts w:ascii="Times New Roman CYR" w:hAnsi="Times New Roman CYR"/>
          <w:sz w:val="28"/>
          <w:u w:val="single"/>
        </w:rPr>
        <w:t xml:space="preserve">  </w:t>
      </w:r>
      <w:r w:rsidR="004E4268">
        <w:rPr>
          <w:rFonts w:ascii="Times New Roman CYR" w:hAnsi="Times New Roman CYR"/>
          <w:sz w:val="28"/>
        </w:rPr>
        <w:t xml:space="preserve">  </w:t>
      </w:r>
      <w:r w:rsidR="004E4268">
        <w:rPr>
          <w:rFonts w:ascii="Times New Roman CYR" w:hAnsi="Times New Roman CYR"/>
          <w:sz w:val="28"/>
        </w:rPr>
        <w:tab/>
        <w:t xml:space="preserve">                                           </w:t>
      </w:r>
      <w:r w:rsidR="00321ACB">
        <w:rPr>
          <w:rFonts w:ascii="Times New Roman CYR" w:hAnsi="Times New Roman CYR"/>
          <w:sz w:val="28"/>
        </w:rPr>
        <w:t xml:space="preserve"> </w:t>
      </w:r>
      <w:r w:rsidR="003F4707">
        <w:rPr>
          <w:rFonts w:ascii="Times New Roman CYR" w:hAnsi="Times New Roman CYR"/>
          <w:sz w:val="28"/>
        </w:rPr>
        <w:t xml:space="preserve">  </w:t>
      </w:r>
      <w:r w:rsidR="00922231">
        <w:rPr>
          <w:rFonts w:ascii="Times New Roman CYR" w:hAnsi="Times New Roman CYR"/>
          <w:sz w:val="28"/>
        </w:rPr>
        <w:t xml:space="preserve">     </w:t>
      </w:r>
      <w:r w:rsidR="003F4707">
        <w:rPr>
          <w:rFonts w:ascii="Times New Roman CYR" w:hAnsi="Times New Roman CYR"/>
          <w:sz w:val="28"/>
        </w:rPr>
        <w:t xml:space="preserve"> </w:t>
      </w:r>
      <w:r w:rsidR="006712A4">
        <w:rPr>
          <w:rFonts w:ascii="Times New Roman CYR" w:hAnsi="Times New Roman CYR"/>
          <w:sz w:val="28"/>
        </w:rPr>
        <w:t xml:space="preserve">  </w:t>
      </w:r>
      <w:r w:rsidR="003F4707">
        <w:rPr>
          <w:rFonts w:ascii="Times New Roman CYR" w:hAnsi="Times New Roman CYR"/>
          <w:sz w:val="28"/>
        </w:rPr>
        <w:t xml:space="preserve"> </w:t>
      </w:r>
      <w:r w:rsidR="00321ACB">
        <w:rPr>
          <w:rFonts w:ascii="Times New Roman CYR" w:hAnsi="Times New Roman CYR"/>
          <w:sz w:val="28"/>
        </w:rPr>
        <w:t xml:space="preserve">  </w:t>
      </w:r>
      <w:r w:rsidR="00265D3A">
        <w:rPr>
          <w:rFonts w:ascii="Times New Roman CYR" w:hAnsi="Times New Roman CYR"/>
          <w:sz w:val="28"/>
        </w:rPr>
        <w:t xml:space="preserve"> </w:t>
      </w:r>
      <w:r w:rsidR="00C551B5">
        <w:rPr>
          <w:rFonts w:ascii="Times New Roman CYR" w:hAnsi="Times New Roman CYR"/>
          <w:sz w:val="28"/>
        </w:rPr>
        <w:t xml:space="preserve">      </w:t>
      </w:r>
      <w:r w:rsidR="004E4268">
        <w:rPr>
          <w:rFonts w:ascii="Times New Roman CYR" w:hAnsi="Times New Roman CYR"/>
          <w:sz w:val="28"/>
          <w:u w:val="single"/>
        </w:rPr>
        <w:t xml:space="preserve">  №</w:t>
      </w:r>
      <w:r w:rsidR="004C17CF">
        <w:rPr>
          <w:rFonts w:ascii="Times New Roman CYR" w:hAnsi="Times New Roman CYR"/>
          <w:sz w:val="28"/>
          <w:u w:val="single"/>
        </w:rPr>
        <w:t xml:space="preserve"> </w:t>
      </w:r>
      <w:r w:rsidR="00C551B5">
        <w:rPr>
          <w:rFonts w:ascii="Times New Roman CYR" w:hAnsi="Times New Roman CYR"/>
          <w:sz w:val="28"/>
          <w:u w:val="single"/>
        </w:rPr>
        <w:t>20</w:t>
      </w:r>
      <w:r w:rsidR="004C17CF">
        <w:rPr>
          <w:rFonts w:ascii="Times New Roman CYR" w:hAnsi="Times New Roman CYR"/>
          <w:sz w:val="28"/>
          <w:u w:val="single"/>
        </w:rPr>
        <w:t>/</w:t>
      </w:r>
      <w:r w:rsidR="00C551B5">
        <w:rPr>
          <w:rFonts w:ascii="Times New Roman CYR" w:hAnsi="Times New Roman CYR"/>
          <w:sz w:val="28"/>
          <w:u w:val="single"/>
        </w:rPr>
        <w:t>164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</w:p>
    <w:p w:rsidR="004E4268" w:rsidRDefault="004E4268">
      <w:pPr>
        <w:spacing w:line="100" w:lineRule="atLeast"/>
        <w:jc w:val="both"/>
        <w:rPr>
          <w:sz w:val="28"/>
          <w:szCs w:val="28"/>
        </w:rPr>
      </w:pPr>
    </w:p>
    <w:p w:rsidR="004E4268" w:rsidRDefault="004E4268">
      <w:pPr>
        <w:spacing w:line="100" w:lineRule="atLeast"/>
        <w:jc w:val="both"/>
        <w:rPr>
          <w:sz w:val="28"/>
          <w:szCs w:val="28"/>
        </w:rPr>
      </w:pPr>
    </w:p>
    <w:p w:rsidR="005376D0" w:rsidRDefault="00BC7D9C" w:rsidP="00BC7D9C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О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внесении изменений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дополнений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в Устав муниципального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«Город Димитровград»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Ульяновской области,</w:t>
      </w:r>
    </w:p>
    <w:p w:rsidR="00BC7D9C" w:rsidRPr="009025EF" w:rsidRDefault="00BC7D9C" w:rsidP="00BC7D9C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sz w:val="28"/>
          <w:szCs w:val="28"/>
        </w:rPr>
        <w:t>принятый решением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Городской 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 xml:space="preserve">Думы 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города Димитровграда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Ульяновской области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второго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 созыва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b/>
          <w:sz w:val="28"/>
          <w:szCs w:val="28"/>
        </w:rPr>
        <w:t>29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.0</w:t>
      </w:r>
      <w:r>
        <w:rPr>
          <w:rFonts w:ascii="Times New Roman CYR" w:hAnsi="Times New Roman CYR" w:cs="Times New Roman CYR"/>
          <w:b/>
          <w:sz w:val="28"/>
          <w:szCs w:val="28"/>
        </w:rPr>
        <w:t>6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.20</w:t>
      </w:r>
      <w:r>
        <w:rPr>
          <w:rFonts w:ascii="Times New Roman CYR" w:hAnsi="Times New Roman CYR" w:cs="Times New Roman CYR"/>
          <w:b/>
          <w:sz w:val="28"/>
          <w:szCs w:val="28"/>
        </w:rPr>
        <w:t>16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b/>
          <w:sz w:val="28"/>
          <w:szCs w:val="28"/>
        </w:rPr>
        <w:t>46/556</w:t>
      </w:r>
    </w:p>
    <w:p w:rsidR="00BC7D9C" w:rsidRDefault="00BC7D9C" w:rsidP="00BC7D9C">
      <w:pPr>
        <w:spacing w:line="100" w:lineRule="atLeast"/>
        <w:ind w:firstLine="709"/>
        <w:jc w:val="both"/>
        <w:rPr>
          <w:sz w:val="28"/>
          <w:szCs w:val="28"/>
        </w:rPr>
      </w:pPr>
    </w:p>
    <w:p w:rsidR="00BC7D9C" w:rsidRDefault="00BC7D9C" w:rsidP="00BC7D9C">
      <w:pPr>
        <w:spacing w:line="100" w:lineRule="atLeast"/>
        <w:ind w:firstLine="709"/>
        <w:jc w:val="both"/>
        <w:rPr>
          <w:sz w:val="28"/>
          <w:szCs w:val="28"/>
        </w:rPr>
      </w:pP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32"/>
          <w:szCs w:val="32"/>
        </w:rPr>
      </w:pPr>
      <w:proofErr w:type="gramStart"/>
      <w:r w:rsidRPr="006712A4">
        <w:rPr>
          <w:sz w:val="28"/>
          <w:szCs w:val="28"/>
        </w:rPr>
        <w:t xml:space="preserve">Руководствуясь </w:t>
      </w:r>
      <w:r w:rsidRPr="006712A4">
        <w:rPr>
          <w:sz w:val="28"/>
          <w:szCs w:val="28"/>
          <w:lang w:eastAsia="ru-RU"/>
        </w:rPr>
        <w:t xml:space="preserve">Федеральным законом от 06.10.2003 №131-ФЗ «Об общих принципах организации местного самоуправления в Российской Федерации»,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29.12.2017 №443-ФЗ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 w:rsidRPr="006712A4">
        <w:rPr>
          <w:color w:val="000000"/>
          <w:sz w:val="28"/>
          <w:szCs w:val="28"/>
        </w:rPr>
        <w:t>Федеральным законом от 31.12.2017</w:t>
      </w:r>
      <w:proofErr w:type="gramEnd"/>
      <w:r w:rsidRPr="006712A4">
        <w:rPr>
          <w:color w:val="000000"/>
          <w:sz w:val="28"/>
          <w:szCs w:val="28"/>
        </w:rPr>
        <w:t xml:space="preserve"> №</w:t>
      </w:r>
      <w:proofErr w:type="gramStart"/>
      <w:r w:rsidRPr="006712A4">
        <w:rPr>
          <w:color w:val="000000"/>
          <w:sz w:val="28"/>
          <w:szCs w:val="28"/>
        </w:rPr>
        <w:t>503-ФЗ «</w:t>
      </w:r>
      <w:r w:rsidRPr="006712A4">
        <w:rPr>
          <w:sz w:val="28"/>
          <w:szCs w:val="28"/>
          <w:lang w:eastAsia="ru-RU"/>
        </w:rPr>
        <w:t>О внесении изменений в Федеральный закон «Об отходах производства и потребления» и отдельные законодательные акты Российской Федерации</w:t>
      </w:r>
      <w:r w:rsidRPr="006712A4">
        <w:rPr>
          <w:color w:val="000000"/>
          <w:sz w:val="28"/>
          <w:szCs w:val="28"/>
        </w:rPr>
        <w:t>»,</w:t>
      </w:r>
      <w:r w:rsidRPr="006712A4">
        <w:rPr>
          <w:sz w:val="28"/>
          <w:szCs w:val="28"/>
          <w:lang w:eastAsia="ru-RU"/>
        </w:rPr>
        <w:t xml:space="preserve"> </w:t>
      </w:r>
      <w:r w:rsidR="00092C13" w:rsidRPr="006712A4">
        <w:rPr>
          <w:sz w:val="28"/>
          <w:szCs w:val="28"/>
          <w:lang w:eastAsia="ru-RU"/>
        </w:rPr>
        <w:t xml:space="preserve">Федеральным законом от 25.12.2018 №494-ФЗ «О внесении изменений в Бюджетный кодекс Российской Федерации», </w:t>
      </w:r>
      <w:r w:rsidRPr="006712A4">
        <w:rPr>
          <w:sz w:val="28"/>
          <w:szCs w:val="28"/>
          <w:lang w:eastAsia="ru-RU"/>
        </w:rPr>
        <w:t>Федеральным законом от 27.12.2018 №498-ФЗ «Об ответственном обращении с животными и о внесении изменений в отдельные законодательные акты Российской Федерации»</w:t>
      </w:r>
      <w:r w:rsidRPr="006712A4">
        <w:rPr>
          <w:color w:val="000000"/>
          <w:sz w:val="28"/>
          <w:szCs w:val="28"/>
        </w:rPr>
        <w:t xml:space="preserve">, </w:t>
      </w:r>
      <w:r w:rsidR="00666B9E" w:rsidRPr="006712A4">
        <w:rPr>
          <w:color w:val="000000"/>
          <w:sz w:val="28"/>
          <w:szCs w:val="28"/>
        </w:rPr>
        <w:t>Федеральным законом от 27.12.2018 №558-ФЗ «О внесении изменений в</w:t>
      </w:r>
      <w:proofErr w:type="gramEnd"/>
      <w:r w:rsidR="00666B9E" w:rsidRPr="006712A4">
        <w:rPr>
          <w:color w:val="000000"/>
          <w:sz w:val="28"/>
          <w:szCs w:val="28"/>
        </w:rPr>
        <w:t xml:space="preserve"> </w:t>
      </w:r>
      <w:proofErr w:type="gramStart"/>
      <w:r w:rsidR="00666B9E" w:rsidRPr="006712A4">
        <w:rPr>
          <w:color w:val="000000"/>
          <w:sz w:val="28"/>
          <w:szCs w:val="28"/>
        </w:rPr>
        <w:t xml:space="preserve">Жилищный кодекс Российской Федерации в части упорядочения норм, регулирующих переустройство и (или) перепланировку </w:t>
      </w:r>
      <w:r w:rsidR="00666B9E" w:rsidRPr="006712A4">
        <w:rPr>
          <w:color w:val="000000"/>
          <w:sz w:val="28"/>
          <w:szCs w:val="28"/>
        </w:rPr>
        <w:lastRenderedPageBreak/>
        <w:t>помещений в многоквартирном доме»,</w:t>
      </w:r>
      <w:r w:rsidR="00482EEB" w:rsidRPr="006712A4">
        <w:rPr>
          <w:color w:val="000000"/>
          <w:sz w:val="28"/>
          <w:szCs w:val="28"/>
        </w:rPr>
        <w:t xml:space="preserve"> Федеральным законом от 06.02.2019 №3-ФЗ «О внесении изменений в статьи 21 и 26³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15 и 16 Федерального закона «Об общих принципах организации местного самоуправления в</w:t>
      </w:r>
      <w:proofErr w:type="gramEnd"/>
      <w:r w:rsidR="00482EEB" w:rsidRPr="006712A4">
        <w:rPr>
          <w:color w:val="000000"/>
          <w:sz w:val="28"/>
          <w:szCs w:val="28"/>
        </w:rPr>
        <w:t xml:space="preserve"> </w:t>
      </w:r>
      <w:proofErr w:type="gramStart"/>
      <w:r w:rsidR="00482EEB" w:rsidRPr="006712A4">
        <w:rPr>
          <w:color w:val="000000"/>
          <w:sz w:val="28"/>
          <w:szCs w:val="28"/>
        </w:rPr>
        <w:t>Российской Федерации»,</w:t>
      </w:r>
      <w:r w:rsidR="00666B9E" w:rsidRPr="006712A4">
        <w:rPr>
          <w:color w:val="000000"/>
          <w:sz w:val="28"/>
          <w:szCs w:val="28"/>
        </w:rPr>
        <w:t xml:space="preserve"> </w:t>
      </w:r>
      <w:r w:rsidRPr="006712A4">
        <w:rPr>
          <w:sz w:val="28"/>
          <w:szCs w:val="28"/>
          <w:lang w:eastAsia="ru-RU"/>
        </w:rPr>
        <w:t xml:space="preserve">Законом Ульяновской области от 18.12.2014 №210-ЗО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области», </w:t>
      </w:r>
      <w:r w:rsidRPr="006712A4">
        <w:rPr>
          <w:bCs/>
          <w:sz w:val="28"/>
          <w:szCs w:val="28"/>
          <w:lang w:eastAsia="ru-RU"/>
        </w:rPr>
        <w:t>Законом Ульяновской области от 21.07.2017 №79-ЗО «О внесении изменений в Закон Ульяновской области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</w:t>
      </w:r>
      <w:proofErr w:type="gramEnd"/>
      <w:r w:rsidRPr="006712A4">
        <w:rPr>
          <w:bCs/>
          <w:sz w:val="28"/>
          <w:szCs w:val="28"/>
          <w:lang w:eastAsia="ru-RU"/>
        </w:rPr>
        <w:t xml:space="preserve"> </w:t>
      </w:r>
      <w:proofErr w:type="gramStart"/>
      <w:r w:rsidRPr="006712A4">
        <w:rPr>
          <w:bCs/>
          <w:sz w:val="28"/>
          <w:szCs w:val="28"/>
          <w:lang w:eastAsia="ru-RU"/>
        </w:rPr>
        <w:t xml:space="preserve">образований Ульяновской области и органами государственной власти Ульяновской области», </w:t>
      </w:r>
      <w:r w:rsidRPr="006712A4">
        <w:rPr>
          <w:color w:val="000000"/>
          <w:sz w:val="28"/>
          <w:szCs w:val="28"/>
        </w:rPr>
        <w:t xml:space="preserve">на основании части 4 статьи 44 Федерального закона от 06.10.2003 №131-ФЗ «Об общих принципах организации местного самоуправления в Российской Федерации», в целях приведения Устава муниципального образования «Город Димитровград» Ульяновской области в соответствие с изменениями федерального и регионального законодательства, Городская Дума города Димитровграда Ульяновской области третьего созыва </w:t>
      </w:r>
      <w:r w:rsidRPr="006712A4">
        <w:rPr>
          <w:b/>
          <w:color w:val="000000"/>
          <w:sz w:val="32"/>
          <w:szCs w:val="32"/>
        </w:rPr>
        <w:t>решила:</w:t>
      </w:r>
      <w:proofErr w:type="gramEnd"/>
    </w:p>
    <w:p w:rsidR="00BC7D9C" w:rsidRPr="006712A4" w:rsidRDefault="00BC7D9C" w:rsidP="006712A4">
      <w:pPr>
        <w:spacing w:line="360" w:lineRule="auto"/>
        <w:ind w:firstLine="709"/>
        <w:jc w:val="both"/>
        <w:rPr>
          <w:sz w:val="28"/>
          <w:szCs w:val="28"/>
        </w:rPr>
      </w:pPr>
      <w:r w:rsidRPr="006712A4">
        <w:rPr>
          <w:sz w:val="28"/>
          <w:szCs w:val="28"/>
        </w:rPr>
        <w:t xml:space="preserve">1. Внести в Устав муниципального образования «Город Димитровград» Ульяновской области, принятый решением Городской </w:t>
      </w:r>
      <w:proofErr w:type="gramStart"/>
      <w:r w:rsidRPr="006712A4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6712A4">
        <w:rPr>
          <w:sz w:val="28"/>
          <w:szCs w:val="28"/>
        </w:rPr>
        <w:t xml:space="preserve"> от 29.06.2016 №46/556, следующие изменения и дополнения:</w:t>
      </w:r>
    </w:p>
    <w:p w:rsidR="00092C13" w:rsidRPr="006712A4" w:rsidRDefault="00092C13" w:rsidP="006712A4">
      <w:pPr>
        <w:spacing w:line="360" w:lineRule="auto"/>
        <w:ind w:firstLine="709"/>
        <w:jc w:val="both"/>
        <w:rPr>
          <w:sz w:val="28"/>
          <w:szCs w:val="28"/>
        </w:rPr>
      </w:pPr>
      <w:r w:rsidRPr="006712A4">
        <w:rPr>
          <w:sz w:val="28"/>
          <w:szCs w:val="28"/>
        </w:rPr>
        <w:t xml:space="preserve">1.1. Пункт 9 части 1 статьи 7 после слова «прав» дополнить словами «коренных малочисленных народов и других». 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6712A4">
        <w:rPr>
          <w:color w:val="000000" w:themeColor="text1"/>
          <w:sz w:val="28"/>
          <w:szCs w:val="28"/>
          <w:lang w:eastAsia="ru-RU"/>
        </w:rPr>
        <w:t>1.</w:t>
      </w:r>
      <w:r w:rsidR="00092C13" w:rsidRPr="006712A4">
        <w:rPr>
          <w:color w:val="000000" w:themeColor="text1"/>
          <w:sz w:val="28"/>
          <w:szCs w:val="28"/>
          <w:lang w:eastAsia="ru-RU"/>
        </w:rPr>
        <w:t>2</w:t>
      </w:r>
      <w:r w:rsidRPr="006712A4">
        <w:rPr>
          <w:color w:val="000000" w:themeColor="text1"/>
          <w:sz w:val="28"/>
          <w:szCs w:val="28"/>
          <w:lang w:eastAsia="ru-RU"/>
        </w:rPr>
        <w:t xml:space="preserve">. Пункт 13 части 1 статьи 8 </w:t>
      </w:r>
      <w:r w:rsidRPr="006712A4">
        <w:rPr>
          <w:color w:val="000000"/>
          <w:sz w:val="28"/>
          <w:szCs w:val="28"/>
        </w:rPr>
        <w:t xml:space="preserve">изложить в редакции </w:t>
      </w:r>
      <w:r w:rsidRPr="006712A4">
        <w:rPr>
          <w:color w:val="000000" w:themeColor="text1"/>
          <w:sz w:val="28"/>
          <w:szCs w:val="28"/>
          <w:lang w:eastAsia="ru-RU"/>
        </w:rPr>
        <w:t>следующего содержания: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lastRenderedPageBreak/>
        <w:t>«13) осуществление деятельности по обращению с животными без владельцев, обитающими на территории города;».</w:t>
      </w:r>
    </w:p>
    <w:p w:rsidR="00630987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1.</w:t>
      </w:r>
      <w:r w:rsidR="00221D1A" w:rsidRPr="006712A4">
        <w:rPr>
          <w:sz w:val="28"/>
          <w:szCs w:val="28"/>
          <w:lang w:eastAsia="ru-RU"/>
        </w:rPr>
        <w:t>3</w:t>
      </w:r>
      <w:r w:rsidRPr="006712A4">
        <w:rPr>
          <w:sz w:val="28"/>
          <w:szCs w:val="28"/>
          <w:lang w:eastAsia="ru-RU"/>
        </w:rPr>
        <w:t xml:space="preserve">. </w:t>
      </w:r>
      <w:r w:rsidR="00630987">
        <w:rPr>
          <w:sz w:val="28"/>
          <w:szCs w:val="28"/>
          <w:lang w:eastAsia="ru-RU"/>
        </w:rPr>
        <w:t>Пункт 1</w:t>
      </w:r>
      <w:r w:rsidR="00630987" w:rsidRPr="00630987">
        <w:rPr>
          <w:sz w:val="28"/>
          <w:szCs w:val="28"/>
          <w:lang w:eastAsia="ru-RU"/>
        </w:rPr>
        <w:t xml:space="preserve"> </w:t>
      </w:r>
      <w:r w:rsidR="007C0446" w:rsidRPr="006712A4">
        <w:rPr>
          <w:sz w:val="28"/>
          <w:szCs w:val="28"/>
          <w:lang w:eastAsia="ru-RU"/>
        </w:rPr>
        <w:t>части 2 статьи 26</w:t>
      </w:r>
      <w:r w:rsidR="007C0446">
        <w:rPr>
          <w:sz w:val="28"/>
          <w:szCs w:val="28"/>
          <w:lang w:eastAsia="ru-RU"/>
        </w:rPr>
        <w:t xml:space="preserve"> </w:t>
      </w:r>
      <w:r w:rsidR="00630987" w:rsidRPr="006712A4">
        <w:rPr>
          <w:sz w:val="28"/>
          <w:szCs w:val="28"/>
          <w:lang w:eastAsia="ru-RU"/>
        </w:rPr>
        <w:t>изложить в редакции следующего содержания:</w:t>
      </w:r>
    </w:p>
    <w:p w:rsidR="00BC7D9C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«1) утверждение генерального плана города, правил землепользования и застройки, утверждение местных нормативов градостроительной деятельности</w:t>
      </w:r>
      <w:proofErr w:type="gramStart"/>
      <w:r w:rsidRPr="006712A4">
        <w:rPr>
          <w:sz w:val="28"/>
          <w:szCs w:val="28"/>
          <w:lang w:eastAsia="ru-RU"/>
        </w:rPr>
        <w:t>;»</w:t>
      </w:r>
      <w:proofErr w:type="gramEnd"/>
      <w:r w:rsidR="007C0446">
        <w:rPr>
          <w:sz w:val="28"/>
          <w:szCs w:val="28"/>
          <w:lang w:eastAsia="ru-RU"/>
        </w:rPr>
        <w:t>.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6712A4">
        <w:rPr>
          <w:color w:val="000000" w:themeColor="text1"/>
          <w:sz w:val="28"/>
          <w:szCs w:val="28"/>
          <w:lang w:eastAsia="ru-RU"/>
        </w:rPr>
        <w:t>1.</w:t>
      </w:r>
      <w:r w:rsidR="00221D1A" w:rsidRPr="006712A4">
        <w:rPr>
          <w:color w:val="000000" w:themeColor="text1"/>
          <w:sz w:val="28"/>
          <w:szCs w:val="28"/>
          <w:lang w:eastAsia="ru-RU"/>
        </w:rPr>
        <w:t>4</w:t>
      </w:r>
      <w:r w:rsidRPr="006712A4">
        <w:rPr>
          <w:color w:val="000000" w:themeColor="text1"/>
          <w:sz w:val="28"/>
          <w:szCs w:val="28"/>
          <w:lang w:eastAsia="ru-RU"/>
        </w:rPr>
        <w:t xml:space="preserve">. Часть 8 статьи 28 </w:t>
      </w:r>
      <w:r w:rsidRPr="006712A4">
        <w:rPr>
          <w:color w:val="000000"/>
          <w:sz w:val="28"/>
          <w:szCs w:val="28"/>
        </w:rPr>
        <w:t xml:space="preserve">изложить в редакции </w:t>
      </w:r>
      <w:r w:rsidRPr="006712A4">
        <w:rPr>
          <w:color w:val="000000" w:themeColor="text1"/>
          <w:sz w:val="28"/>
          <w:szCs w:val="28"/>
          <w:lang w:eastAsia="ru-RU"/>
        </w:rPr>
        <w:t>следующего содержания: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 xml:space="preserve">«8. </w:t>
      </w:r>
      <w:proofErr w:type="gramStart"/>
      <w:r w:rsidRPr="006712A4">
        <w:rPr>
          <w:sz w:val="28"/>
          <w:szCs w:val="28"/>
          <w:lang w:eastAsia="ru-RU"/>
        </w:rPr>
        <w:t>Внеочередные заседания созываются на основании постановления Председателя Городской Думы не позднее чем через 7 дней со дня поступления предложения о проведении внеочередного заседания Председателя Городской Думы, Главы города, одного из комитетов Городской Думы, депутатов Городской Думы не менее одной трети от числа депутатов, установленного настоящим Уставом с указанием повестки дня заседания.».</w:t>
      </w:r>
      <w:proofErr w:type="gramEnd"/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1.</w:t>
      </w:r>
      <w:r w:rsidR="00221D1A" w:rsidRPr="006712A4">
        <w:rPr>
          <w:sz w:val="28"/>
          <w:szCs w:val="28"/>
          <w:lang w:eastAsia="ru-RU"/>
        </w:rPr>
        <w:t>5</w:t>
      </w:r>
      <w:r w:rsidRPr="006712A4">
        <w:rPr>
          <w:sz w:val="28"/>
          <w:szCs w:val="28"/>
          <w:lang w:eastAsia="ru-RU"/>
        </w:rPr>
        <w:t>. Часть 4 статьи 29 изложить в редакции следующего содержания: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«4. Решения Городской Думы подписываются Председателем Городской Думы.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Нормативный правовой акт, принятый Городской Думой, направляется Главе города для подписания и о</w:t>
      </w:r>
      <w:r w:rsidR="006B008C" w:rsidRPr="006712A4">
        <w:rPr>
          <w:sz w:val="28"/>
          <w:szCs w:val="28"/>
          <w:lang w:eastAsia="ru-RU"/>
        </w:rPr>
        <w:t xml:space="preserve">бнародования </w:t>
      </w:r>
      <w:r w:rsidRPr="006712A4">
        <w:rPr>
          <w:sz w:val="28"/>
          <w:szCs w:val="28"/>
          <w:lang w:eastAsia="ru-RU"/>
        </w:rPr>
        <w:t>в течение 10 дней</w:t>
      </w:r>
      <w:proofErr w:type="gramStart"/>
      <w:r w:rsidRPr="006712A4">
        <w:rPr>
          <w:sz w:val="28"/>
          <w:szCs w:val="28"/>
          <w:lang w:eastAsia="ru-RU"/>
        </w:rPr>
        <w:t>.».</w:t>
      </w:r>
      <w:proofErr w:type="gramEnd"/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1.</w:t>
      </w:r>
      <w:r w:rsidR="00221D1A" w:rsidRPr="006712A4">
        <w:rPr>
          <w:sz w:val="28"/>
          <w:szCs w:val="28"/>
          <w:lang w:eastAsia="ru-RU"/>
        </w:rPr>
        <w:t>6</w:t>
      </w:r>
      <w:r w:rsidRPr="006712A4">
        <w:rPr>
          <w:sz w:val="28"/>
          <w:szCs w:val="28"/>
          <w:lang w:eastAsia="ru-RU"/>
        </w:rPr>
        <w:t>. Часть 2 статьи 32 дополнить пунктом 1.1 следующего содержания: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«1.1) издает постановления и распоряжения</w:t>
      </w:r>
      <w:r w:rsidR="00B7405E" w:rsidRPr="006712A4">
        <w:rPr>
          <w:sz w:val="28"/>
          <w:szCs w:val="28"/>
          <w:lang w:eastAsia="ru-RU"/>
        </w:rPr>
        <w:t xml:space="preserve"> по вопросам организации деятельности Городской Думы</w:t>
      </w:r>
      <w:r w:rsidRPr="006712A4">
        <w:rPr>
          <w:sz w:val="28"/>
          <w:szCs w:val="28"/>
          <w:lang w:eastAsia="ru-RU"/>
        </w:rPr>
        <w:t>, подписывает решения Городской Думы</w:t>
      </w:r>
      <w:proofErr w:type="gramStart"/>
      <w:r w:rsidRPr="006712A4">
        <w:rPr>
          <w:sz w:val="28"/>
          <w:szCs w:val="28"/>
          <w:lang w:eastAsia="ru-RU"/>
        </w:rPr>
        <w:t>;»</w:t>
      </w:r>
      <w:proofErr w:type="gramEnd"/>
      <w:r w:rsidRPr="006712A4">
        <w:rPr>
          <w:sz w:val="28"/>
          <w:szCs w:val="28"/>
          <w:lang w:eastAsia="ru-RU"/>
        </w:rPr>
        <w:t>.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1.</w:t>
      </w:r>
      <w:r w:rsidR="00C96E34">
        <w:rPr>
          <w:sz w:val="28"/>
          <w:szCs w:val="28"/>
          <w:lang w:eastAsia="ru-RU"/>
        </w:rPr>
        <w:t>7</w:t>
      </w:r>
      <w:r w:rsidRPr="006712A4">
        <w:rPr>
          <w:sz w:val="28"/>
          <w:szCs w:val="28"/>
          <w:lang w:eastAsia="ru-RU"/>
        </w:rPr>
        <w:t>. Часть 2 статьи 39 изложить в редакции следующего содержания: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«2. Ежегодно, не позднее 1 мая, Глава города представляет Городской Думе отчеты о своей деятельности и о деятельности Администрации города, в том числе о решении вопросов, поставленных Городской Думой. На очередном заседании Городская Дума заслушивает отчеты Главы города и принимает по ним решения</w:t>
      </w:r>
      <w:proofErr w:type="gramStart"/>
      <w:r w:rsidRPr="006712A4">
        <w:rPr>
          <w:sz w:val="28"/>
          <w:szCs w:val="28"/>
          <w:lang w:eastAsia="ru-RU"/>
        </w:rPr>
        <w:t>.».</w:t>
      </w:r>
      <w:proofErr w:type="gramEnd"/>
    </w:p>
    <w:p w:rsidR="00800D43" w:rsidRPr="006712A4" w:rsidRDefault="006B008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1.</w:t>
      </w:r>
      <w:r w:rsidR="00C96E34">
        <w:rPr>
          <w:sz w:val="28"/>
          <w:szCs w:val="28"/>
          <w:lang w:eastAsia="ru-RU"/>
        </w:rPr>
        <w:t>8</w:t>
      </w:r>
      <w:r w:rsidRPr="006712A4">
        <w:rPr>
          <w:sz w:val="28"/>
          <w:szCs w:val="28"/>
          <w:lang w:eastAsia="ru-RU"/>
        </w:rPr>
        <w:t xml:space="preserve">. </w:t>
      </w:r>
      <w:r w:rsidR="00015717">
        <w:rPr>
          <w:sz w:val="28"/>
          <w:szCs w:val="28"/>
          <w:lang w:eastAsia="ru-RU"/>
        </w:rPr>
        <w:t>Пункт 3</w:t>
      </w:r>
      <w:r w:rsidR="00800D43" w:rsidRPr="006712A4">
        <w:rPr>
          <w:sz w:val="28"/>
          <w:szCs w:val="28"/>
          <w:lang w:eastAsia="ru-RU"/>
        </w:rPr>
        <w:t xml:space="preserve"> </w:t>
      </w:r>
      <w:r w:rsidRPr="006712A4">
        <w:rPr>
          <w:sz w:val="28"/>
          <w:szCs w:val="28"/>
          <w:lang w:eastAsia="ru-RU"/>
        </w:rPr>
        <w:t>части 1 статьи 40</w:t>
      </w:r>
      <w:r w:rsidR="00800D43" w:rsidRPr="006712A4">
        <w:rPr>
          <w:color w:val="000000" w:themeColor="text1"/>
          <w:sz w:val="28"/>
          <w:szCs w:val="28"/>
          <w:lang w:eastAsia="ru-RU"/>
        </w:rPr>
        <w:t xml:space="preserve"> </w:t>
      </w:r>
      <w:r w:rsidR="00800D43" w:rsidRPr="006712A4">
        <w:rPr>
          <w:color w:val="000000"/>
          <w:sz w:val="28"/>
          <w:szCs w:val="28"/>
        </w:rPr>
        <w:t xml:space="preserve">изложить в редакции </w:t>
      </w:r>
      <w:r w:rsidR="00800D43" w:rsidRPr="006712A4">
        <w:rPr>
          <w:color w:val="000000" w:themeColor="text1"/>
          <w:sz w:val="28"/>
          <w:szCs w:val="28"/>
          <w:lang w:eastAsia="ru-RU"/>
        </w:rPr>
        <w:t>следующего содержания:</w:t>
      </w:r>
    </w:p>
    <w:p w:rsidR="006B008C" w:rsidRPr="006712A4" w:rsidRDefault="006B008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6712A4">
        <w:rPr>
          <w:color w:val="000000" w:themeColor="text1"/>
          <w:sz w:val="28"/>
          <w:szCs w:val="28"/>
          <w:lang w:eastAsia="ru-RU"/>
        </w:rPr>
        <w:lastRenderedPageBreak/>
        <w:t>«</w:t>
      </w:r>
      <w:r w:rsidRPr="006712A4">
        <w:rPr>
          <w:sz w:val="28"/>
          <w:szCs w:val="28"/>
          <w:lang w:eastAsia="ru-RU"/>
        </w:rPr>
        <w:t>3) подписывает и обнародует в порядке, установленном настоящим Уставом, нормативны</w:t>
      </w:r>
      <w:r w:rsidR="00FD6030" w:rsidRPr="006712A4">
        <w:rPr>
          <w:sz w:val="28"/>
          <w:szCs w:val="28"/>
          <w:lang w:eastAsia="ru-RU"/>
        </w:rPr>
        <w:t>е</w:t>
      </w:r>
      <w:r w:rsidRPr="006712A4">
        <w:rPr>
          <w:sz w:val="28"/>
          <w:szCs w:val="28"/>
          <w:lang w:eastAsia="ru-RU"/>
        </w:rPr>
        <w:t xml:space="preserve"> правов</w:t>
      </w:r>
      <w:r w:rsidR="00FD6030" w:rsidRPr="006712A4">
        <w:rPr>
          <w:sz w:val="28"/>
          <w:szCs w:val="28"/>
          <w:lang w:eastAsia="ru-RU"/>
        </w:rPr>
        <w:t>ые</w:t>
      </w:r>
      <w:r w:rsidRPr="006712A4">
        <w:rPr>
          <w:sz w:val="28"/>
          <w:szCs w:val="28"/>
          <w:lang w:eastAsia="ru-RU"/>
        </w:rPr>
        <w:t xml:space="preserve"> акт</w:t>
      </w:r>
      <w:r w:rsidR="00FD6030" w:rsidRPr="006712A4">
        <w:rPr>
          <w:sz w:val="28"/>
          <w:szCs w:val="28"/>
          <w:lang w:eastAsia="ru-RU"/>
        </w:rPr>
        <w:t>ы</w:t>
      </w:r>
      <w:r w:rsidRPr="006712A4">
        <w:rPr>
          <w:sz w:val="28"/>
          <w:szCs w:val="28"/>
          <w:lang w:eastAsia="ru-RU"/>
        </w:rPr>
        <w:t>, приняты</w:t>
      </w:r>
      <w:r w:rsidR="00FD6030" w:rsidRPr="006712A4">
        <w:rPr>
          <w:sz w:val="28"/>
          <w:szCs w:val="28"/>
          <w:lang w:eastAsia="ru-RU"/>
        </w:rPr>
        <w:t>е</w:t>
      </w:r>
      <w:r w:rsidRPr="006712A4">
        <w:rPr>
          <w:sz w:val="28"/>
          <w:szCs w:val="28"/>
          <w:lang w:eastAsia="ru-RU"/>
        </w:rPr>
        <w:t xml:space="preserve"> Городской Думой</w:t>
      </w:r>
      <w:proofErr w:type="gramStart"/>
      <w:r w:rsidRPr="006712A4">
        <w:rPr>
          <w:sz w:val="28"/>
          <w:szCs w:val="28"/>
          <w:lang w:eastAsia="ru-RU"/>
        </w:rPr>
        <w:t>;</w:t>
      </w:r>
      <w:r w:rsidRPr="006712A4">
        <w:rPr>
          <w:color w:val="000000" w:themeColor="text1"/>
          <w:sz w:val="28"/>
          <w:szCs w:val="28"/>
          <w:lang w:eastAsia="ru-RU"/>
        </w:rPr>
        <w:t>»</w:t>
      </w:r>
      <w:proofErr w:type="gramEnd"/>
      <w:r w:rsidR="00015717">
        <w:rPr>
          <w:color w:val="000000" w:themeColor="text1"/>
          <w:sz w:val="28"/>
          <w:szCs w:val="28"/>
          <w:lang w:eastAsia="ru-RU"/>
        </w:rPr>
        <w:t>.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6712A4">
        <w:rPr>
          <w:color w:val="000000"/>
          <w:sz w:val="28"/>
          <w:szCs w:val="28"/>
        </w:rPr>
        <w:t>1.</w:t>
      </w:r>
      <w:r w:rsidR="00C96E34">
        <w:rPr>
          <w:color w:val="000000"/>
          <w:sz w:val="28"/>
          <w:szCs w:val="28"/>
        </w:rPr>
        <w:t>9</w:t>
      </w:r>
      <w:r w:rsidRPr="006712A4">
        <w:rPr>
          <w:color w:val="000000"/>
          <w:sz w:val="28"/>
          <w:szCs w:val="28"/>
        </w:rPr>
        <w:t xml:space="preserve">. Часть 2 статьи 41.3 изложить в редакции </w:t>
      </w:r>
      <w:r w:rsidRPr="006712A4">
        <w:rPr>
          <w:color w:val="000000" w:themeColor="text1"/>
          <w:sz w:val="28"/>
          <w:szCs w:val="28"/>
          <w:lang w:eastAsia="ru-RU"/>
        </w:rPr>
        <w:t>следующего содержания: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color w:val="000000"/>
          <w:sz w:val="28"/>
          <w:szCs w:val="28"/>
        </w:rPr>
        <w:t xml:space="preserve">«2. </w:t>
      </w:r>
      <w:r w:rsidRPr="006712A4">
        <w:rPr>
          <w:sz w:val="28"/>
          <w:szCs w:val="28"/>
          <w:lang w:eastAsia="ru-RU"/>
        </w:rPr>
        <w:t>Предложения о кандидатурах на должность председателя Контрольно-счетной палаты, представления об освобождении от должности председателя Контрольно-счетной палаты вносятся в Городскую Думу:</w:t>
      </w:r>
    </w:p>
    <w:p w:rsidR="00BC7D9C" w:rsidRPr="006712A4" w:rsidRDefault="00BC7D9C" w:rsidP="006712A4">
      <w:pPr>
        <w:pStyle w:val="af5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Председателем Городской Думы;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2) Депутатами Городской Думы – не менее одной трети от установленного числа депутатов Городской Думы;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6712A4">
        <w:rPr>
          <w:sz w:val="28"/>
          <w:szCs w:val="28"/>
          <w:lang w:eastAsia="ru-RU"/>
        </w:rPr>
        <w:t>3) Главой города</w:t>
      </w:r>
      <w:proofErr w:type="gramStart"/>
      <w:r w:rsidRPr="006712A4">
        <w:rPr>
          <w:sz w:val="28"/>
          <w:szCs w:val="28"/>
          <w:lang w:eastAsia="ru-RU"/>
        </w:rPr>
        <w:t>.</w:t>
      </w:r>
      <w:r w:rsidRPr="006712A4">
        <w:rPr>
          <w:color w:val="000000"/>
          <w:sz w:val="28"/>
          <w:szCs w:val="28"/>
        </w:rPr>
        <w:t>».</w:t>
      </w:r>
      <w:proofErr w:type="gramEnd"/>
    </w:p>
    <w:p w:rsidR="00BC7D9C" w:rsidRPr="006712A4" w:rsidRDefault="00BC7D9C" w:rsidP="006712A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12A4">
        <w:rPr>
          <w:color w:val="000000"/>
          <w:sz w:val="28"/>
          <w:szCs w:val="28"/>
        </w:rPr>
        <w:t>1.</w:t>
      </w:r>
      <w:r w:rsidR="006B008C" w:rsidRPr="006712A4">
        <w:rPr>
          <w:color w:val="000000"/>
          <w:sz w:val="28"/>
          <w:szCs w:val="28"/>
        </w:rPr>
        <w:t>1</w:t>
      </w:r>
      <w:r w:rsidR="00C96E34">
        <w:rPr>
          <w:color w:val="000000"/>
          <w:sz w:val="28"/>
          <w:szCs w:val="28"/>
        </w:rPr>
        <w:t>0</w:t>
      </w:r>
      <w:r w:rsidRPr="006712A4">
        <w:rPr>
          <w:color w:val="000000"/>
          <w:sz w:val="28"/>
          <w:szCs w:val="28"/>
        </w:rPr>
        <w:t>. В статье 45:</w:t>
      </w:r>
    </w:p>
    <w:p w:rsidR="00BC7D9C" w:rsidRPr="006712A4" w:rsidRDefault="00BC7D9C" w:rsidP="006712A4">
      <w:pPr>
        <w:spacing w:line="360" w:lineRule="auto"/>
        <w:ind w:firstLine="709"/>
        <w:jc w:val="both"/>
        <w:rPr>
          <w:sz w:val="28"/>
          <w:szCs w:val="28"/>
        </w:rPr>
      </w:pPr>
      <w:r w:rsidRPr="006712A4">
        <w:rPr>
          <w:sz w:val="28"/>
          <w:szCs w:val="28"/>
        </w:rPr>
        <w:t>1.</w:t>
      </w:r>
      <w:r w:rsidR="006B008C" w:rsidRPr="006712A4">
        <w:rPr>
          <w:sz w:val="28"/>
          <w:szCs w:val="28"/>
        </w:rPr>
        <w:t>1</w:t>
      </w:r>
      <w:r w:rsidR="00C96E34">
        <w:rPr>
          <w:sz w:val="28"/>
          <w:szCs w:val="28"/>
        </w:rPr>
        <w:t>0</w:t>
      </w:r>
      <w:r w:rsidRPr="006712A4">
        <w:rPr>
          <w:sz w:val="28"/>
          <w:szCs w:val="28"/>
        </w:rPr>
        <w:t>.1. Пункт 17 части 3 изложить в редакции следующего содержания: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6712A4">
        <w:rPr>
          <w:sz w:val="28"/>
          <w:szCs w:val="28"/>
        </w:rPr>
        <w:t xml:space="preserve">«17) </w:t>
      </w:r>
      <w:r w:rsidRPr="006712A4">
        <w:rPr>
          <w:bCs/>
          <w:sz w:val="28"/>
          <w:szCs w:val="28"/>
          <w:lang w:eastAsia="ru-RU"/>
        </w:rPr>
        <w:t xml:space="preserve">владеет, пользуется и распоряжается земельными участками, расположенными в границах города и являющимися муниципальной собственностью, а также земельными участками, государственная собственность на которые не разграничена, в соответствии с действующим </w:t>
      </w:r>
      <w:hyperlink r:id="rId11" w:history="1">
        <w:r w:rsidRPr="006712A4">
          <w:rPr>
            <w:bCs/>
            <w:sz w:val="28"/>
            <w:szCs w:val="28"/>
            <w:lang w:eastAsia="ru-RU"/>
          </w:rPr>
          <w:t>законодательством</w:t>
        </w:r>
      </w:hyperlink>
      <w:r w:rsidRPr="006712A4">
        <w:rPr>
          <w:bCs/>
          <w:sz w:val="28"/>
          <w:szCs w:val="28"/>
          <w:lang w:eastAsia="ru-RU"/>
        </w:rPr>
        <w:t xml:space="preserve"> Российской Федерации</w:t>
      </w:r>
      <w:proofErr w:type="gramStart"/>
      <w:r w:rsidRPr="006712A4">
        <w:rPr>
          <w:bCs/>
          <w:sz w:val="28"/>
          <w:szCs w:val="28"/>
          <w:lang w:eastAsia="ru-RU"/>
        </w:rPr>
        <w:t>;»</w:t>
      </w:r>
      <w:proofErr w:type="gramEnd"/>
      <w:r w:rsidRPr="006712A4">
        <w:rPr>
          <w:bCs/>
          <w:sz w:val="28"/>
          <w:szCs w:val="28"/>
          <w:lang w:eastAsia="ru-RU"/>
        </w:rPr>
        <w:t>.</w:t>
      </w:r>
    </w:p>
    <w:p w:rsidR="00BC7D9C" w:rsidRPr="006712A4" w:rsidRDefault="00BC7D9C" w:rsidP="006712A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12A4">
        <w:rPr>
          <w:color w:val="000000"/>
          <w:sz w:val="28"/>
          <w:szCs w:val="28"/>
        </w:rPr>
        <w:t>1.</w:t>
      </w:r>
      <w:r w:rsidR="006B008C" w:rsidRPr="006712A4">
        <w:rPr>
          <w:color w:val="000000"/>
          <w:sz w:val="28"/>
          <w:szCs w:val="28"/>
        </w:rPr>
        <w:t>1</w:t>
      </w:r>
      <w:r w:rsidR="00C96E34">
        <w:rPr>
          <w:color w:val="000000"/>
          <w:sz w:val="28"/>
          <w:szCs w:val="28"/>
        </w:rPr>
        <w:t>0</w:t>
      </w:r>
      <w:r w:rsidRPr="006712A4">
        <w:rPr>
          <w:color w:val="000000"/>
          <w:sz w:val="28"/>
          <w:szCs w:val="28"/>
        </w:rPr>
        <w:t>.2. В части 4:</w:t>
      </w:r>
    </w:p>
    <w:p w:rsidR="00BC7D9C" w:rsidRPr="006712A4" w:rsidRDefault="00BC7D9C" w:rsidP="006712A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12A4">
        <w:rPr>
          <w:color w:val="000000"/>
          <w:sz w:val="28"/>
          <w:szCs w:val="28"/>
        </w:rPr>
        <w:t>-  пункт 5 изложить в редакции следующего содержания: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6712A4">
        <w:rPr>
          <w:sz w:val="28"/>
          <w:szCs w:val="28"/>
          <w:lang w:eastAsia="ru-RU"/>
        </w:rPr>
        <w:t>«5) осуществляет дорожную деятельность в отношении автомобильных дорог местного значения в границах города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города, организация дорожного движения, а также осуществляет иные полномочия в области использования автомобильных дорог и осуществления дорожной деятельности в соответствии с</w:t>
      </w:r>
      <w:proofErr w:type="gramEnd"/>
      <w:r w:rsidRPr="006712A4">
        <w:rPr>
          <w:sz w:val="28"/>
          <w:szCs w:val="28"/>
          <w:lang w:eastAsia="ru-RU"/>
        </w:rPr>
        <w:t xml:space="preserve"> </w:t>
      </w:r>
      <w:hyperlink r:id="rId12" w:history="1">
        <w:r w:rsidRPr="006712A4">
          <w:rPr>
            <w:sz w:val="28"/>
            <w:szCs w:val="28"/>
            <w:lang w:eastAsia="ru-RU"/>
          </w:rPr>
          <w:t>законодательством</w:t>
        </w:r>
      </w:hyperlink>
      <w:r w:rsidRPr="006712A4">
        <w:rPr>
          <w:sz w:val="28"/>
          <w:szCs w:val="28"/>
          <w:lang w:eastAsia="ru-RU"/>
        </w:rPr>
        <w:t xml:space="preserve"> Российской Федерации</w:t>
      </w:r>
      <w:proofErr w:type="gramStart"/>
      <w:r w:rsidRPr="006712A4">
        <w:rPr>
          <w:sz w:val="28"/>
          <w:szCs w:val="28"/>
          <w:lang w:eastAsia="ru-RU"/>
        </w:rPr>
        <w:t>;»</w:t>
      </w:r>
      <w:proofErr w:type="gramEnd"/>
      <w:r w:rsidRPr="006712A4">
        <w:rPr>
          <w:sz w:val="28"/>
          <w:szCs w:val="28"/>
          <w:lang w:eastAsia="ru-RU"/>
        </w:rPr>
        <w:t>;</w:t>
      </w:r>
    </w:p>
    <w:p w:rsidR="00BC7D9C" w:rsidRPr="006712A4" w:rsidRDefault="00BC7D9C" w:rsidP="006712A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12A4">
        <w:rPr>
          <w:color w:val="000000"/>
          <w:sz w:val="28"/>
          <w:szCs w:val="28"/>
        </w:rPr>
        <w:t>- пункт 7 изложить в редакции следующего содержания:</w:t>
      </w:r>
    </w:p>
    <w:p w:rsidR="00BC7D9C" w:rsidRPr="006712A4" w:rsidRDefault="00BC7D9C" w:rsidP="006712A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712A4">
        <w:rPr>
          <w:sz w:val="28"/>
          <w:szCs w:val="28"/>
          <w:lang w:eastAsia="ru-RU"/>
        </w:rPr>
        <w:lastRenderedPageBreak/>
        <w:t>«7) 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 w:rsidRPr="006712A4">
        <w:rPr>
          <w:sz w:val="28"/>
          <w:szCs w:val="28"/>
          <w:lang w:eastAsia="ru-RU"/>
        </w:rPr>
        <w:t>;</w:t>
      </w:r>
      <w:r w:rsidRPr="006712A4">
        <w:rPr>
          <w:color w:val="000000"/>
          <w:sz w:val="28"/>
          <w:szCs w:val="28"/>
        </w:rPr>
        <w:t>»</w:t>
      </w:r>
      <w:proofErr w:type="gramEnd"/>
      <w:r w:rsidRPr="006712A4">
        <w:rPr>
          <w:color w:val="000000"/>
          <w:sz w:val="28"/>
          <w:szCs w:val="28"/>
        </w:rPr>
        <w:t>;</w:t>
      </w:r>
    </w:p>
    <w:p w:rsidR="00BC7D9C" w:rsidRPr="006712A4" w:rsidRDefault="00BC7D9C" w:rsidP="006712A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712A4">
        <w:rPr>
          <w:color w:val="000000"/>
          <w:sz w:val="28"/>
          <w:szCs w:val="28"/>
        </w:rPr>
        <w:t>- пункт 9 изложить в редакции следующего содержания: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«9) осуществляет деятельность по обращению с животными без владельцев, об</w:t>
      </w:r>
      <w:r w:rsidR="00666B9E" w:rsidRPr="006712A4">
        <w:rPr>
          <w:sz w:val="28"/>
          <w:szCs w:val="28"/>
          <w:lang w:eastAsia="ru-RU"/>
        </w:rPr>
        <w:t>итающими на территории города</w:t>
      </w:r>
      <w:proofErr w:type="gramStart"/>
      <w:r w:rsidR="00666B9E" w:rsidRPr="006712A4">
        <w:rPr>
          <w:sz w:val="28"/>
          <w:szCs w:val="28"/>
          <w:lang w:eastAsia="ru-RU"/>
        </w:rPr>
        <w:t>;»</w:t>
      </w:r>
      <w:proofErr w:type="gramEnd"/>
      <w:r w:rsidR="00666B9E" w:rsidRPr="006712A4">
        <w:rPr>
          <w:sz w:val="28"/>
          <w:szCs w:val="28"/>
          <w:lang w:eastAsia="ru-RU"/>
        </w:rPr>
        <w:t>;</w:t>
      </w:r>
    </w:p>
    <w:p w:rsidR="00666B9E" w:rsidRPr="006712A4" w:rsidRDefault="00666B9E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- пункт 24 изложить в редакции следующего содержания:</w:t>
      </w:r>
    </w:p>
    <w:p w:rsidR="00666B9E" w:rsidRPr="006712A4" w:rsidRDefault="00666B9E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«24) 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перепланировку помещений в многоквартирном доме</w:t>
      </w:r>
      <w:proofErr w:type="gramStart"/>
      <w:r w:rsidRPr="006712A4">
        <w:rPr>
          <w:sz w:val="28"/>
          <w:szCs w:val="28"/>
          <w:lang w:eastAsia="ru-RU"/>
        </w:rPr>
        <w:t>;»</w:t>
      </w:r>
      <w:proofErr w:type="gramEnd"/>
      <w:r w:rsidRPr="006712A4">
        <w:rPr>
          <w:sz w:val="28"/>
          <w:szCs w:val="28"/>
          <w:lang w:eastAsia="ru-RU"/>
        </w:rPr>
        <w:t>.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1.</w:t>
      </w:r>
      <w:r w:rsidR="006B008C" w:rsidRPr="006712A4">
        <w:rPr>
          <w:sz w:val="28"/>
          <w:szCs w:val="28"/>
          <w:lang w:eastAsia="ru-RU"/>
        </w:rPr>
        <w:t>1</w:t>
      </w:r>
      <w:r w:rsidR="00C96E34">
        <w:rPr>
          <w:sz w:val="28"/>
          <w:szCs w:val="28"/>
          <w:lang w:eastAsia="ru-RU"/>
        </w:rPr>
        <w:t>0</w:t>
      </w:r>
      <w:r w:rsidRPr="006712A4">
        <w:rPr>
          <w:sz w:val="28"/>
          <w:szCs w:val="28"/>
          <w:lang w:eastAsia="ru-RU"/>
        </w:rPr>
        <w:t>.3. В части 5: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 xml:space="preserve">- </w:t>
      </w:r>
      <w:hyperlink r:id="rId13" w:history="1">
        <w:r w:rsidRPr="006712A4">
          <w:rPr>
            <w:sz w:val="28"/>
            <w:szCs w:val="28"/>
            <w:lang w:eastAsia="ru-RU"/>
          </w:rPr>
          <w:t>пункт 2</w:t>
        </w:r>
      </w:hyperlink>
      <w:r w:rsidRPr="006712A4">
        <w:rPr>
          <w:sz w:val="28"/>
          <w:szCs w:val="28"/>
          <w:lang w:eastAsia="ru-RU"/>
        </w:rPr>
        <w:t xml:space="preserve"> изложить в редакции следующего содержания: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«2) разрабатывает местные нормативы градостроительного проектирования города</w:t>
      </w:r>
      <w:proofErr w:type="gramStart"/>
      <w:r w:rsidRPr="006712A4">
        <w:rPr>
          <w:sz w:val="28"/>
          <w:szCs w:val="28"/>
          <w:lang w:eastAsia="ru-RU"/>
        </w:rPr>
        <w:t>;»</w:t>
      </w:r>
      <w:proofErr w:type="gramEnd"/>
      <w:r w:rsidRPr="006712A4">
        <w:rPr>
          <w:sz w:val="28"/>
          <w:szCs w:val="28"/>
          <w:lang w:eastAsia="ru-RU"/>
        </w:rPr>
        <w:t>;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 xml:space="preserve">- </w:t>
      </w:r>
      <w:hyperlink r:id="rId14" w:history="1">
        <w:r w:rsidRPr="006712A4">
          <w:rPr>
            <w:sz w:val="28"/>
            <w:szCs w:val="28"/>
            <w:lang w:eastAsia="ru-RU"/>
          </w:rPr>
          <w:t>пункт 3</w:t>
        </w:r>
      </w:hyperlink>
      <w:r w:rsidRPr="006712A4">
        <w:rPr>
          <w:sz w:val="28"/>
          <w:szCs w:val="28"/>
          <w:lang w:eastAsia="ru-RU"/>
        </w:rPr>
        <w:t xml:space="preserve"> изложить в редакции следующего содержания: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 xml:space="preserve">«3) выдает разрешения на строительство (за исключением случаев, предусмотренных Градостроительным </w:t>
      </w:r>
      <w:hyperlink r:id="rId15" w:history="1">
        <w:r w:rsidRPr="006712A4">
          <w:rPr>
            <w:sz w:val="28"/>
            <w:szCs w:val="28"/>
            <w:lang w:eastAsia="ru-RU"/>
          </w:rPr>
          <w:t>кодексом</w:t>
        </w:r>
      </w:hyperlink>
      <w:r w:rsidRPr="006712A4">
        <w:rPr>
          <w:sz w:val="28"/>
          <w:szCs w:val="28"/>
          <w:lang w:eastAsia="ru-RU"/>
        </w:rPr>
        <w:t xml:space="preserve">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</w:t>
      </w:r>
      <w:proofErr w:type="gramStart"/>
      <w:r w:rsidRPr="006712A4">
        <w:rPr>
          <w:sz w:val="28"/>
          <w:szCs w:val="28"/>
          <w:lang w:eastAsia="ru-RU"/>
        </w:rPr>
        <w:t>;»</w:t>
      </w:r>
      <w:proofErr w:type="gramEnd"/>
      <w:r w:rsidRPr="006712A4">
        <w:rPr>
          <w:sz w:val="28"/>
          <w:szCs w:val="28"/>
          <w:lang w:eastAsia="ru-RU"/>
        </w:rPr>
        <w:t>;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 xml:space="preserve">- </w:t>
      </w:r>
      <w:hyperlink r:id="rId16" w:history="1">
        <w:r w:rsidRPr="006712A4">
          <w:rPr>
            <w:sz w:val="28"/>
            <w:szCs w:val="28"/>
            <w:lang w:eastAsia="ru-RU"/>
          </w:rPr>
          <w:t>пункт 3.1</w:t>
        </w:r>
      </w:hyperlink>
      <w:r w:rsidRPr="006712A4">
        <w:rPr>
          <w:sz w:val="28"/>
          <w:szCs w:val="28"/>
          <w:lang w:eastAsia="ru-RU"/>
        </w:rPr>
        <w:t xml:space="preserve"> изложить в редакции следующего содержания: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«3.1) выдает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</w:t>
      </w:r>
      <w:proofErr w:type="gramStart"/>
      <w:r w:rsidRPr="006712A4">
        <w:rPr>
          <w:sz w:val="28"/>
          <w:szCs w:val="28"/>
          <w:lang w:eastAsia="ru-RU"/>
        </w:rPr>
        <w:t>;»</w:t>
      </w:r>
      <w:proofErr w:type="gramEnd"/>
      <w:r w:rsidRPr="006712A4">
        <w:rPr>
          <w:sz w:val="28"/>
          <w:szCs w:val="28"/>
          <w:lang w:eastAsia="ru-RU"/>
        </w:rPr>
        <w:t>;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 xml:space="preserve">- </w:t>
      </w:r>
      <w:hyperlink r:id="rId17" w:history="1">
        <w:r w:rsidRPr="006712A4">
          <w:rPr>
            <w:sz w:val="28"/>
            <w:szCs w:val="28"/>
            <w:lang w:eastAsia="ru-RU"/>
          </w:rPr>
          <w:t>пункт 4</w:t>
        </w:r>
      </w:hyperlink>
      <w:r w:rsidRPr="006712A4">
        <w:rPr>
          <w:sz w:val="28"/>
          <w:szCs w:val="28"/>
          <w:lang w:eastAsia="ru-RU"/>
        </w:rPr>
        <w:t xml:space="preserve"> изложить в редакции следующего содержания: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«4) ведет информационную систему обеспечения градостроительной деятельности, осуществляемой на территории города</w:t>
      </w:r>
      <w:proofErr w:type="gramStart"/>
      <w:r w:rsidRPr="006712A4">
        <w:rPr>
          <w:sz w:val="28"/>
          <w:szCs w:val="28"/>
          <w:lang w:eastAsia="ru-RU"/>
        </w:rPr>
        <w:t>;»</w:t>
      </w:r>
      <w:proofErr w:type="gramEnd"/>
      <w:r w:rsidRPr="006712A4">
        <w:rPr>
          <w:sz w:val="28"/>
          <w:szCs w:val="28"/>
          <w:lang w:eastAsia="ru-RU"/>
        </w:rPr>
        <w:t>.</w:t>
      </w:r>
    </w:p>
    <w:p w:rsidR="00666B9E" w:rsidRPr="006712A4" w:rsidRDefault="00666B9E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1.1</w:t>
      </w:r>
      <w:r w:rsidR="00C96E34">
        <w:rPr>
          <w:sz w:val="28"/>
          <w:szCs w:val="28"/>
          <w:lang w:eastAsia="ru-RU"/>
        </w:rPr>
        <w:t>0</w:t>
      </w:r>
      <w:r w:rsidRPr="006712A4">
        <w:rPr>
          <w:sz w:val="28"/>
          <w:szCs w:val="28"/>
          <w:lang w:eastAsia="ru-RU"/>
        </w:rPr>
        <w:t xml:space="preserve">.4. Пункт 5 части </w:t>
      </w:r>
      <w:r w:rsidR="00182D66" w:rsidRPr="006712A4">
        <w:rPr>
          <w:sz w:val="28"/>
          <w:szCs w:val="28"/>
          <w:lang w:eastAsia="ru-RU"/>
        </w:rPr>
        <w:t>6 изложить в редакции следующего содержания:</w:t>
      </w:r>
    </w:p>
    <w:p w:rsidR="00182D66" w:rsidRPr="006712A4" w:rsidRDefault="00182D66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lastRenderedPageBreak/>
        <w:t>«5) определяет порядок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</w:t>
      </w:r>
      <w:proofErr w:type="gramStart"/>
      <w:r w:rsidRPr="006712A4">
        <w:rPr>
          <w:sz w:val="28"/>
          <w:szCs w:val="28"/>
          <w:lang w:eastAsia="ru-RU"/>
        </w:rPr>
        <w:t>;»</w:t>
      </w:r>
      <w:proofErr w:type="gramEnd"/>
      <w:r w:rsidRPr="006712A4">
        <w:rPr>
          <w:sz w:val="28"/>
          <w:szCs w:val="28"/>
          <w:lang w:eastAsia="ru-RU"/>
        </w:rPr>
        <w:t>.</w:t>
      </w:r>
    </w:p>
    <w:p w:rsidR="005E0F65" w:rsidRPr="006712A4" w:rsidRDefault="005E0F65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1.1</w:t>
      </w:r>
      <w:r w:rsidR="00C96E34">
        <w:rPr>
          <w:sz w:val="28"/>
          <w:szCs w:val="28"/>
          <w:lang w:eastAsia="ru-RU"/>
        </w:rPr>
        <w:t>0</w:t>
      </w:r>
      <w:r w:rsidRPr="006712A4">
        <w:rPr>
          <w:sz w:val="28"/>
          <w:szCs w:val="28"/>
          <w:lang w:eastAsia="ru-RU"/>
        </w:rPr>
        <w:t xml:space="preserve">.5. Пункт 12.1 части 9 </w:t>
      </w:r>
      <w:r w:rsidRPr="006712A4">
        <w:rPr>
          <w:sz w:val="28"/>
          <w:szCs w:val="28"/>
        </w:rPr>
        <w:t>после слова «прав» дополнить словами «коренных малочисленных народов и других».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1.1</w:t>
      </w:r>
      <w:r w:rsidR="00C96E34">
        <w:rPr>
          <w:sz w:val="28"/>
          <w:szCs w:val="28"/>
          <w:lang w:eastAsia="ru-RU"/>
        </w:rPr>
        <w:t>1</w:t>
      </w:r>
      <w:r w:rsidRPr="006712A4">
        <w:rPr>
          <w:sz w:val="28"/>
          <w:szCs w:val="28"/>
          <w:lang w:eastAsia="ru-RU"/>
        </w:rPr>
        <w:t>. Часть 2 статьи 48 изложить в редакции следующего содержания: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«2. Представителем нанимателя (работодателем) для муниципального служащего может быть Председатель Городской Думы, Глава города, Председатель Контрольно-счетной палаты, Председатель избирательной комиссии города или иное лицо, уполномоченное исполнять обязанности представителя нанимателя (работодателя).».</w:t>
      </w:r>
    </w:p>
    <w:p w:rsidR="00FB7957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1.1</w:t>
      </w:r>
      <w:r w:rsidR="00C96E34">
        <w:rPr>
          <w:sz w:val="28"/>
          <w:szCs w:val="28"/>
          <w:lang w:eastAsia="ru-RU"/>
        </w:rPr>
        <w:t>2</w:t>
      </w:r>
      <w:r w:rsidRPr="006712A4">
        <w:rPr>
          <w:sz w:val="28"/>
          <w:szCs w:val="28"/>
          <w:lang w:eastAsia="ru-RU"/>
        </w:rPr>
        <w:t>. Часть 2 статьи 55</w:t>
      </w:r>
      <w:r w:rsidR="00FB7957" w:rsidRPr="006712A4">
        <w:rPr>
          <w:sz w:val="28"/>
          <w:szCs w:val="28"/>
          <w:lang w:eastAsia="ru-RU"/>
        </w:rPr>
        <w:t>:</w:t>
      </w:r>
    </w:p>
    <w:p w:rsidR="00BC7D9C" w:rsidRPr="006712A4" w:rsidRDefault="00FB7957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1.1</w:t>
      </w:r>
      <w:r w:rsidR="00C96E34">
        <w:rPr>
          <w:sz w:val="28"/>
          <w:szCs w:val="28"/>
          <w:lang w:eastAsia="ru-RU"/>
        </w:rPr>
        <w:t>2</w:t>
      </w:r>
      <w:r w:rsidRPr="006712A4">
        <w:rPr>
          <w:sz w:val="28"/>
          <w:szCs w:val="28"/>
          <w:lang w:eastAsia="ru-RU"/>
        </w:rPr>
        <w:t xml:space="preserve">.1. </w:t>
      </w:r>
      <w:r w:rsidR="00BC7D9C" w:rsidRPr="006712A4">
        <w:rPr>
          <w:sz w:val="28"/>
          <w:szCs w:val="28"/>
          <w:lang w:eastAsia="ru-RU"/>
        </w:rPr>
        <w:t>дополнить пунктом 1.1 следующего содержания: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«1.1) у</w:t>
      </w:r>
      <w:r w:rsidR="00482EEB" w:rsidRPr="006712A4">
        <w:rPr>
          <w:sz w:val="28"/>
          <w:szCs w:val="28"/>
          <w:lang w:eastAsia="ru-RU"/>
        </w:rPr>
        <w:t xml:space="preserve">станавливает </w:t>
      </w:r>
      <w:r w:rsidRPr="006712A4">
        <w:rPr>
          <w:sz w:val="28"/>
          <w:szCs w:val="28"/>
          <w:lang w:eastAsia="ru-RU"/>
        </w:rPr>
        <w:t>порядок формирования перечня налоговых расходов, в разрезе муниципальных программ и их структурных элементов, а также направлений деятельности, не относящихся к муниципальным программам</w:t>
      </w:r>
      <w:proofErr w:type="gramStart"/>
      <w:r w:rsidRPr="006712A4">
        <w:rPr>
          <w:sz w:val="28"/>
          <w:szCs w:val="28"/>
          <w:lang w:eastAsia="ru-RU"/>
        </w:rPr>
        <w:t>;»</w:t>
      </w:r>
      <w:proofErr w:type="gramEnd"/>
      <w:r w:rsidRPr="006712A4">
        <w:rPr>
          <w:sz w:val="28"/>
          <w:szCs w:val="28"/>
          <w:lang w:eastAsia="ru-RU"/>
        </w:rPr>
        <w:t>;</w:t>
      </w:r>
    </w:p>
    <w:p w:rsidR="00FB7957" w:rsidRPr="006712A4" w:rsidRDefault="00FB7957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1.1</w:t>
      </w:r>
      <w:r w:rsidR="00C96E34">
        <w:rPr>
          <w:sz w:val="28"/>
          <w:szCs w:val="28"/>
          <w:lang w:eastAsia="ru-RU"/>
        </w:rPr>
        <w:t>2</w:t>
      </w:r>
      <w:r w:rsidRPr="006712A4">
        <w:rPr>
          <w:sz w:val="28"/>
          <w:szCs w:val="28"/>
          <w:lang w:eastAsia="ru-RU"/>
        </w:rPr>
        <w:t>.2. дополнить пунктом 1.2 следующего содержания:</w:t>
      </w:r>
    </w:p>
    <w:p w:rsidR="00FB7957" w:rsidRPr="006712A4" w:rsidRDefault="00FB7957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</w:rPr>
        <w:t>«</w:t>
      </w:r>
      <w:r w:rsidR="00566BBC" w:rsidRPr="006712A4">
        <w:rPr>
          <w:sz w:val="28"/>
          <w:szCs w:val="28"/>
        </w:rPr>
        <w:t>1.2)</w:t>
      </w:r>
      <w:r w:rsidR="00566BBC" w:rsidRPr="006712A4">
        <w:rPr>
          <w:sz w:val="28"/>
          <w:szCs w:val="28"/>
          <w:lang w:eastAsia="ru-RU"/>
        </w:rPr>
        <w:t xml:space="preserve"> </w:t>
      </w:r>
      <w:r w:rsidR="00566BBC" w:rsidRPr="006712A4">
        <w:rPr>
          <w:sz w:val="28"/>
          <w:szCs w:val="28"/>
        </w:rPr>
        <w:t xml:space="preserve">устанавливает порядок ежегодной оценки </w:t>
      </w:r>
      <w:r w:rsidR="00566BBC" w:rsidRPr="006712A4">
        <w:rPr>
          <w:sz w:val="28"/>
          <w:szCs w:val="28"/>
          <w:lang w:eastAsia="ru-RU"/>
        </w:rPr>
        <w:t>налоговых расходов муниципального образования «Город Димитровград» Ульяновской области с соблюдением общих требований, установленных Правительством Российской Федерации</w:t>
      </w:r>
      <w:proofErr w:type="gramStart"/>
      <w:r w:rsidR="00566BBC" w:rsidRPr="006712A4">
        <w:rPr>
          <w:sz w:val="28"/>
          <w:szCs w:val="28"/>
          <w:lang w:eastAsia="ru-RU"/>
        </w:rPr>
        <w:t>;</w:t>
      </w:r>
      <w:r w:rsidRPr="006712A4">
        <w:rPr>
          <w:sz w:val="28"/>
          <w:szCs w:val="28"/>
          <w:lang w:eastAsia="ru-RU"/>
        </w:rPr>
        <w:t>»</w:t>
      </w:r>
      <w:proofErr w:type="gramEnd"/>
      <w:r w:rsidRPr="006712A4">
        <w:rPr>
          <w:sz w:val="28"/>
          <w:szCs w:val="28"/>
          <w:lang w:eastAsia="ru-RU"/>
        </w:rPr>
        <w:t>.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1.1</w:t>
      </w:r>
      <w:r w:rsidR="00C96E34">
        <w:rPr>
          <w:sz w:val="28"/>
          <w:szCs w:val="28"/>
          <w:lang w:eastAsia="ru-RU"/>
        </w:rPr>
        <w:t>3</w:t>
      </w:r>
      <w:r w:rsidRPr="006712A4">
        <w:rPr>
          <w:sz w:val="28"/>
          <w:szCs w:val="28"/>
          <w:lang w:eastAsia="ru-RU"/>
        </w:rPr>
        <w:t>. Пункт 33 части 2 статьи 56 изложить в редакции следующего содержания: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«33) ежеквартально составляет отчет об исполнении бюджета города, утверждаемый Главой города</w:t>
      </w:r>
      <w:proofErr w:type="gramStart"/>
      <w:r w:rsidRPr="006712A4">
        <w:rPr>
          <w:sz w:val="28"/>
          <w:szCs w:val="28"/>
          <w:lang w:eastAsia="ru-RU"/>
        </w:rPr>
        <w:t>;»</w:t>
      </w:r>
      <w:proofErr w:type="gramEnd"/>
      <w:r w:rsidRPr="006712A4">
        <w:rPr>
          <w:sz w:val="28"/>
          <w:szCs w:val="28"/>
          <w:lang w:eastAsia="ru-RU"/>
        </w:rPr>
        <w:t>.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6712A4">
        <w:rPr>
          <w:sz w:val="28"/>
          <w:szCs w:val="28"/>
        </w:rPr>
        <w:t>2. В соответствии с Федеральным законом от 21.07.2005 №97-ФЗ «О государственной регистрации уставов муниципальных образований» направить настоящее решение для государственной регистрации.</w:t>
      </w:r>
    </w:p>
    <w:p w:rsidR="00BC7D9C" w:rsidRPr="006712A4" w:rsidRDefault="00BC7D9C" w:rsidP="006712A4">
      <w:pPr>
        <w:suppressLineNumbers/>
        <w:autoSpaceDE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12A4">
        <w:rPr>
          <w:sz w:val="28"/>
          <w:szCs w:val="28"/>
        </w:rPr>
        <w:lastRenderedPageBreak/>
        <w:t xml:space="preserve">3. 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</w:t>
      </w:r>
      <w:r w:rsidRPr="006712A4">
        <w:rPr>
          <w:color w:val="000000" w:themeColor="text1"/>
          <w:sz w:val="28"/>
          <w:szCs w:val="28"/>
        </w:rPr>
        <w:t>(</w:t>
      </w:r>
      <w:hyperlink r:id="rId18" w:history="1">
        <w:r w:rsidRPr="006712A4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6712A4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712A4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Pr="006712A4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712A4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712A4">
        <w:rPr>
          <w:color w:val="000000" w:themeColor="text1"/>
          <w:sz w:val="28"/>
          <w:szCs w:val="28"/>
        </w:rPr>
        <w:t xml:space="preserve">) </w:t>
      </w:r>
      <w:r w:rsidRPr="006712A4">
        <w:rPr>
          <w:sz w:val="28"/>
          <w:szCs w:val="28"/>
        </w:rPr>
        <w:t>после его государственной регистрации.</w:t>
      </w:r>
    </w:p>
    <w:p w:rsidR="00BC7D9C" w:rsidRDefault="00BC7D9C" w:rsidP="006712A4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712A4">
        <w:rPr>
          <w:sz w:val="28"/>
          <w:szCs w:val="28"/>
        </w:rPr>
        <w:t>4. Установить, что настоящее решение вступает в силу со дня, следующего за днем его официального опубликования</w:t>
      </w:r>
      <w:r w:rsidR="00221D1A" w:rsidRPr="006712A4">
        <w:rPr>
          <w:sz w:val="28"/>
          <w:szCs w:val="28"/>
        </w:rPr>
        <w:t>, за исключением</w:t>
      </w:r>
      <w:r w:rsidR="00606C0F">
        <w:rPr>
          <w:sz w:val="28"/>
          <w:szCs w:val="28"/>
        </w:rPr>
        <w:t xml:space="preserve"> </w:t>
      </w:r>
      <w:r w:rsidR="009016BF" w:rsidRPr="00606C0F">
        <w:rPr>
          <w:sz w:val="28"/>
          <w:szCs w:val="28"/>
        </w:rPr>
        <w:t>подпункта 1.1</w:t>
      </w:r>
      <w:r w:rsidR="00C96E34">
        <w:rPr>
          <w:sz w:val="28"/>
          <w:szCs w:val="28"/>
        </w:rPr>
        <w:t>2</w:t>
      </w:r>
      <w:r w:rsidR="009016BF" w:rsidRPr="00606C0F">
        <w:rPr>
          <w:sz w:val="28"/>
          <w:szCs w:val="28"/>
        </w:rPr>
        <w:t>.1 пункта 1.1</w:t>
      </w:r>
      <w:r w:rsidR="00C96E34">
        <w:rPr>
          <w:sz w:val="28"/>
          <w:szCs w:val="28"/>
        </w:rPr>
        <w:t>2</w:t>
      </w:r>
      <w:r w:rsidR="00606C0F" w:rsidRPr="00606C0F">
        <w:rPr>
          <w:sz w:val="28"/>
          <w:szCs w:val="28"/>
        </w:rPr>
        <w:t xml:space="preserve"> части 1</w:t>
      </w:r>
      <w:r w:rsidR="009016BF" w:rsidRPr="00606C0F">
        <w:rPr>
          <w:sz w:val="28"/>
          <w:szCs w:val="28"/>
        </w:rPr>
        <w:t>, подпункта 1.1</w:t>
      </w:r>
      <w:r w:rsidR="00C96E34">
        <w:rPr>
          <w:sz w:val="28"/>
          <w:szCs w:val="28"/>
        </w:rPr>
        <w:t>2</w:t>
      </w:r>
      <w:r w:rsidR="009016BF" w:rsidRPr="00606C0F">
        <w:rPr>
          <w:sz w:val="28"/>
          <w:szCs w:val="28"/>
        </w:rPr>
        <w:t xml:space="preserve">.2 </w:t>
      </w:r>
      <w:r w:rsidR="00221D1A" w:rsidRPr="00606C0F">
        <w:rPr>
          <w:sz w:val="28"/>
          <w:szCs w:val="28"/>
        </w:rPr>
        <w:t>пункта 1.1</w:t>
      </w:r>
      <w:r w:rsidR="00C96E34">
        <w:rPr>
          <w:sz w:val="28"/>
          <w:szCs w:val="28"/>
        </w:rPr>
        <w:t>2</w:t>
      </w:r>
      <w:r w:rsidR="00221D1A" w:rsidRPr="00606C0F">
        <w:rPr>
          <w:sz w:val="28"/>
          <w:szCs w:val="28"/>
        </w:rPr>
        <w:t xml:space="preserve"> части 1 настоящего решения</w:t>
      </w:r>
      <w:r w:rsidRPr="00606C0F">
        <w:rPr>
          <w:sz w:val="28"/>
          <w:szCs w:val="28"/>
        </w:rPr>
        <w:t>.</w:t>
      </w:r>
    </w:p>
    <w:p w:rsidR="00221D1A" w:rsidRPr="006712A4" w:rsidRDefault="00EA62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221D1A" w:rsidRPr="006712A4">
        <w:rPr>
          <w:sz w:val="28"/>
          <w:szCs w:val="28"/>
          <w:lang w:eastAsia="ru-RU"/>
        </w:rPr>
        <w:t>. Установить, что</w:t>
      </w:r>
      <w:r w:rsidR="00221D1A" w:rsidRPr="006712A4">
        <w:rPr>
          <w:sz w:val="28"/>
          <w:szCs w:val="28"/>
        </w:rPr>
        <w:t xml:space="preserve"> </w:t>
      </w:r>
      <w:r w:rsidR="009016BF" w:rsidRPr="006712A4">
        <w:rPr>
          <w:sz w:val="28"/>
          <w:szCs w:val="28"/>
        </w:rPr>
        <w:t>подпункт 1.1</w:t>
      </w:r>
      <w:r>
        <w:rPr>
          <w:sz w:val="28"/>
          <w:szCs w:val="28"/>
        </w:rPr>
        <w:t>2</w:t>
      </w:r>
      <w:r w:rsidR="009016BF" w:rsidRPr="006712A4">
        <w:rPr>
          <w:sz w:val="28"/>
          <w:szCs w:val="28"/>
        </w:rPr>
        <w:t xml:space="preserve">.1 </w:t>
      </w:r>
      <w:r w:rsidR="00221D1A" w:rsidRPr="006712A4">
        <w:rPr>
          <w:sz w:val="28"/>
          <w:szCs w:val="28"/>
        </w:rPr>
        <w:t>пункт</w:t>
      </w:r>
      <w:r w:rsidR="009016BF" w:rsidRPr="006712A4">
        <w:rPr>
          <w:sz w:val="28"/>
          <w:szCs w:val="28"/>
        </w:rPr>
        <w:t>а</w:t>
      </w:r>
      <w:r w:rsidR="00221D1A" w:rsidRPr="006712A4">
        <w:rPr>
          <w:sz w:val="28"/>
          <w:szCs w:val="28"/>
        </w:rPr>
        <w:t xml:space="preserve"> 1.1</w:t>
      </w:r>
      <w:r>
        <w:rPr>
          <w:sz w:val="28"/>
          <w:szCs w:val="28"/>
        </w:rPr>
        <w:t>2</w:t>
      </w:r>
      <w:r w:rsidR="00606C0F">
        <w:rPr>
          <w:sz w:val="28"/>
          <w:szCs w:val="28"/>
        </w:rPr>
        <w:t xml:space="preserve"> части 1</w:t>
      </w:r>
      <w:r w:rsidR="009016BF" w:rsidRPr="006712A4">
        <w:rPr>
          <w:sz w:val="28"/>
          <w:szCs w:val="28"/>
        </w:rPr>
        <w:t>, подпункт 1.1</w:t>
      </w:r>
      <w:r>
        <w:rPr>
          <w:sz w:val="28"/>
          <w:szCs w:val="28"/>
        </w:rPr>
        <w:t>2</w:t>
      </w:r>
      <w:r w:rsidR="009016BF" w:rsidRPr="006712A4">
        <w:rPr>
          <w:sz w:val="28"/>
          <w:szCs w:val="28"/>
        </w:rPr>
        <w:t>.2 пункта 1.1</w:t>
      </w:r>
      <w:r>
        <w:rPr>
          <w:sz w:val="28"/>
          <w:szCs w:val="28"/>
        </w:rPr>
        <w:t>2</w:t>
      </w:r>
      <w:r w:rsidR="009016BF" w:rsidRPr="006712A4">
        <w:rPr>
          <w:sz w:val="28"/>
          <w:szCs w:val="28"/>
        </w:rPr>
        <w:t xml:space="preserve"> </w:t>
      </w:r>
      <w:r w:rsidR="00221D1A" w:rsidRPr="006712A4">
        <w:rPr>
          <w:sz w:val="28"/>
          <w:szCs w:val="28"/>
        </w:rPr>
        <w:t>части 1 настоящего решения</w:t>
      </w:r>
      <w:r w:rsidR="00221D1A" w:rsidRPr="006712A4">
        <w:rPr>
          <w:sz w:val="28"/>
          <w:szCs w:val="28"/>
          <w:lang w:eastAsia="ru-RU"/>
        </w:rPr>
        <w:t xml:space="preserve"> вступа</w:t>
      </w:r>
      <w:r w:rsidR="009016BF" w:rsidRPr="006712A4">
        <w:rPr>
          <w:sz w:val="28"/>
          <w:szCs w:val="28"/>
          <w:lang w:eastAsia="ru-RU"/>
        </w:rPr>
        <w:t>ю</w:t>
      </w:r>
      <w:r w:rsidR="00221D1A" w:rsidRPr="006712A4">
        <w:rPr>
          <w:sz w:val="28"/>
          <w:szCs w:val="28"/>
          <w:lang w:eastAsia="ru-RU"/>
        </w:rPr>
        <w:t>т в силу с 01.01.2020.</w:t>
      </w:r>
    </w:p>
    <w:p w:rsidR="00BC7D9C" w:rsidRPr="006712A4" w:rsidRDefault="00EA629C" w:rsidP="006712A4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7D9C" w:rsidRPr="006712A4">
        <w:rPr>
          <w:sz w:val="28"/>
          <w:szCs w:val="28"/>
        </w:rPr>
        <w:t>. Установить, что пункт 1.</w:t>
      </w:r>
      <w:r w:rsidR="00B7405E" w:rsidRPr="006712A4">
        <w:rPr>
          <w:sz w:val="28"/>
          <w:szCs w:val="28"/>
        </w:rPr>
        <w:t>3</w:t>
      </w:r>
      <w:r w:rsidR="009E5EE3">
        <w:rPr>
          <w:sz w:val="28"/>
          <w:szCs w:val="28"/>
        </w:rPr>
        <w:t xml:space="preserve"> части 1</w:t>
      </w:r>
      <w:r w:rsidR="00BC7D9C" w:rsidRPr="006712A4">
        <w:rPr>
          <w:sz w:val="28"/>
          <w:szCs w:val="28"/>
        </w:rPr>
        <w:t>, подпункт 1.</w:t>
      </w:r>
      <w:r w:rsidR="006B008C" w:rsidRPr="006712A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BC7D9C" w:rsidRPr="006712A4">
        <w:rPr>
          <w:sz w:val="28"/>
          <w:szCs w:val="28"/>
        </w:rPr>
        <w:t>.3 пункта 1.</w:t>
      </w:r>
      <w:r w:rsidR="006B008C" w:rsidRPr="006712A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BC7D9C" w:rsidRPr="006712A4">
        <w:rPr>
          <w:sz w:val="28"/>
          <w:szCs w:val="28"/>
        </w:rPr>
        <w:t xml:space="preserve"> части 1 настоящего решения действуют до 01.01.2020.</w:t>
      </w:r>
    </w:p>
    <w:p w:rsidR="00BC7D9C" w:rsidRPr="006712A4" w:rsidRDefault="00EA629C" w:rsidP="006712A4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7D9C" w:rsidRPr="006712A4">
        <w:rPr>
          <w:sz w:val="28"/>
          <w:szCs w:val="28"/>
        </w:rPr>
        <w:t xml:space="preserve">. Контроль исполнения настоящего решения возложить на комитет по социальной политике и местному самоуправлению (Степаненко) и Уставную комиссию при Городской Думе города Димитровграда Ульяновской области.  </w:t>
      </w:r>
    </w:p>
    <w:p w:rsidR="00BC2D15" w:rsidRDefault="00BC2D15" w:rsidP="00C324F9">
      <w:pPr>
        <w:jc w:val="both"/>
        <w:rPr>
          <w:color w:val="000000"/>
          <w:sz w:val="28"/>
          <w:szCs w:val="28"/>
        </w:rPr>
      </w:pPr>
    </w:p>
    <w:p w:rsidR="00C324F9" w:rsidRDefault="00C324F9" w:rsidP="00C324F9">
      <w:pPr>
        <w:jc w:val="both"/>
        <w:rPr>
          <w:color w:val="000000"/>
          <w:sz w:val="28"/>
          <w:szCs w:val="28"/>
        </w:rPr>
      </w:pPr>
    </w:p>
    <w:p w:rsidR="00C324F9" w:rsidRDefault="00C324F9" w:rsidP="00C324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Городской </w:t>
      </w:r>
      <w:proofErr w:type="gramStart"/>
      <w:r>
        <w:rPr>
          <w:color w:val="000000"/>
          <w:sz w:val="28"/>
          <w:szCs w:val="28"/>
        </w:rPr>
        <w:t>Думы</w:t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Исполняющий обязанности</w:t>
      </w:r>
    </w:p>
    <w:p w:rsidR="00C324F9" w:rsidRDefault="001910FE" w:rsidP="00C324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Димитровграда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324F9">
        <w:rPr>
          <w:color w:val="000000"/>
          <w:sz w:val="28"/>
          <w:szCs w:val="28"/>
        </w:rPr>
        <w:t>Главы города Димитровграда</w:t>
      </w:r>
    </w:p>
    <w:p w:rsidR="00C324F9" w:rsidRDefault="001910FE" w:rsidP="00C324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Ульяновской области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324F9">
        <w:rPr>
          <w:color w:val="000000"/>
          <w:sz w:val="28"/>
          <w:szCs w:val="28"/>
        </w:rPr>
        <w:t>Ульяновской области</w:t>
      </w:r>
    </w:p>
    <w:p w:rsidR="001910FE" w:rsidRDefault="001910FE" w:rsidP="00C324F9">
      <w:pPr>
        <w:jc w:val="both"/>
        <w:rPr>
          <w:color w:val="000000"/>
          <w:sz w:val="28"/>
          <w:szCs w:val="28"/>
        </w:rPr>
      </w:pPr>
    </w:p>
    <w:p w:rsidR="001910FE" w:rsidRPr="002C050A" w:rsidRDefault="001910FE" w:rsidP="00C324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proofErr w:type="spellStart"/>
      <w:r>
        <w:rPr>
          <w:color w:val="000000"/>
          <w:sz w:val="28"/>
          <w:szCs w:val="28"/>
        </w:rPr>
        <w:t>А.П.Ерышев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</w:t>
      </w:r>
      <w:proofErr w:type="spellStart"/>
      <w:r>
        <w:rPr>
          <w:color w:val="000000"/>
          <w:sz w:val="28"/>
          <w:szCs w:val="28"/>
        </w:rPr>
        <w:t>А.Р.Гадальшин</w:t>
      </w:r>
      <w:proofErr w:type="spellEnd"/>
    </w:p>
    <w:sectPr w:rsidR="001910FE" w:rsidRPr="002C050A" w:rsidSect="006C4C07">
      <w:headerReference w:type="even" r:id="rId19"/>
      <w:headerReference w:type="default" r:id="rId20"/>
      <w:footnotePr>
        <w:pos w:val="beneathText"/>
      </w:footnotePr>
      <w:pgSz w:w="11905" w:h="16837"/>
      <w:pgMar w:top="1134" w:right="737" w:bottom="1134" w:left="1588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1F" w:rsidRDefault="00053A1F">
      <w:r>
        <w:separator/>
      </w:r>
    </w:p>
  </w:endnote>
  <w:endnote w:type="continuationSeparator" w:id="0">
    <w:p w:rsidR="00053A1F" w:rsidRDefault="0005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1F" w:rsidRDefault="00053A1F">
      <w:r>
        <w:separator/>
      </w:r>
    </w:p>
  </w:footnote>
  <w:footnote w:type="continuationSeparator" w:id="0">
    <w:p w:rsidR="00053A1F" w:rsidRDefault="00053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0B16">
      <w:rPr>
        <w:rStyle w:val="a4"/>
        <w:noProof/>
      </w:rPr>
      <w:t>2</w:t>
    </w:r>
    <w:r>
      <w:rPr>
        <w:rStyle w:val="a4"/>
      </w:rPr>
      <w:fldChar w:fldCharType="end"/>
    </w:r>
  </w:p>
  <w:p w:rsidR="00582B28" w:rsidRDefault="00582B28">
    <w:pPr>
      <w:pStyle w:val="ab"/>
    </w:pPr>
  </w:p>
  <w:p w:rsidR="000106BD" w:rsidRDefault="000106B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AA6A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AE0ED7"/>
    <w:multiLevelType w:val="multilevel"/>
    <w:tmpl w:val="C80C12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</w:rPr>
    </w:lvl>
  </w:abstractNum>
  <w:abstractNum w:abstractNumId="3">
    <w:nsid w:val="281B55BF"/>
    <w:multiLevelType w:val="multilevel"/>
    <w:tmpl w:val="709C8C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EA518FC"/>
    <w:multiLevelType w:val="hybridMultilevel"/>
    <w:tmpl w:val="2D0C7106"/>
    <w:lvl w:ilvl="0" w:tplc="A0E4F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09"/>
    <w:rsid w:val="00001B46"/>
    <w:rsid w:val="00004FC5"/>
    <w:rsid w:val="00005454"/>
    <w:rsid w:val="000106BD"/>
    <w:rsid w:val="00015717"/>
    <w:rsid w:val="00021D75"/>
    <w:rsid w:val="00027AB6"/>
    <w:rsid w:val="000312F7"/>
    <w:rsid w:val="0003644C"/>
    <w:rsid w:val="0004013B"/>
    <w:rsid w:val="00040E07"/>
    <w:rsid w:val="00042EAE"/>
    <w:rsid w:val="00046F55"/>
    <w:rsid w:val="00052694"/>
    <w:rsid w:val="00053A1F"/>
    <w:rsid w:val="00056015"/>
    <w:rsid w:val="00060C3B"/>
    <w:rsid w:val="00062D95"/>
    <w:rsid w:val="00063220"/>
    <w:rsid w:val="00063B72"/>
    <w:rsid w:val="00064E8C"/>
    <w:rsid w:val="000664E8"/>
    <w:rsid w:val="00066756"/>
    <w:rsid w:val="000669F6"/>
    <w:rsid w:val="00066BBE"/>
    <w:rsid w:val="00071152"/>
    <w:rsid w:val="00074528"/>
    <w:rsid w:val="0007796A"/>
    <w:rsid w:val="000816F9"/>
    <w:rsid w:val="00081B8B"/>
    <w:rsid w:val="00083D30"/>
    <w:rsid w:val="00085902"/>
    <w:rsid w:val="00090710"/>
    <w:rsid w:val="00091496"/>
    <w:rsid w:val="00091672"/>
    <w:rsid w:val="00092C13"/>
    <w:rsid w:val="000A1108"/>
    <w:rsid w:val="000B5067"/>
    <w:rsid w:val="000B614A"/>
    <w:rsid w:val="000C3673"/>
    <w:rsid w:val="000C4B31"/>
    <w:rsid w:val="000C60B7"/>
    <w:rsid w:val="000C6C9D"/>
    <w:rsid w:val="000C7DEE"/>
    <w:rsid w:val="000D0BEF"/>
    <w:rsid w:val="000D5CBD"/>
    <w:rsid w:val="000D77E2"/>
    <w:rsid w:val="000E02AF"/>
    <w:rsid w:val="000E1E52"/>
    <w:rsid w:val="000E3CC4"/>
    <w:rsid w:val="000E5B15"/>
    <w:rsid w:val="000E7181"/>
    <w:rsid w:val="000F4899"/>
    <w:rsid w:val="000F4A1F"/>
    <w:rsid w:val="001004F0"/>
    <w:rsid w:val="00100DA5"/>
    <w:rsid w:val="00102CCB"/>
    <w:rsid w:val="00104EF4"/>
    <w:rsid w:val="001069D0"/>
    <w:rsid w:val="00112444"/>
    <w:rsid w:val="0011377C"/>
    <w:rsid w:val="00113E4C"/>
    <w:rsid w:val="00117BB4"/>
    <w:rsid w:val="001248DC"/>
    <w:rsid w:val="00126E4E"/>
    <w:rsid w:val="00131844"/>
    <w:rsid w:val="00133052"/>
    <w:rsid w:val="0013380C"/>
    <w:rsid w:val="001339CF"/>
    <w:rsid w:val="00133A76"/>
    <w:rsid w:val="001372B3"/>
    <w:rsid w:val="00143643"/>
    <w:rsid w:val="00146A28"/>
    <w:rsid w:val="00147F8E"/>
    <w:rsid w:val="00150AE1"/>
    <w:rsid w:val="00150EBD"/>
    <w:rsid w:val="00150F69"/>
    <w:rsid w:val="001516E2"/>
    <w:rsid w:val="00151B97"/>
    <w:rsid w:val="00152D6D"/>
    <w:rsid w:val="00155406"/>
    <w:rsid w:val="00156C53"/>
    <w:rsid w:val="001610B3"/>
    <w:rsid w:val="001661A8"/>
    <w:rsid w:val="0016789C"/>
    <w:rsid w:val="001713D7"/>
    <w:rsid w:val="001746D3"/>
    <w:rsid w:val="00181768"/>
    <w:rsid w:val="00182D66"/>
    <w:rsid w:val="001837FB"/>
    <w:rsid w:val="00186ECD"/>
    <w:rsid w:val="00187D80"/>
    <w:rsid w:val="001910FE"/>
    <w:rsid w:val="001921E4"/>
    <w:rsid w:val="001952F7"/>
    <w:rsid w:val="001971A0"/>
    <w:rsid w:val="001A1600"/>
    <w:rsid w:val="001B1309"/>
    <w:rsid w:val="001B4143"/>
    <w:rsid w:val="001B73E5"/>
    <w:rsid w:val="001B7983"/>
    <w:rsid w:val="001B7C2E"/>
    <w:rsid w:val="001C3342"/>
    <w:rsid w:val="001D05D0"/>
    <w:rsid w:val="001D2E1E"/>
    <w:rsid w:val="001D41AF"/>
    <w:rsid w:val="001D7961"/>
    <w:rsid w:val="001D799C"/>
    <w:rsid w:val="001E123B"/>
    <w:rsid w:val="001E25EC"/>
    <w:rsid w:val="001E64E3"/>
    <w:rsid w:val="001E7D01"/>
    <w:rsid w:val="001F2E82"/>
    <w:rsid w:val="0020077F"/>
    <w:rsid w:val="00200B45"/>
    <w:rsid w:val="00200FF0"/>
    <w:rsid w:val="002127C2"/>
    <w:rsid w:val="00213561"/>
    <w:rsid w:val="00217C73"/>
    <w:rsid w:val="002208AC"/>
    <w:rsid w:val="00221D1A"/>
    <w:rsid w:val="002220BF"/>
    <w:rsid w:val="002305CF"/>
    <w:rsid w:val="00233224"/>
    <w:rsid w:val="002342BB"/>
    <w:rsid w:val="00237104"/>
    <w:rsid w:val="002404EC"/>
    <w:rsid w:val="00241715"/>
    <w:rsid w:val="00241960"/>
    <w:rsid w:val="002422F9"/>
    <w:rsid w:val="002432DE"/>
    <w:rsid w:val="00244F38"/>
    <w:rsid w:val="00245C6B"/>
    <w:rsid w:val="00251F21"/>
    <w:rsid w:val="00253933"/>
    <w:rsid w:val="0026346A"/>
    <w:rsid w:val="00264DE1"/>
    <w:rsid w:val="0026540E"/>
    <w:rsid w:val="00265D3A"/>
    <w:rsid w:val="002751FF"/>
    <w:rsid w:val="00275329"/>
    <w:rsid w:val="00286A97"/>
    <w:rsid w:val="00295E65"/>
    <w:rsid w:val="002A2867"/>
    <w:rsid w:val="002A2869"/>
    <w:rsid w:val="002A2D1E"/>
    <w:rsid w:val="002A67E8"/>
    <w:rsid w:val="002A747B"/>
    <w:rsid w:val="002B0FAC"/>
    <w:rsid w:val="002B27F4"/>
    <w:rsid w:val="002C050A"/>
    <w:rsid w:val="002C61F0"/>
    <w:rsid w:val="002C788D"/>
    <w:rsid w:val="002D2A0B"/>
    <w:rsid w:val="002D5948"/>
    <w:rsid w:val="002E2625"/>
    <w:rsid w:val="002E5404"/>
    <w:rsid w:val="002F0EF5"/>
    <w:rsid w:val="0030015F"/>
    <w:rsid w:val="0030171D"/>
    <w:rsid w:val="00302376"/>
    <w:rsid w:val="00302737"/>
    <w:rsid w:val="00302FE4"/>
    <w:rsid w:val="003033C9"/>
    <w:rsid w:val="00307271"/>
    <w:rsid w:val="0030734E"/>
    <w:rsid w:val="00307828"/>
    <w:rsid w:val="00310242"/>
    <w:rsid w:val="00311613"/>
    <w:rsid w:val="00314173"/>
    <w:rsid w:val="003169A1"/>
    <w:rsid w:val="00320000"/>
    <w:rsid w:val="00320BC4"/>
    <w:rsid w:val="00321ACB"/>
    <w:rsid w:val="00322328"/>
    <w:rsid w:val="00331160"/>
    <w:rsid w:val="0033308B"/>
    <w:rsid w:val="00335204"/>
    <w:rsid w:val="003352AE"/>
    <w:rsid w:val="003361B5"/>
    <w:rsid w:val="003374B2"/>
    <w:rsid w:val="00340E07"/>
    <w:rsid w:val="00344490"/>
    <w:rsid w:val="0035278A"/>
    <w:rsid w:val="00364973"/>
    <w:rsid w:val="003710D4"/>
    <w:rsid w:val="003750C1"/>
    <w:rsid w:val="00377958"/>
    <w:rsid w:val="00381AC4"/>
    <w:rsid w:val="00391B4C"/>
    <w:rsid w:val="00391BF2"/>
    <w:rsid w:val="003936D7"/>
    <w:rsid w:val="00394B76"/>
    <w:rsid w:val="003A1036"/>
    <w:rsid w:val="003A7E76"/>
    <w:rsid w:val="003B29FE"/>
    <w:rsid w:val="003B5756"/>
    <w:rsid w:val="003C1B44"/>
    <w:rsid w:val="003C4200"/>
    <w:rsid w:val="003C5C0B"/>
    <w:rsid w:val="003D12B0"/>
    <w:rsid w:val="003D12F3"/>
    <w:rsid w:val="003D6829"/>
    <w:rsid w:val="003E0490"/>
    <w:rsid w:val="003E0F43"/>
    <w:rsid w:val="003E4E34"/>
    <w:rsid w:val="003F0720"/>
    <w:rsid w:val="003F141B"/>
    <w:rsid w:val="003F4707"/>
    <w:rsid w:val="0040086F"/>
    <w:rsid w:val="0040226A"/>
    <w:rsid w:val="00407BF4"/>
    <w:rsid w:val="00416750"/>
    <w:rsid w:val="00422F32"/>
    <w:rsid w:val="0042322A"/>
    <w:rsid w:val="00423D2A"/>
    <w:rsid w:val="004374DE"/>
    <w:rsid w:val="00443B1E"/>
    <w:rsid w:val="00447F49"/>
    <w:rsid w:val="00450A7B"/>
    <w:rsid w:val="00455149"/>
    <w:rsid w:val="00461372"/>
    <w:rsid w:val="004627A6"/>
    <w:rsid w:val="004633EB"/>
    <w:rsid w:val="00463AEE"/>
    <w:rsid w:val="00465795"/>
    <w:rsid w:val="00465D01"/>
    <w:rsid w:val="00470E88"/>
    <w:rsid w:val="00482EEB"/>
    <w:rsid w:val="004859E4"/>
    <w:rsid w:val="0049662A"/>
    <w:rsid w:val="004A0C20"/>
    <w:rsid w:val="004A4935"/>
    <w:rsid w:val="004A5AF6"/>
    <w:rsid w:val="004A7B0E"/>
    <w:rsid w:val="004B0613"/>
    <w:rsid w:val="004B07C9"/>
    <w:rsid w:val="004B160D"/>
    <w:rsid w:val="004B39C9"/>
    <w:rsid w:val="004B73DD"/>
    <w:rsid w:val="004C17CF"/>
    <w:rsid w:val="004C1F78"/>
    <w:rsid w:val="004C3BA6"/>
    <w:rsid w:val="004D10A8"/>
    <w:rsid w:val="004D2E62"/>
    <w:rsid w:val="004D7178"/>
    <w:rsid w:val="004E4268"/>
    <w:rsid w:val="004E5160"/>
    <w:rsid w:val="004E79A9"/>
    <w:rsid w:val="004F7302"/>
    <w:rsid w:val="0050272D"/>
    <w:rsid w:val="00506A06"/>
    <w:rsid w:val="00507FE3"/>
    <w:rsid w:val="0052522E"/>
    <w:rsid w:val="0052551A"/>
    <w:rsid w:val="005272A0"/>
    <w:rsid w:val="005312EC"/>
    <w:rsid w:val="00534E4E"/>
    <w:rsid w:val="005376D0"/>
    <w:rsid w:val="00547C4C"/>
    <w:rsid w:val="00550E94"/>
    <w:rsid w:val="00554815"/>
    <w:rsid w:val="00554B1A"/>
    <w:rsid w:val="00560852"/>
    <w:rsid w:val="00562383"/>
    <w:rsid w:val="00562C24"/>
    <w:rsid w:val="00566BBC"/>
    <w:rsid w:val="0057038A"/>
    <w:rsid w:val="00572578"/>
    <w:rsid w:val="00573D97"/>
    <w:rsid w:val="00573FDE"/>
    <w:rsid w:val="005740B7"/>
    <w:rsid w:val="00582B28"/>
    <w:rsid w:val="00596387"/>
    <w:rsid w:val="005A2BBC"/>
    <w:rsid w:val="005A689B"/>
    <w:rsid w:val="005A6B4D"/>
    <w:rsid w:val="005A79B6"/>
    <w:rsid w:val="005B1995"/>
    <w:rsid w:val="005B2110"/>
    <w:rsid w:val="005B3080"/>
    <w:rsid w:val="005B3EDE"/>
    <w:rsid w:val="005B4FD2"/>
    <w:rsid w:val="005C1FAC"/>
    <w:rsid w:val="005C4820"/>
    <w:rsid w:val="005C5630"/>
    <w:rsid w:val="005D0A7C"/>
    <w:rsid w:val="005D3A91"/>
    <w:rsid w:val="005D4849"/>
    <w:rsid w:val="005D60C7"/>
    <w:rsid w:val="005E0EA2"/>
    <w:rsid w:val="005E0F65"/>
    <w:rsid w:val="005E2D29"/>
    <w:rsid w:val="005E600D"/>
    <w:rsid w:val="005E64F3"/>
    <w:rsid w:val="00606C0F"/>
    <w:rsid w:val="00615F16"/>
    <w:rsid w:val="00621399"/>
    <w:rsid w:val="00624655"/>
    <w:rsid w:val="0062639F"/>
    <w:rsid w:val="00630987"/>
    <w:rsid w:val="00634E8C"/>
    <w:rsid w:val="006366BE"/>
    <w:rsid w:val="00637B07"/>
    <w:rsid w:val="0064055D"/>
    <w:rsid w:val="00653ADB"/>
    <w:rsid w:val="00654157"/>
    <w:rsid w:val="00660F23"/>
    <w:rsid w:val="0066445A"/>
    <w:rsid w:val="006653C0"/>
    <w:rsid w:val="00666951"/>
    <w:rsid w:val="00666B9E"/>
    <w:rsid w:val="006712A4"/>
    <w:rsid w:val="006774CE"/>
    <w:rsid w:val="00680D0B"/>
    <w:rsid w:val="006862B9"/>
    <w:rsid w:val="00694F61"/>
    <w:rsid w:val="00696D02"/>
    <w:rsid w:val="006A163A"/>
    <w:rsid w:val="006B008C"/>
    <w:rsid w:val="006B4BAE"/>
    <w:rsid w:val="006C0746"/>
    <w:rsid w:val="006C1CF0"/>
    <w:rsid w:val="006C32B2"/>
    <w:rsid w:val="006C4C07"/>
    <w:rsid w:val="006C5482"/>
    <w:rsid w:val="006C7917"/>
    <w:rsid w:val="006C7B82"/>
    <w:rsid w:val="006E2802"/>
    <w:rsid w:val="006E3E0E"/>
    <w:rsid w:val="006E4BB2"/>
    <w:rsid w:val="006E52FF"/>
    <w:rsid w:val="006E7452"/>
    <w:rsid w:val="006F3FA0"/>
    <w:rsid w:val="006F59D3"/>
    <w:rsid w:val="006F737D"/>
    <w:rsid w:val="00701C9C"/>
    <w:rsid w:val="007029A5"/>
    <w:rsid w:val="007109F3"/>
    <w:rsid w:val="00710C02"/>
    <w:rsid w:val="007148C5"/>
    <w:rsid w:val="007156FF"/>
    <w:rsid w:val="00723D81"/>
    <w:rsid w:val="00732348"/>
    <w:rsid w:val="00736D1E"/>
    <w:rsid w:val="007376CF"/>
    <w:rsid w:val="00737DE1"/>
    <w:rsid w:val="00744E5E"/>
    <w:rsid w:val="00745D26"/>
    <w:rsid w:val="00751152"/>
    <w:rsid w:val="00756961"/>
    <w:rsid w:val="00773187"/>
    <w:rsid w:val="00775C76"/>
    <w:rsid w:val="00775D84"/>
    <w:rsid w:val="00785D6F"/>
    <w:rsid w:val="00786878"/>
    <w:rsid w:val="00792EC3"/>
    <w:rsid w:val="007939DA"/>
    <w:rsid w:val="007944EF"/>
    <w:rsid w:val="007973E2"/>
    <w:rsid w:val="00797CE5"/>
    <w:rsid w:val="007B140A"/>
    <w:rsid w:val="007B4760"/>
    <w:rsid w:val="007C0446"/>
    <w:rsid w:val="007C288B"/>
    <w:rsid w:val="007D11D9"/>
    <w:rsid w:val="007D3CED"/>
    <w:rsid w:val="007E21E8"/>
    <w:rsid w:val="007E2E66"/>
    <w:rsid w:val="007E757E"/>
    <w:rsid w:val="007F19C0"/>
    <w:rsid w:val="007F6659"/>
    <w:rsid w:val="00800D43"/>
    <w:rsid w:val="00803A59"/>
    <w:rsid w:val="00803AFF"/>
    <w:rsid w:val="00804F3D"/>
    <w:rsid w:val="00810630"/>
    <w:rsid w:val="00812C53"/>
    <w:rsid w:val="008138B2"/>
    <w:rsid w:val="00820CE7"/>
    <w:rsid w:val="00822307"/>
    <w:rsid w:val="00825F52"/>
    <w:rsid w:val="008275BF"/>
    <w:rsid w:val="00830C35"/>
    <w:rsid w:val="00831358"/>
    <w:rsid w:val="008316D4"/>
    <w:rsid w:val="0083228E"/>
    <w:rsid w:val="00833E56"/>
    <w:rsid w:val="008354C4"/>
    <w:rsid w:val="00836AB5"/>
    <w:rsid w:val="00841ACE"/>
    <w:rsid w:val="00842952"/>
    <w:rsid w:val="00844AA8"/>
    <w:rsid w:val="00846475"/>
    <w:rsid w:val="00851F6F"/>
    <w:rsid w:val="00852244"/>
    <w:rsid w:val="00854160"/>
    <w:rsid w:val="00861F1D"/>
    <w:rsid w:val="00865070"/>
    <w:rsid w:val="0086573C"/>
    <w:rsid w:val="008722D7"/>
    <w:rsid w:val="00874C4C"/>
    <w:rsid w:val="00882395"/>
    <w:rsid w:val="008851A1"/>
    <w:rsid w:val="0088766B"/>
    <w:rsid w:val="00890656"/>
    <w:rsid w:val="00891B04"/>
    <w:rsid w:val="00892AA4"/>
    <w:rsid w:val="008A21F9"/>
    <w:rsid w:val="008A25B5"/>
    <w:rsid w:val="008A3190"/>
    <w:rsid w:val="008A7275"/>
    <w:rsid w:val="008B3551"/>
    <w:rsid w:val="008B434B"/>
    <w:rsid w:val="008B522B"/>
    <w:rsid w:val="008B6C17"/>
    <w:rsid w:val="008B714A"/>
    <w:rsid w:val="008C134A"/>
    <w:rsid w:val="008C3143"/>
    <w:rsid w:val="008C602C"/>
    <w:rsid w:val="008D13EA"/>
    <w:rsid w:val="008D40F6"/>
    <w:rsid w:val="008E1C9F"/>
    <w:rsid w:val="008E6341"/>
    <w:rsid w:val="008E758F"/>
    <w:rsid w:val="008F6224"/>
    <w:rsid w:val="008F74A4"/>
    <w:rsid w:val="00900443"/>
    <w:rsid w:val="0090074B"/>
    <w:rsid w:val="009016BF"/>
    <w:rsid w:val="00901CCC"/>
    <w:rsid w:val="009025EF"/>
    <w:rsid w:val="00903847"/>
    <w:rsid w:val="009047C7"/>
    <w:rsid w:val="00922231"/>
    <w:rsid w:val="009227A1"/>
    <w:rsid w:val="009300AC"/>
    <w:rsid w:val="00930DEF"/>
    <w:rsid w:val="00937BFC"/>
    <w:rsid w:val="00941D9F"/>
    <w:rsid w:val="00945C9D"/>
    <w:rsid w:val="00946DD5"/>
    <w:rsid w:val="009475A1"/>
    <w:rsid w:val="00947AE2"/>
    <w:rsid w:val="00952EE9"/>
    <w:rsid w:val="009534C0"/>
    <w:rsid w:val="0095758B"/>
    <w:rsid w:val="00962905"/>
    <w:rsid w:val="00962ACF"/>
    <w:rsid w:val="00962E33"/>
    <w:rsid w:val="00965972"/>
    <w:rsid w:val="0097036A"/>
    <w:rsid w:val="009730FF"/>
    <w:rsid w:val="009733E9"/>
    <w:rsid w:val="00973605"/>
    <w:rsid w:val="00974C49"/>
    <w:rsid w:val="00974DEB"/>
    <w:rsid w:val="00980A5F"/>
    <w:rsid w:val="00982F5E"/>
    <w:rsid w:val="00983E82"/>
    <w:rsid w:val="00990B16"/>
    <w:rsid w:val="00991C42"/>
    <w:rsid w:val="00993E0E"/>
    <w:rsid w:val="00995EC1"/>
    <w:rsid w:val="009A1FB3"/>
    <w:rsid w:val="009A58AA"/>
    <w:rsid w:val="009A75E2"/>
    <w:rsid w:val="009B0235"/>
    <w:rsid w:val="009C0C8E"/>
    <w:rsid w:val="009C10F4"/>
    <w:rsid w:val="009C237B"/>
    <w:rsid w:val="009C7C46"/>
    <w:rsid w:val="009D1FF6"/>
    <w:rsid w:val="009D24E8"/>
    <w:rsid w:val="009D7487"/>
    <w:rsid w:val="009E5EE3"/>
    <w:rsid w:val="009F0262"/>
    <w:rsid w:val="009F0452"/>
    <w:rsid w:val="00A020BC"/>
    <w:rsid w:val="00A11EA4"/>
    <w:rsid w:val="00A12CBF"/>
    <w:rsid w:val="00A15B6D"/>
    <w:rsid w:val="00A161E7"/>
    <w:rsid w:val="00A168B8"/>
    <w:rsid w:val="00A20EA0"/>
    <w:rsid w:val="00A22D1A"/>
    <w:rsid w:val="00A30244"/>
    <w:rsid w:val="00A30ECA"/>
    <w:rsid w:val="00A32D72"/>
    <w:rsid w:val="00A35435"/>
    <w:rsid w:val="00A37B37"/>
    <w:rsid w:val="00A40A7F"/>
    <w:rsid w:val="00A43878"/>
    <w:rsid w:val="00A4424C"/>
    <w:rsid w:val="00A55773"/>
    <w:rsid w:val="00A563D0"/>
    <w:rsid w:val="00A6139C"/>
    <w:rsid w:val="00A71257"/>
    <w:rsid w:val="00A74393"/>
    <w:rsid w:val="00A743FC"/>
    <w:rsid w:val="00A903F5"/>
    <w:rsid w:val="00A91F9E"/>
    <w:rsid w:val="00A93927"/>
    <w:rsid w:val="00A94A07"/>
    <w:rsid w:val="00AA161D"/>
    <w:rsid w:val="00AA6914"/>
    <w:rsid w:val="00AA72AE"/>
    <w:rsid w:val="00AA744E"/>
    <w:rsid w:val="00AA7DB0"/>
    <w:rsid w:val="00AB2BEE"/>
    <w:rsid w:val="00AB3BDC"/>
    <w:rsid w:val="00AB4902"/>
    <w:rsid w:val="00AC0A0E"/>
    <w:rsid w:val="00AC0B13"/>
    <w:rsid w:val="00AC45E8"/>
    <w:rsid w:val="00AC4E4C"/>
    <w:rsid w:val="00AC56A9"/>
    <w:rsid w:val="00AC57BD"/>
    <w:rsid w:val="00AC706D"/>
    <w:rsid w:val="00AD171C"/>
    <w:rsid w:val="00AF0E06"/>
    <w:rsid w:val="00B06EF6"/>
    <w:rsid w:val="00B13010"/>
    <w:rsid w:val="00B138BC"/>
    <w:rsid w:val="00B14DF7"/>
    <w:rsid w:val="00B164A8"/>
    <w:rsid w:val="00B223CB"/>
    <w:rsid w:val="00B27937"/>
    <w:rsid w:val="00B33456"/>
    <w:rsid w:val="00B33C7B"/>
    <w:rsid w:val="00B41409"/>
    <w:rsid w:val="00B50261"/>
    <w:rsid w:val="00B52A63"/>
    <w:rsid w:val="00B66294"/>
    <w:rsid w:val="00B67CCC"/>
    <w:rsid w:val="00B7405E"/>
    <w:rsid w:val="00B77CB7"/>
    <w:rsid w:val="00B82913"/>
    <w:rsid w:val="00B83E21"/>
    <w:rsid w:val="00B84254"/>
    <w:rsid w:val="00B918B3"/>
    <w:rsid w:val="00BA1B52"/>
    <w:rsid w:val="00BA57D9"/>
    <w:rsid w:val="00BB036E"/>
    <w:rsid w:val="00BB182E"/>
    <w:rsid w:val="00BB62B5"/>
    <w:rsid w:val="00BC0142"/>
    <w:rsid w:val="00BC03D4"/>
    <w:rsid w:val="00BC2D15"/>
    <w:rsid w:val="00BC7D9C"/>
    <w:rsid w:val="00BD0A74"/>
    <w:rsid w:val="00BD109D"/>
    <w:rsid w:val="00BD7228"/>
    <w:rsid w:val="00BD7CD2"/>
    <w:rsid w:val="00BE10CE"/>
    <w:rsid w:val="00BE64B4"/>
    <w:rsid w:val="00BF1858"/>
    <w:rsid w:val="00BF36A5"/>
    <w:rsid w:val="00BF55B6"/>
    <w:rsid w:val="00BF60D4"/>
    <w:rsid w:val="00BF7B65"/>
    <w:rsid w:val="00C0107A"/>
    <w:rsid w:val="00C03108"/>
    <w:rsid w:val="00C1714F"/>
    <w:rsid w:val="00C17951"/>
    <w:rsid w:val="00C17E62"/>
    <w:rsid w:val="00C23BFB"/>
    <w:rsid w:val="00C30EF6"/>
    <w:rsid w:val="00C30F3D"/>
    <w:rsid w:val="00C324F9"/>
    <w:rsid w:val="00C374B1"/>
    <w:rsid w:val="00C43106"/>
    <w:rsid w:val="00C4399A"/>
    <w:rsid w:val="00C458CE"/>
    <w:rsid w:val="00C50E56"/>
    <w:rsid w:val="00C513ED"/>
    <w:rsid w:val="00C52285"/>
    <w:rsid w:val="00C540BA"/>
    <w:rsid w:val="00C550A4"/>
    <w:rsid w:val="00C551B5"/>
    <w:rsid w:val="00C565E0"/>
    <w:rsid w:val="00C57C48"/>
    <w:rsid w:val="00C607F2"/>
    <w:rsid w:val="00C61422"/>
    <w:rsid w:val="00C614DF"/>
    <w:rsid w:val="00C63305"/>
    <w:rsid w:val="00C724FA"/>
    <w:rsid w:val="00C7361B"/>
    <w:rsid w:val="00C73FDF"/>
    <w:rsid w:val="00C748C8"/>
    <w:rsid w:val="00C77D3A"/>
    <w:rsid w:val="00C80FC5"/>
    <w:rsid w:val="00C84D0A"/>
    <w:rsid w:val="00C9048C"/>
    <w:rsid w:val="00C90CBC"/>
    <w:rsid w:val="00C91C2E"/>
    <w:rsid w:val="00C94568"/>
    <w:rsid w:val="00C96E2E"/>
    <w:rsid w:val="00C96E34"/>
    <w:rsid w:val="00CA7C64"/>
    <w:rsid w:val="00CB3743"/>
    <w:rsid w:val="00CB4C82"/>
    <w:rsid w:val="00CB62AD"/>
    <w:rsid w:val="00CB6502"/>
    <w:rsid w:val="00CC124B"/>
    <w:rsid w:val="00CC205A"/>
    <w:rsid w:val="00CC2E04"/>
    <w:rsid w:val="00CC5D60"/>
    <w:rsid w:val="00CD1196"/>
    <w:rsid w:val="00CD237C"/>
    <w:rsid w:val="00CE1302"/>
    <w:rsid w:val="00CE722D"/>
    <w:rsid w:val="00CF2819"/>
    <w:rsid w:val="00D0298F"/>
    <w:rsid w:val="00D06B86"/>
    <w:rsid w:val="00D10F71"/>
    <w:rsid w:val="00D20B0D"/>
    <w:rsid w:val="00D20B3C"/>
    <w:rsid w:val="00D20E37"/>
    <w:rsid w:val="00D21469"/>
    <w:rsid w:val="00D268C5"/>
    <w:rsid w:val="00D27BE4"/>
    <w:rsid w:val="00D33F34"/>
    <w:rsid w:val="00D3561B"/>
    <w:rsid w:val="00D3772D"/>
    <w:rsid w:val="00D404E3"/>
    <w:rsid w:val="00D473A7"/>
    <w:rsid w:val="00D52AE7"/>
    <w:rsid w:val="00D53332"/>
    <w:rsid w:val="00D61043"/>
    <w:rsid w:val="00D6434E"/>
    <w:rsid w:val="00D73432"/>
    <w:rsid w:val="00D87FAA"/>
    <w:rsid w:val="00D960DC"/>
    <w:rsid w:val="00D976C7"/>
    <w:rsid w:val="00D979C1"/>
    <w:rsid w:val="00D97CB4"/>
    <w:rsid w:val="00DA372D"/>
    <w:rsid w:val="00DA41A9"/>
    <w:rsid w:val="00DB1DA5"/>
    <w:rsid w:val="00DB4399"/>
    <w:rsid w:val="00DB4910"/>
    <w:rsid w:val="00DC0D98"/>
    <w:rsid w:val="00DD1108"/>
    <w:rsid w:val="00DD1370"/>
    <w:rsid w:val="00DD5957"/>
    <w:rsid w:val="00DE5889"/>
    <w:rsid w:val="00DE6D91"/>
    <w:rsid w:val="00DF1C1E"/>
    <w:rsid w:val="00DF1DEA"/>
    <w:rsid w:val="00E017D1"/>
    <w:rsid w:val="00E10552"/>
    <w:rsid w:val="00E1086E"/>
    <w:rsid w:val="00E10B6C"/>
    <w:rsid w:val="00E11E34"/>
    <w:rsid w:val="00E13154"/>
    <w:rsid w:val="00E14D48"/>
    <w:rsid w:val="00E16703"/>
    <w:rsid w:val="00E369ED"/>
    <w:rsid w:val="00E37666"/>
    <w:rsid w:val="00E42FF2"/>
    <w:rsid w:val="00E47BB6"/>
    <w:rsid w:val="00E50E52"/>
    <w:rsid w:val="00E53493"/>
    <w:rsid w:val="00E60AFB"/>
    <w:rsid w:val="00E61F10"/>
    <w:rsid w:val="00E6201F"/>
    <w:rsid w:val="00E62401"/>
    <w:rsid w:val="00E66E9F"/>
    <w:rsid w:val="00E702A4"/>
    <w:rsid w:val="00E81532"/>
    <w:rsid w:val="00E85B6F"/>
    <w:rsid w:val="00EA468E"/>
    <w:rsid w:val="00EA629C"/>
    <w:rsid w:val="00EA7073"/>
    <w:rsid w:val="00EB3C56"/>
    <w:rsid w:val="00EB5A82"/>
    <w:rsid w:val="00EB6BC4"/>
    <w:rsid w:val="00EC2F91"/>
    <w:rsid w:val="00EE5542"/>
    <w:rsid w:val="00F00792"/>
    <w:rsid w:val="00F047BF"/>
    <w:rsid w:val="00F05D9D"/>
    <w:rsid w:val="00F07DBC"/>
    <w:rsid w:val="00F11131"/>
    <w:rsid w:val="00F255EC"/>
    <w:rsid w:val="00F274AD"/>
    <w:rsid w:val="00F319FF"/>
    <w:rsid w:val="00F3529E"/>
    <w:rsid w:val="00F37A5B"/>
    <w:rsid w:val="00F408FD"/>
    <w:rsid w:val="00F40BE4"/>
    <w:rsid w:val="00F41CFD"/>
    <w:rsid w:val="00F422F9"/>
    <w:rsid w:val="00F44DE1"/>
    <w:rsid w:val="00F47644"/>
    <w:rsid w:val="00F53EBE"/>
    <w:rsid w:val="00F66691"/>
    <w:rsid w:val="00F66ADB"/>
    <w:rsid w:val="00F67D4F"/>
    <w:rsid w:val="00F67F0F"/>
    <w:rsid w:val="00F72367"/>
    <w:rsid w:val="00F82911"/>
    <w:rsid w:val="00F83C4B"/>
    <w:rsid w:val="00F850D7"/>
    <w:rsid w:val="00F86876"/>
    <w:rsid w:val="00F87B31"/>
    <w:rsid w:val="00F92C44"/>
    <w:rsid w:val="00F93829"/>
    <w:rsid w:val="00F94AED"/>
    <w:rsid w:val="00F97C61"/>
    <w:rsid w:val="00FA1EFB"/>
    <w:rsid w:val="00FA32F5"/>
    <w:rsid w:val="00FA3D58"/>
    <w:rsid w:val="00FA4EAC"/>
    <w:rsid w:val="00FA6708"/>
    <w:rsid w:val="00FB1833"/>
    <w:rsid w:val="00FB2A0C"/>
    <w:rsid w:val="00FB7957"/>
    <w:rsid w:val="00FC2DB8"/>
    <w:rsid w:val="00FC422D"/>
    <w:rsid w:val="00FC4A99"/>
    <w:rsid w:val="00FC4D2C"/>
    <w:rsid w:val="00FD1B89"/>
    <w:rsid w:val="00FD6030"/>
    <w:rsid w:val="00FE5340"/>
    <w:rsid w:val="00FF744B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paragraph" w:customStyle="1" w:styleId="af6">
    <w:name w:val="Знак"/>
    <w:basedOn w:val="a0"/>
    <w:rsid w:val="00745D2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AB2BEE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paragraph" w:customStyle="1" w:styleId="af6">
    <w:name w:val="Знак"/>
    <w:basedOn w:val="a0"/>
    <w:rsid w:val="00745D2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AB2BEE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47E9644DE2595E64A055E4594E7CAE62E0414ECA018E5BD59FEEE31DCF9D7C33739B4DEA7D161F83A8209F36E8A8D52A0F9247189D1F031D5FF7014CG" TargetMode="External"/><Relationship Id="rId18" Type="http://schemas.openxmlformats.org/officeDocument/2006/relationships/hyperlink" Target="http://www.dumadgrad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629503058025FE74E56F9AF7CCCD4F4C8DE0E88DC4D81192A72B2B5433F3E686D33BDFA85B86FB3B4299EC311BCE85138714338EAAA783J1mBM" TargetMode="External"/><Relationship Id="rId17" Type="http://schemas.openxmlformats.org/officeDocument/2006/relationships/hyperlink" Target="consultantplus://offline/ref=CD47E9644DE2595E64A055E4594E7CAE62E0414ECA078C59D39FEEE31DCF9D7C33739B4DEA7D161F83A8209136E8A8D52A0F9247189D1F031D5FF7014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47E9644DE2595E64A055E4594E7CAE62E0414ECA078C59D39FEEE31DCF9D7C33739B4DEA7D161F83A8209B36E8A8D52A0F9247189D1F031D5FF7014C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7903F0DE6658CA9098BB2B73C7FD7C36BD7A79DEB38FF48E9253B64DA07B7690C3C6FA0AA01E809D59BF7D6ARB24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D47E9644DE2595E64A04BE94F2220A768E21946CA06870D89C0B5BE4AC6972B743CC20DAE761C4BD3EF70953CBDE7917E1C9146070944G" TargetMode="Externa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D47E9644DE2595E64A055E4594E7CAE62E0414ECA078C59D39FEEE31DCF9D7C33739B4DEA7D161F83A8209036E8A8D52A0F9247189D1F031D5FF7014C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BA512-FCB6-4E5C-A31B-FE266C6D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12374</CharactersWithSpaces>
  <SharedDoc>false</SharedDoc>
  <HLinks>
    <vt:vector size="78" baseType="variant">
      <vt:variant>
        <vt:i4>7405679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consultantplus://offline/ref=CC5AC064E0D8DD765A7C3B8EE51077CE3D3A7D0D9BAE83E54CF1B25DC899293056A2E13963D01E74f2IDH</vt:lpwstr>
      </vt:variant>
      <vt:variant>
        <vt:lpwstr/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consultantplus://offline/ref=CC5AC064E0D8DD765A7C3B8EE51077CE3D3A7D0D98AC83E54CF1B25DC8f9I9H</vt:lpwstr>
      </vt:variant>
      <vt:variant>
        <vt:lpwstr/>
      </vt:variant>
      <vt:variant>
        <vt:i4>4980748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consultantplus://offline/ref=70B886BA4BB25D262134F1E671094314BA99ED67B13399E2C4C658712EJCA2H</vt:lpwstr>
      </vt:variant>
      <vt:variant>
        <vt:lpwstr/>
      </vt:variant>
      <vt:variant>
        <vt:i4>1441885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consultantplus://offline/ref=7A7374754C6264B83EF14C05A3101FB3B411C6E0C41A4F3CCE0133DF6AGDk1H</vt:lpwstr>
      </vt:variant>
      <vt:variant>
        <vt:lpwstr/>
      </vt:variant>
      <vt:variant>
        <vt:i4>4390995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consultantplus://offline/ref=81FDFC36449D5B31E28782E97C1CB6AFE5BFA4ABB14FA8DCC32DB6150AOCc0H</vt:lpwstr>
      </vt:variant>
      <vt:variant>
        <vt:lpwstr/>
      </vt:variant>
      <vt:variant>
        <vt:i4>4718598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consultantplus://offline/ref=2633B6C9D76E969F564D84227D52EC36472C2E7C03E8D4808E553998952BoCH</vt:lpwstr>
      </vt:variant>
      <vt:variant>
        <vt:lpwstr/>
      </vt:variant>
      <vt:variant>
        <vt:i4>3997751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consultantplus://offline/ref=8BEECCDF352935E7A8F4A732D1946C4A0CC362300B3BF2573ED963486E14D9511353EDE5EEA46FD45FT9H</vt:lpwstr>
      </vt:variant>
      <vt:variant>
        <vt:lpwstr/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consultantplus://offline/ref=8BEECCDF352935E7A8F4A732D1946C4A0CC362300B3BF2573ED963486E14D9511353EDE5EEA46FD45FTBH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consultantplus://offline/ref=8BEECCDF352935E7A8F4A732D1946C4A0CC362300B3BF2573ED963486E14D9511353EDE5EEA46FD45FTCH</vt:lpwstr>
      </vt:variant>
      <vt:variant>
        <vt:lpwstr/>
      </vt:variant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AF</cp:lastModifiedBy>
  <cp:revision>10</cp:revision>
  <cp:lastPrinted>2019-02-12T07:09:00Z</cp:lastPrinted>
  <dcterms:created xsi:type="dcterms:W3CDTF">2019-04-01T08:48:00Z</dcterms:created>
  <dcterms:modified xsi:type="dcterms:W3CDTF">2019-06-20T07:44:00Z</dcterms:modified>
</cp:coreProperties>
</file>