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0F" w:rsidRPr="008B189C" w:rsidRDefault="00724223" w:rsidP="00FD300F">
      <w:pPr>
        <w:ind w:right="-1"/>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pt;margin-top:0;width:51.65pt;height:57.65pt;z-index:251660288;mso-wrap-distance-left:9.05pt;mso-wrap-distance-right:9.05pt" filled="t">
            <v:fill color2="black"/>
            <v:imagedata r:id="rId9" o:title=""/>
            <w10:wrap type="square" side="right"/>
          </v:shape>
          <o:OLEObject Type="Embed" ProgID="PBrush" ShapeID="_x0000_s1031" DrawAspect="Content" ObjectID="_1481030986" r:id="rId10"/>
        </w:pict>
      </w:r>
      <w:r w:rsidR="008B189C">
        <w:t xml:space="preserve">                           </w:t>
      </w:r>
      <w:r w:rsidR="008B189C" w:rsidRPr="008B189C">
        <w:rPr>
          <w:b/>
        </w:rPr>
        <w:t xml:space="preserve"> </w:t>
      </w:r>
      <w:r w:rsidR="00FD300F" w:rsidRPr="008B189C">
        <w:rPr>
          <w:b/>
        </w:rPr>
        <w:t xml:space="preserve">                         </w:t>
      </w:r>
      <w:r w:rsidR="004A6521" w:rsidRPr="008B189C">
        <w:rPr>
          <w:b/>
          <w:sz w:val="28"/>
          <w:szCs w:val="28"/>
        </w:rPr>
        <w:t xml:space="preserve"> </w:t>
      </w:r>
    </w:p>
    <w:p w:rsidR="00FD300F" w:rsidRDefault="00FD300F" w:rsidP="00FD300F">
      <w:pPr>
        <w:ind w:right="-1"/>
      </w:pPr>
      <w:r>
        <w:t xml:space="preserve">          </w:t>
      </w:r>
      <w:r>
        <w:br/>
      </w:r>
    </w:p>
    <w:p w:rsidR="00FD300F" w:rsidRDefault="00FD300F" w:rsidP="00FD300F">
      <w:pPr>
        <w:pStyle w:val="8"/>
        <w:tabs>
          <w:tab w:val="left" w:pos="0"/>
        </w:tabs>
      </w:pPr>
    </w:p>
    <w:p w:rsidR="00FD300F" w:rsidRDefault="00FD300F" w:rsidP="00FD300F">
      <w:pPr>
        <w:pStyle w:val="8"/>
        <w:tabs>
          <w:tab w:val="left" w:pos="0"/>
        </w:tabs>
      </w:pPr>
    </w:p>
    <w:p w:rsidR="00FD300F" w:rsidRDefault="00FD300F" w:rsidP="00FD300F">
      <w:pPr>
        <w:pStyle w:val="8"/>
        <w:tabs>
          <w:tab w:val="left" w:pos="0"/>
        </w:tabs>
        <w:rPr>
          <w:sz w:val="30"/>
          <w:szCs w:val="30"/>
        </w:rPr>
      </w:pPr>
      <w:r>
        <w:rPr>
          <w:sz w:val="30"/>
          <w:szCs w:val="30"/>
        </w:rPr>
        <w:t>ГОРОДСКАЯ  ДУМА  ГОРОДА  ДИМИТРОВГРАДА</w:t>
      </w:r>
    </w:p>
    <w:p w:rsidR="00FD300F" w:rsidRDefault="00FD300F" w:rsidP="00FD300F">
      <w:pPr>
        <w:jc w:val="center"/>
        <w:rPr>
          <w:bCs/>
          <w:sz w:val="30"/>
          <w:szCs w:val="30"/>
        </w:rPr>
      </w:pPr>
      <w:r>
        <w:rPr>
          <w:bCs/>
          <w:sz w:val="30"/>
          <w:szCs w:val="30"/>
        </w:rPr>
        <w:t>Ульяновской области</w:t>
      </w:r>
    </w:p>
    <w:p w:rsidR="00FD300F" w:rsidRDefault="00FD300F" w:rsidP="00FD300F">
      <w:pPr>
        <w:jc w:val="center"/>
        <w:rPr>
          <w:sz w:val="32"/>
        </w:rPr>
      </w:pPr>
    </w:p>
    <w:p w:rsidR="00FD300F" w:rsidRDefault="00FD300F" w:rsidP="00FD300F">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FD300F" w:rsidRDefault="00FD300F" w:rsidP="00FD300F">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FD300F" w:rsidRDefault="00FD300F" w:rsidP="00FD300F">
      <w:pPr>
        <w:jc w:val="center"/>
      </w:pPr>
    </w:p>
    <w:p w:rsidR="00FD300F" w:rsidRDefault="00D362CE" w:rsidP="00FD300F">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CWSazRfwIA&#10;AJUFAAAOAAAAAAAAAAAAAAAAAC4CAABkcnMvZTJvRG9jLnhtbFBLAQItABQABgAIAAAAIQA+6Fs1&#10;3gAAAAkBAAAPAAAAAAAAAAAAAAAAANkEAABkcnMvZG93bnJldi54bWxQSwUGAAAAAAQABADzAAAA&#10;5AUAAAAA&#10;" stroked="f"/>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G1QJoIAC&#10;AACVBQAADgAAAAAAAAAAAAAAAAAuAgAAZHJzL2Uyb0RvYy54bWxQSwECLQAUAAYACAAAACEAPuhb&#10;Nd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3KgA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fL0dyoAC&#10;AACVBQAADgAAAAAAAAAAAAAAAAAuAgAAZHJzL2Uyb0RvYy54bWxQSwECLQAUAAYACAAAACEAYxzF&#10;994AAAAJAQAADwAAAAAAAAAAAAAAAADaBAAAZHJzL2Rvd25yZXYueG1sUEsFBgAAAAAEAAQA8wAA&#10;AOUFAAAAAA==&#10;" stroked="f"/>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i4sK5H0CAACRBQAA&#10;DgAAAAAAAAAAAAAAAAAuAgAAZHJzL2Uyb0RvYy54bWxQSwECLQAUAAYACAAAACEA/xJIbNsAAAAF&#10;AQAADwAAAAAAAAAAAAAAAADXBAAAZHJzL2Rvd25yZXYueG1sUEsFBgAAAAAEAAQA8wAAAN8FAAAA&#10;AA==&#10;" stroked="f"/>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cp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atDOQowMINFDxygKdGWmUSZgkLEnoXOr9ux5fODVD4kYz1rCttQwfDmM4Ia1h3Plog9yBPzN9JXX&#10;YENeFTdl2jdi0JBQALQ3ahzOatC9QhVcYt/3MfYtVM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mhlcpfwIA&#10;AJUFAAAOAAAAAAAAAAAAAAAAAC4CAABkcnMvZTJvRG9jLnhtbFBLAQItABQABgAIAAAAIQBjHMX3&#10;3gAAAAkBAAAPAAAAAAAAAAAAAAAAANkEAABkcnMvZG93bnJldi54bWxQSwUGAAAAAAQABADzAAAA&#10;5AUAAAAA&#10;" stroked="f"/>
            </w:pict>
          </mc:Fallback>
        </mc:AlternateContent>
      </w:r>
      <w:r w:rsidR="00FD300F">
        <w:rPr>
          <w:rFonts w:ascii="Times New Roman CYR" w:hAnsi="Times New Roman CYR"/>
          <w:sz w:val="28"/>
          <w:u w:val="single"/>
        </w:rPr>
        <w:t xml:space="preserve">   </w:t>
      </w:r>
      <w:r w:rsidR="008B189C">
        <w:rPr>
          <w:rFonts w:ascii="Times New Roman CYR" w:hAnsi="Times New Roman CYR"/>
          <w:sz w:val="28"/>
          <w:u w:val="single"/>
        </w:rPr>
        <w:t>2</w:t>
      </w:r>
      <w:r w:rsidR="001445AA">
        <w:rPr>
          <w:rFonts w:ascii="Times New Roman CYR" w:hAnsi="Times New Roman CYR"/>
          <w:sz w:val="28"/>
          <w:u w:val="single"/>
        </w:rPr>
        <w:t>4</w:t>
      </w:r>
      <w:r w:rsidR="008B189C">
        <w:rPr>
          <w:rFonts w:ascii="Times New Roman CYR" w:hAnsi="Times New Roman CYR"/>
          <w:sz w:val="28"/>
          <w:u w:val="single"/>
        </w:rPr>
        <w:t xml:space="preserve">  </w:t>
      </w:r>
      <w:r w:rsidR="001445AA">
        <w:rPr>
          <w:rFonts w:ascii="Times New Roman CYR" w:hAnsi="Times New Roman CYR"/>
          <w:sz w:val="28"/>
          <w:u w:val="single"/>
        </w:rPr>
        <w:t>декабря</w:t>
      </w:r>
      <w:r w:rsidR="008B189C">
        <w:rPr>
          <w:rFonts w:ascii="Times New Roman CYR" w:hAnsi="Times New Roman CYR"/>
          <w:sz w:val="28"/>
          <w:u w:val="single"/>
        </w:rPr>
        <w:t xml:space="preserve">  2</w:t>
      </w:r>
      <w:r w:rsidR="00FD300F">
        <w:rPr>
          <w:rFonts w:ascii="Times New Roman CYR" w:hAnsi="Times New Roman CYR"/>
          <w:sz w:val="28"/>
          <w:u w:val="single"/>
        </w:rPr>
        <w:t>01</w:t>
      </w:r>
      <w:r w:rsidR="008B189C">
        <w:rPr>
          <w:rFonts w:ascii="Times New Roman CYR" w:hAnsi="Times New Roman CYR"/>
          <w:sz w:val="28"/>
          <w:u w:val="single"/>
        </w:rPr>
        <w:t>4</w:t>
      </w:r>
      <w:r w:rsidR="00FD300F">
        <w:rPr>
          <w:rFonts w:ascii="Times New Roman CYR" w:hAnsi="Times New Roman CYR"/>
          <w:sz w:val="28"/>
          <w:u w:val="single"/>
        </w:rPr>
        <w:t xml:space="preserve">  года  </w:t>
      </w:r>
      <w:r w:rsidR="00FD300F">
        <w:rPr>
          <w:rFonts w:ascii="Times New Roman CYR" w:hAnsi="Times New Roman CYR"/>
          <w:sz w:val="28"/>
        </w:rPr>
        <w:tab/>
        <w:t xml:space="preserve">   </w:t>
      </w:r>
      <w:r w:rsidR="00FD300F">
        <w:rPr>
          <w:rFonts w:ascii="Times New Roman CYR" w:hAnsi="Times New Roman CYR"/>
          <w:sz w:val="28"/>
        </w:rPr>
        <w:tab/>
        <w:t xml:space="preserve">                                 </w:t>
      </w:r>
      <w:r w:rsidR="008118E6">
        <w:rPr>
          <w:rFonts w:ascii="Times New Roman CYR" w:hAnsi="Times New Roman CYR"/>
          <w:sz w:val="28"/>
        </w:rPr>
        <w:t xml:space="preserve">    </w:t>
      </w:r>
      <w:r w:rsidR="00FD300F">
        <w:rPr>
          <w:rFonts w:ascii="Times New Roman CYR" w:hAnsi="Times New Roman CYR"/>
          <w:sz w:val="28"/>
        </w:rPr>
        <w:t xml:space="preserve">       </w:t>
      </w:r>
      <w:r w:rsidR="00971C2F">
        <w:rPr>
          <w:rFonts w:ascii="Times New Roman CYR" w:hAnsi="Times New Roman CYR"/>
          <w:sz w:val="28"/>
        </w:rPr>
        <w:t xml:space="preserve">      </w:t>
      </w:r>
      <w:r w:rsidR="001F65FB">
        <w:rPr>
          <w:rFonts w:ascii="Times New Roman CYR" w:hAnsi="Times New Roman CYR"/>
          <w:sz w:val="28"/>
          <w:u w:val="single"/>
        </w:rPr>
        <w:t xml:space="preserve">  №</w:t>
      </w:r>
      <w:r w:rsidR="008118E6">
        <w:rPr>
          <w:rFonts w:ascii="Times New Roman CYR" w:hAnsi="Times New Roman CYR"/>
          <w:sz w:val="28"/>
          <w:u w:val="single"/>
        </w:rPr>
        <w:t xml:space="preserve">  </w:t>
      </w:r>
      <w:r w:rsidR="001445AA">
        <w:rPr>
          <w:rFonts w:ascii="Times New Roman CYR" w:hAnsi="Times New Roman CYR"/>
          <w:sz w:val="28"/>
          <w:u w:val="single"/>
        </w:rPr>
        <w:t>20</w:t>
      </w:r>
      <w:r w:rsidR="008B189C">
        <w:rPr>
          <w:rFonts w:ascii="Times New Roman CYR" w:hAnsi="Times New Roman CYR"/>
          <w:sz w:val="28"/>
          <w:u w:val="single"/>
        </w:rPr>
        <w:t>/</w:t>
      </w:r>
      <w:r w:rsidR="00971C2F">
        <w:rPr>
          <w:rFonts w:ascii="Times New Roman CYR" w:hAnsi="Times New Roman CYR"/>
          <w:sz w:val="28"/>
          <w:u w:val="single"/>
        </w:rPr>
        <w:t>25</w:t>
      </w:r>
      <w:r w:rsidR="00CE0FD6">
        <w:rPr>
          <w:rFonts w:ascii="Times New Roman CYR" w:hAnsi="Times New Roman CYR"/>
          <w:sz w:val="28"/>
          <w:u w:val="single"/>
        </w:rPr>
        <w:t>2</w:t>
      </w:r>
      <w:bookmarkStart w:id="0" w:name="_GoBack"/>
      <w:bookmarkEnd w:id="0"/>
      <w:r w:rsidR="00971C2F">
        <w:rPr>
          <w:rFonts w:ascii="Times New Roman CYR" w:hAnsi="Times New Roman CYR"/>
          <w:sz w:val="28"/>
          <w:u w:val="single"/>
        </w:rPr>
        <w:t xml:space="preserve"> </w:t>
      </w:r>
      <w:r w:rsidR="00971C2F" w:rsidRPr="00971C2F">
        <w:rPr>
          <w:rFonts w:ascii="Times New Roman CYR" w:hAnsi="Times New Roman CYR"/>
          <w:sz w:val="2"/>
          <w:szCs w:val="2"/>
          <w:u w:val="single"/>
        </w:rPr>
        <w:t>.</w:t>
      </w:r>
      <w:r w:rsidR="002D184F" w:rsidRPr="002D184F">
        <w:rPr>
          <w:rFonts w:ascii="Times New Roman CYR" w:hAnsi="Times New Roman CYR"/>
          <w:sz w:val="2"/>
          <w:szCs w:val="2"/>
          <w:u w:val="single"/>
        </w:rPr>
        <w:t>.</w:t>
      </w:r>
      <w:r w:rsidR="00FD300F">
        <w:rPr>
          <w:rFonts w:ascii="Times New Roman CYR" w:hAnsi="Times New Roman CYR"/>
          <w:sz w:val="28"/>
          <w:u w:val="single"/>
        </w:rPr>
        <w:t xml:space="preserve"> </w:t>
      </w:r>
    </w:p>
    <w:p w:rsidR="00FD300F" w:rsidRDefault="00FD300F" w:rsidP="00FD300F">
      <w:pPr>
        <w:rPr>
          <w:b/>
          <w:sz w:val="20"/>
          <w:szCs w:val="20"/>
        </w:rPr>
      </w:pPr>
      <w:r>
        <w:rPr>
          <w:rFonts w:ascii="Times New Roman CYR" w:hAnsi="Times New Roman CYR"/>
          <w:sz w:val="20"/>
          <w:szCs w:val="20"/>
        </w:rPr>
        <w:t xml:space="preserve">               </w:t>
      </w:r>
      <w:r>
        <w:rPr>
          <w:b/>
          <w:sz w:val="20"/>
          <w:szCs w:val="20"/>
        </w:rPr>
        <w:t xml:space="preserve">        </w:t>
      </w:r>
      <w:r>
        <w:rPr>
          <w:sz w:val="20"/>
          <w:szCs w:val="20"/>
        </w:rPr>
        <w:t xml:space="preserve">  </w:t>
      </w:r>
      <w:r>
        <w:rPr>
          <w:b/>
          <w:sz w:val="20"/>
          <w:szCs w:val="20"/>
        </w:rPr>
        <w:t xml:space="preserve">         </w:t>
      </w:r>
    </w:p>
    <w:p w:rsidR="00FD300F" w:rsidRDefault="00FD300F" w:rsidP="00FD300F">
      <w:pPr>
        <w:pStyle w:val="6"/>
        <w:tabs>
          <w:tab w:val="left" w:pos="0"/>
          <w:tab w:val="left" w:pos="1835"/>
        </w:tabs>
        <w:jc w:val="left"/>
        <w:rPr>
          <w:b w:val="0"/>
          <w:bCs w:val="0"/>
          <w:sz w:val="20"/>
          <w:szCs w:val="20"/>
        </w:rPr>
      </w:pPr>
      <w:r>
        <w:rPr>
          <w:b w:val="0"/>
          <w:bCs w:val="0"/>
          <w:sz w:val="20"/>
          <w:szCs w:val="20"/>
        </w:rPr>
        <w:tab/>
      </w:r>
    </w:p>
    <w:p w:rsidR="009542E7" w:rsidRPr="009542E7" w:rsidRDefault="009542E7" w:rsidP="009542E7"/>
    <w:p w:rsidR="00C97D8B" w:rsidRPr="00B608FD" w:rsidRDefault="00C97D8B" w:rsidP="00C97D8B">
      <w:pPr>
        <w:spacing w:line="340" w:lineRule="exact"/>
        <w:jc w:val="center"/>
        <w:rPr>
          <w:b/>
          <w:sz w:val="28"/>
          <w:szCs w:val="28"/>
        </w:rPr>
      </w:pPr>
      <w:r w:rsidRPr="00B608FD">
        <w:rPr>
          <w:b/>
          <w:sz w:val="28"/>
          <w:szCs w:val="28"/>
        </w:rPr>
        <w:t>О внесении изменений в решение Городской Думы</w:t>
      </w:r>
    </w:p>
    <w:p w:rsidR="00C97D8B" w:rsidRPr="00B608FD" w:rsidRDefault="00C97D8B" w:rsidP="00C97D8B">
      <w:pPr>
        <w:spacing w:line="340" w:lineRule="exact"/>
        <w:jc w:val="center"/>
        <w:rPr>
          <w:b/>
          <w:sz w:val="28"/>
          <w:szCs w:val="28"/>
        </w:rPr>
      </w:pPr>
      <w:r w:rsidRPr="00B608FD">
        <w:rPr>
          <w:b/>
          <w:sz w:val="28"/>
          <w:szCs w:val="28"/>
        </w:rPr>
        <w:t>города Димитровграда Ульяновской области второго созыва</w:t>
      </w:r>
    </w:p>
    <w:p w:rsidR="00C97D8B" w:rsidRPr="00B608FD" w:rsidRDefault="00C97D8B" w:rsidP="00C97D8B">
      <w:pPr>
        <w:spacing w:line="340" w:lineRule="exact"/>
        <w:jc w:val="center"/>
        <w:rPr>
          <w:b/>
          <w:sz w:val="28"/>
          <w:szCs w:val="28"/>
        </w:rPr>
      </w:pPr>
      <w:r w:rsidRPr="00B608FD">
        <w:rPr>
          <w:b/>
          <w:sz w:val="28"/>
          <w:szCs w:val="28"/>
        </w:rPr>
        <w:t>от 11.12.2013 №5/48 «Об утверждении бюджета города Димитровграда Ульяновской области на 2014 год и плановый период 2015 и 2016 годов»</w:t>
      </w:r>
    </w:p>
    <w:p w:rsidR="00C97D8B" w:rsidRDefault="00C97D8B" w:rsidP="00C97D8B">
      <w:pPr>
        <w:spacing w:line="340" w:lineRule="exact"/>
        <w:jc w:val="center"/>
        <w:rPr>
          <w:sz w:val="30"/>
          <w:szCs w:val="30"/>
        </w:rPr>
      </w:pPr>
    </w:p>
    <w:p w:rsidR="00C97D8B" w:rsidRDefault="00C97D8B" w:rsidP="00C97D8B">
      <w:pPr>
        <w:spacing w:line="340" w:lineRule="exact"/>
        <w:jc w:val="center"/>
        <w:rPr>
          <w:sz w:val="30"/>
          <w:szCs w:val="30"/>
        </w:rPr>
      </w:pPr>
    </w:p>
    <w:p w:rsidR="00C97D8B" w:rsidRDefault="00C97D8B" w:rsidP="00C97D8B">
      <w:pPr>
        <w:spacing w:line="340" w:lineRule="exact"/>
        <w:jc w:val="center"/>
        <w:rPr>
          <w:sz w:val="30"/>
          <w:szCs w:val="30"/>
        </w:rPr>
      </w:pPr>
    </w:p>
    <w:p w:rsidR="00C97D8B" w:rsidRPr="00421CC9" w:rsidRDefault="00C97D8B" w:rsidP="00C97D8B">
      <w:pPr>
        <w:spacing w:line="360" w:lineRule="auto"/>
        <w:ind w:firstLine="708"/>
        <w:jc w:val="both"/>
        <w:rPr>
          <w:b/>
          <w:sz w:val="28"/>
          <w:szCs w:val="28"/>
        </w:rPr>
      </w:pPr>
      <w:r w:rsidRPr="00421CC9">
        <w:rPr>
          <w:sz w:val="28"/>
          <w:szCs w:val="28"/>
        </w:rPr>
        <w:t xml:space="preserve">На основании пункта 2 части 1 статьи 26 Устава муниципального образования «Город Димитровград» Ульяновской области, рассмотрев обращение </w:t>
      </w:r>
      <w:r>
        <w:rPr>
          <w:sz w:val="28"/>
          <w:szCs w:val="28"/>
        </w:rPr>
        <w:t xml:space="preserve"> </w:t>
      </w:r>
      <w:proofErr w:type="gramStart"/>
      <w:r w:rsidRPr="00421CC9">
        <w:rPr>
          <w:sz w:val="28"/>
          <w:szCs w:val="28"/>
        </w:rPr>
        <w:t>Главы Администрации города Димитровграда Ульяновской области</w:t>
      </w:r>
      <w:proofErr w:type="gramEnd"/>
      <w:r w:rsidRPr="00421CC9">
        <w:rPr>
          <w:sz w:val="28"/>
          <w:szCs w:val="28"/>
        </w:rPr>
        <w:t xml:space="preserve"> </w:t>
      </w:r>
      <w:r>
        <w:rPr>
          <w:sz w:val="28"/>
          <w:szCs w:val="28"/>
        </w:rPr>
        <w:t>Ю.Ю.Чибисова</w:t>
      </w:r>
      <w:r w:rsidRPr="00421CC9">
        <w:rPr>
          <w:sz w:val="28"/>
          <w:szCs w:val="28"/>
        </w:rPr>
        <w:t xml:space="preserve"> от</w:t>
      </w:r>
      <w:r>
        <w:rPr>
          <w:sz w:val="28"/>
          <w:szCs w:val="28"/>
        </w:rPr>
        <w:t xml:space="preserve"> 18.12.2014 №01-19/5658, Городская Дум</w:t>
      </w:r>
      <w:r w:rsidRPr="00421CC9">
        <w:rPr>
          <w:sz w:val="28"/>
          <w:szCs w:val="28"/>
        </w:rPr>
        <w:t xml:space="preserve">а города Димитровграда Ульяновской области второго созыва </w:t>
      </w:r>
      <w:r w:rsidRPr="00421CC9">
        <w:rPr>
          <w:b/>
          <w:sz w:val="28"/>
          <w:szCs w:val="28"/>
        </w:rPr>
        <w:t>решила:</w:t>
      </w:r>
    </w:p>
    <w:p w:rsidR="00C97D8B" w:rsidRPr="00421CC9" w:rsidRDefault="00C97D8B" w:rsidP="00C97D8B">
      <w:pPr>
        <w:spacing w:line="360" w:lineRule="auto"/>
        <w:ind w:firstLine="708"/>
        <w:jc w:val="both"/>
        <w:rPr>
          <w:sz w:val="28"/>
          <w:szCs w:val="28"/>
        </w:rPr>
      </w:pPr>
      <w:r w:rsidRPr="00421CC9">
        <w:rPr>
          <w:sz w:val="28"/>
          <w:szCs w:val="28"/>
        </w:rPr>
        <w:t>1.</w:t>
      </w:r>
      <w:r w:rsidRPr="00AC6AE3">
        <w:rPr>
          <w:sz w:val="28"/>
          <w:szCs w:val="28"/>
        </w:rPr>
        <w:t xml:space="preserve"> </w:t>
      </w:r>
      <w:proofErr w:type="gramStart"/>
      <w:r w:rsidRPr="00421CC9">
        <w:rPr>
          <w:sz w:val="28"/>
          <w:szCs w:val="28"/>
        </w:rPr>
        <w:t xml:space="preserve">Внести изменения в решение Городской Думы города Димитровграда Ульяновской области второго созыва от 11.12.2013 №5/48 «Об утверждении бюджета города Димитровграда Ульяновской области на 2014 год и плановый период 2015 и 2016 годов» в связи с дополнительным поступлением доходов на сумму </w:t>
      </w:r>
      <w:r>
        <w:rPr>
          <w:sz w:val="28"/>
          <w:szCs w:val="28"/>
        </w:rPr>
        <w:t>43490,49083</w:t>
      </w:r>
      <w:r w:rsidRPr="00421CC9">
        <w:rPr>
          <w:sz w:val="28"/>
          <w:szCs w:val="28"/>
        </w:rPr>
        <w:t xml:space="preserve"> тыс. руб., направив их на финансирование расходов, предусмотренных решением Городской Думы города Димитровграда Ульяновской области второго созыва от</w:t>
      </w:r>
      <w:proofErr w:type="gramEnd"/>
      <w:r w:rsidRPr="00421CC9">
        <w:rPr>
          <w:sz w:val="28"/>
          <w:szCs w:val="28"/>
        </w:rPr>
        <w:t xml:space="preserve"> 11.12.2013 №5/48 «Об утверждении бюджета города Димитровграда </w:t>
      </w:r>
      <w:proofErr w:type="gramStart"/>
      <w:r w:rsidRPr="00421CC9">
        <w:rPr>
          <w:sz w:val="28"/>
          <w:szCs w:val="28"/>
        </w:rPr>
        <w:t>Ульяновской</w:t>
      </w:r>
      <w:proofErr w:type="gramEnd"/>
      <w:r w:rsidRPr="00421CC9">
        <w:rPr>
          <w:sz w:val="28"/>
          <w:szCs w:val="28"/>
        </w:rPr>
        <w:t xml:space="preserve"> области на 2014 год и плановый период 2015 и 2016 годов», и не обеспеченных в полной мере</w:t>
      </w:r>
      <w:r>
        <w:rPr>
          <w:sz w:val="28"/>
          <w:szCs w:val="28"/>
        </w:rPr>
        <w:t>.</w:t>
      </w:r>
    </w:p>
    <w:p w:rsidR="00C97D8B" w:rsidRPr="00421CC9" w:rsidRDefault="00C97D8B" w:rsidP="00C97D8B">
      <w:pPr>
        <w:spacing w:line="360" w:lineRule="auto"/>
        <w:ind w:firstLine="708"/>
        <w:jc w:val="both"/>
        <w:rPr>
          <w:sz w:val="28"/>
          <w:szCs w:val="28"/>
        </w:rPr>
      </w:pPr>
      <w:r w:rsidRPr="00421CC9">
        <w:rPr>
          <w:sz w:val="28"/>
          <w:szCs w:val="28"/>
        </w:rPr>
        <w:t>2.</w:t>
      </w:r>
      <w:r>
        <w:rPr>
          <w:sz w:val="28"/>
          <w:szCs w:val="28"/>
        </w:rPr>
        <w:t xml:space="preserve"> </w:t>
      </w:r>
      <w:r w:rsidRPr="00421CC9">
        <w:rPr>
          <w:sz w:val="28"/>
          <w:szCs w:val="28"/>
        </w:rPr>
        <w:t xml:space="preserve">Внести изменения в решение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w:t>
      </w:r>
      <w:r w:rsidRPr="00421CC9">
        <w:rPr>
          <w:sz w:val="28"/>
          <w:szCs w:val="28"/>
        </w:rPr>
        <w:lastRenderedPageBreak/>
        <w:t>«Об утверждении бюджета города Димитровграда Ульяновской области на 2014 год и плановый период 2015 и 2016 годов»:</w:t>
      </w:r>
    </w:p>
    <w:p w:rsidR="00C97D8B" w:rsidRPr="00421CC9" w:rsidRDefault="00C97D8B" w:rsidP="00C97D8B">
      <w:pPr>
        <w:spacing w:line="360" w:lineRule="auto"/>
        <w:ind w:firstLine="708"/>
        <w:jc w:val="both"/>
        <w:rPr>
          <w:sz w:val="28"/>
          <w:szCs w:val="28"/>
        </w:rPr>
      </w:pPr>
      <w:r w:rsidRPr="00421CC9">
        <w:rPr>
          <w:sz w:val="28"/>
          <w:szCs w:val="28"/>
        </w:rPr>
        <w:t>2.1.</w:t>
      </w:r>
      <w:r>
        <w:rPr>
          <w:sz w:val="28"/>
          <w:szCs w:val="28"/>
        </w:rPr>
        <w:t xml:space="preserve"> </w:t>
      </w:r>
      <w:r w:rsidRPr="00421CC9">
        <w:rPr>
          <w:sz w:val="28"/>
          <w:szCs w:val="28"/>
        </w:rPr>
        <w:t>Часть 1 изложить в новой редакции следующего содержания:</w:t>
      </w:r>
    </w:p>
    <w:p w:rsidR="00C97D8B" w:rsidRPr="00421CC9" w:rsidRDefault="00C97D8B" w:rsidP="00C97D8B">
      <w:pPr>
        <w:spacing w:line="360" w:lineRule="auto"/>
        <w:ind w:firstLine="708"/>
        <w:jc w:val="both"/>
        <w:rPr>
          <w:sz w:val="28"/>
          <w:szCs w:val="28"/>
        </w:rPr>
      </w:pPr>
      <w:r w:rsidRPr="00421CC9">
        <w:rPr>
          <w:sz w:val="28"/>
          <w:szCs w:val="28"/>
        </w:rPr>
        <w:t>«1.</w:t>
      </w:r>
      <w:r>
        <w:rPr>
          <w:sz w:val="28"/>
          <w:szCs w:val="28"/>
        </w:rPr>
        <w:t xml:space="preserve"> </w:t>
      </w:r>
      <w:r w:rsidRPr="00421CC9">
        <w:rPr>
          <w:sz w:val="28"/>
          <w:szCs w:val="28"/>
        </w:rPr>
        <w:t>Утвердить основные характеристики бюджета города Димитровграда Ульяновской области на 2014 год:</w:t>
      </w:r>
    </w:p>
    <w:p w:rsidR="00C97D8B" w:rsidRPr="00421CC9" w:rsidRDefault="00C97D8B" w:rsidP="00C97D8B">
      <w:pPr>
        <w:spacing w:line="360" w:lineRule="auto"/>
        <w:ind w:firstLine="708"/>
        <w:jc w:val="both"/>
        <w:rPr>
          <w:sz w:val="28"/>
          <w:szCs w:val="28"/>
        </w:rPr>
      </w:pPr>
      <w:r w:rsidRPr="00421CC9">
        <w:rPr>
          <w:sz w:val="28"/>
          <w:szCs w:val="28"/>
        </w:rPr>
        <w:t xml:space="preserve">1.1. Общий объём доходов бюджета города Димитровграда Ульяновской области в </w:t>
      </w:r>
      <w:r w:rsidRPr="00D70131">
        <w:rPr>
          <w:sz w:val="28"/>
          <w:szCs w:val="28"/>
        </w:rPr>
        <w:t>сумме 1 88</w:t>
      </w:r>
      <w:r>
        <w:rPr>
          <w:sz w:val="28"/>
          <w:szCs w:val="28"/>
        </w:rPr>
        <w:t>5 464,05131</w:t>
      </w:r>
      <w:r w:rsidRPr="00421CC9">
        <w:rPr>
          <w:sz w:val="28"/>
          <w:szCs w:val="28"/>
        </w:rPr>
        <w:t xml:space="preserve"> тыс.руб., в том числе безвозмездные поступления от других бюджетов бюджетной системы Российской Федерации в общей сумме </w:t>
      </w:r>
      <w:r>
        <w:rPr>
          <w:sz w:val="28"/>
          <w:szCs w:val="28"/>
        </w:rPr>
        <w:t>1 079 998,16065</w:t>
      </w:r>
      <w:r w:rsidRPr="00421CC9">
        <w:rPr>
          <w:sz w:val="28"/>
          <w:szCs w:val="28"/>
        </w:rPr>
        <w:t xml:space="preserve"> тыс.руб.;</w:t>
      </w:r>
    </w:p>
    <w:p w:rsidR="00C97D8B" w:rsidRPr="00421CC9" w:rsidRDefault="00C97D8B" w:rsidP="00C97D8B">
      <w:pPr>
        <w:spacing w:line="360" w:lineRule="auto"/>
        <w:ind w:firstLine="708"/>
        <w:jc w:val="both"/>
        <w:rPr>
          <w:sz w:val="28"/>
          <w:szCs w:val="28"/>
        </w:rPr>
      </w:pPr>
      <w:r w:rsidRPr="00421CC9">
        <w:rPr>
          <w:sz w:val="28"/>
          <w:szCs w:val="28"/>
        </w:rPr>
        <w:t xml:space="preserve">1.2. Общий объём расходов бюджета города Димитровграда Ульяновской области </w:t>
      </w:r>
      <w:r w:rsidRPr="00184CFE">
        <w:rPr>
          <w:sz w:val="28"/>
          <w:szCs w:val="28"/>
        </w:rPr>
        <w:t>в сумме 1 9</w:t>
      </w:r>
      <w:r>
        <w:rPr>
          <w:sz w:val="28"/>
          <w:szCs w:val="28"/>
        </w:rPr>
        <w:t>80 835,15036</w:t>
      </w:r>
      <w:r w:rsidRPr="00184CFE">
        <w:rPr>
          <w:sz w:val="28"/>
          <w:szCs w:val="28"/>
        </w:rPr>
        <w:t xml:space="preserve"> тыс</w:t>
      </w:r>
      <w:r w:rsidRPr="00421CC9">
        <w:rPr>
          <w:sz w:val="28"/>
          <w:szCs w:val="28"/>
        </w:rPr>
        <w:t>.руб.;</w:t>
      </w:r>
    </w:p>
    <w:p w:rsidR="00C97D8B" w:rsidRPr="00421CC9" w:rsidRDefault="00C97D8B" w:rsidP="00C97D8B">
      <w:pPr>
        <w:pStyle w:val="a3"/>
        <w:spacing w:after="0" w:line="360" w:lineRule="auto"/>
        <w:ind w:firstLine="708"/>
        <w:rPr>
          <w:sz w:val="28"/>
          <w:szCs w:val="28"/>
        </w:rPr>
      </w:pPr>
      <w:r w:rsidRPr="00421CC9">
        <w:rPr>
          <w:sz w:val="28"/>
          <w:szCs w:val="28"/>
        </w:rPr>
        <w:t>1.3. Дефицит бюджета города Димитровграда Ульяновской области в сумме 9</w:t>
      </w:r>
      <w:r>
        <w:rPr>
          <w:sz w:val="28"/>
          <w:szCs w:val="28"/>
        </w:rPr>
        <w:t>5 371,09905</w:t>
      </w:r>
      <w:r w:rsidRPr="00421CC9">
        <w:rPr>
          <w:sz w:val="28"/>
          <w:szCs w:val="28"/>
        </w:rPr>
        <w:t xml:space="preserve"> тыс.руб.»</w:t>
      </w:r>
    </w:p>
    <w:p w:rsidR="00C97D8B" w:rsidRPr="00AA1F1B" w:rsidRDefault="00C97D8B" w:rsidP="00C97D8B">
      <w:pPr>
        <w:spacing w:line="360" w:lineRule="auto"/>
        <w:ind w:firstLine="708"/>
        <w:jc w:val="both"/>
        <w:rPr>
          <w:sz w:val="28"/>
          <w:szCs w:val="28"/>
        </w:rPr>
      </w:pPr>
      <w:r w:rsidRPr="00AE39DF">
        <w:rPr>
          <w:sz w:val="28"/>
          <w:szCs w:val="28"/>
        </w:rPr>
        <w:t>2.</w:t>
      </w:r>
      <w:r>
        <w:rPr>
          <w:sz w:val="28"/>
          <w:szCs w:val="28"/>
        </w:rPr>
        <w:t>2</w:t>
      </w:r>
      <w:r w:rsidRPr="00AE39DF">
        <w:rPr>
          <w:sz w:val="28"/>
          <w:szCs w:val="28"/>
        </w:rPr>
        <w:t>.</w:t>
      </w:r>
      <w:r w:rsidRPr="00D23D70">
        <w:rPr>
          <w:sz w:val="28"/>
          <w:szCs w:val="28"/>
        </w:rPr>
        <w:t xml:space="preserve"> </w:t>
      </w:r>
      <w:r w:rsidRPr="00421CC9">
        <w:rPr>
          <w:sz w:val="28"/>
          <w:szCs w:val="28"/>
        </w:rPr>
        <w:t>В части 3 строки:</w:t>
      </w:r>
    </w:p>
    <w:p w:rsidR="00C97D8B" w:rsidRPr="00AA1F1B" w:rsidRDefault="00C97D8B" w:rsidP="00C97D8B">
      <w:pPr>
        <w:autoSpaceDE w:val="0"/>
        <w:autoSpaceDN w:val="0"/>
        <w:adjustRightInd w:val="0"/>
        <w:spacing w:line="360" w:lineRule="auto"/>
        <w:ind w:firstLine="708"/>
        <w:jc w:val="both"/>
        <w:rPr>
          <w:sz w:val="28"/>
          <w:szCs w:val="28"/>
        </w:rPr>
      </w:pPr>
      <w:r>
        <w:rPr>
          <w:sz w:val="28"/>
          <w:szCs w:val="28"/>
        </w:rPr>
        <w:t>«</w:t>
      </w:r>
      <w:r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C97D8B" w:rsidRDefault="00C97D8B" w:rsidP="00C97D8B">
      <w:pPr>
        <w:autoSpaceDE w:val="0"/>
        <w:autoSpaceDN w:val="0"/>
        <w:adjustRightInd w:val="0"/>
        <w:spacing w:line="360" w:lineRule="auto"/>
        <w:ind w:firstLine="708"/>
        <w:jc w:val="both"/>
        <w:rPr>
          <w:sz w:val="28"/>
          <w:szCs w:val="28"/>
        </w:rPr>
      </w:pPr>
      <w:r>
        <w:rPr>
          <w:sz w:val="28"/>
          <w:szCs w:val="28"/>
        </w:rPr>
        <w:t>1) в 2014 году – 29787,47670 тыс. руб.;</w:t>
      </w:r>
    </w:p>
    <w:p w:rsidR="00C97D8B" w:rsidRDefault="00C97D8B" w:rsidP="00C97D8B">
      <w:pPr>
        <w:autoSpaceDE w:val="0"/>
        <w:autoSpaceDN w:val="0"/>
        <w:adjustRightInd w:val="0"/>
        <w:spacing w:line="360" w:lineRule="auto"/>
        <w:ind w:firstLine="708"/>
        <w:jc w:val="both"/>
        <w:rPr>
          <w:sz w:val="28"/>
          <w:szCs w:val="28"/>
        </w:rPr>
      </w:pPr>
      <w:r>
        <w:rPr>
          <w:sz w:val="28"/>
          <w:szCs w:val="28"/>
        </w:rPr>
        <w:t>2) в 2015 году – 32042,99771 тыс. руб.;</w:t>
      </w:r>
    </w:p>
    <w:p w:rsidR="00C97D8B" w:rsidRDefault="00C97D8B" w:rsidP="00C97D8B">
      <w:pPr>
        <w:autoSpaceDE w:val="0"/>
        <w:autoSpaceDN w:val="0"/>
        <w:adjustRightInd w:val="0"/>
        <w:spacing w:line="360" w:lineRule="auto"/>
        <w:ind w:firstLine="708"/>
        <w:jc w:val="both"/>
        <w:rPr>
          <w:sz w:val="28"/>
          <w:szCs w:val="28"/>
        </w:rPr>
      </w:pPr>
      <w:r>
        <w:rPr>
          <w:sz w:val="28"/>
          <w:szCs w:val="28"/>
        </w:rPr>
        <w:t>3) в 2016 году – 43321,65509 тыс. руб.»</w:t>
      </w:r>
    </w:p>
    <w:p w:rsidR="00C97D8B" w:rsidRPr="00421CC9" w:rsidRDefault="00C97D8B" w:rsidP="00C97D8B">
      <w:pPr>
        <w:spacing w:line="360" w:lineRule="auto"/>
        <w:ind w:firstLine="708"/>
        <w:jc w:val="both"/>
        <w:rPr>
          <w:sz w:val="28"/>
          <w:szCs w:val="28"/>
        </w:rPr>
      </w:pPr>
      <w:r w:rsidRPr="00421CC9">
        <w:rPr>
          <w:sz w:val="28"/>
          <w:szCs w:val="28"/>
        </w:rPr>
        <w:t>изложить в новой редакции следующего содержания:</w:t>
      </w:r>
    </w:p>
    <w:p w:rsidR="00C97D8B" w:rsidRPr="00AA1F1B" w:rsidRDefault="00C97D8B" w:rsidP="00C97D8B">
      <w:pPr>
        <w:autoSpaceDE w:val="0"/>
        <w:autoSpaceDN w:val="0"/>
        <w:adjustRightInd w:val="0"/>
        <w:spacing w:line="360" w:lineRule="auto"/>
        <w:ind w:firstLine="708"/>
        <w:jc w:val="both"/>
        <w:rPr>
          <w:sz w:val="28"/>
          <w:szCs w:val="28"/>
        </w:rPr>
      </w:pPr>
      <w:r>
        <w:rPr>
          <w:sz w:val="28"/>
          <w:szCs w:val="28"/>
        </w:rPr>
        <w:t>«</w:t>
      </w:r>
      <w:r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C97D8B" w:rsidRDefault="00C97D8B" w:rsidP="00C97D8B">
      <w:pPr>
        <w:autoSpaceDE w:val="0"/>
        <w:autoSpaceDN w:val="0"/>
        <w:adjustRightInd w:val="0"/>
        <w:spacing w:line="360" w:lineRule="auto"/>
        <w:ind w:firstLine="708"/>
        <w:jc w:val="both"/>
        <w:rPr>
          <w:sz w:val="28"/>
          <w:szCs w:val="28"/>
        </w:rPr>
      </w:pPr>
      <w:r>
        <w:rPr>
          <w:sz w:val="28"/>
          <w:szCs w:val="28"/>
        </w:rPr>
        <w:t>1) в 2014 году - 29262,14672 тыс. руб.;</w:t>
      </w:r>
    </w:p>
    <w:p w:rsidR="00C97D8B" w:rsidRDefault="00C97D8B" w:rsidP="00C97D8B">
      <w:pPr>
        <w:autoSpaceDE w:val="0"/>
        <w:autoSpaceDN w:val="0"/>
        <w:adjustRightInd w:val="0"/>
        <w:spacing w:line="360" w:lineRule="auto"/>
        <w:ind w:firstLine="708"/>
        <w:jc w:val="both"/>
        <w:rPr>
          <w:sz w:val="28"/>
          <w:szCs w:val="28"/>
        </w:rPr>
      </w:pPr>
      <w:r>
        <w:rPr>
          <w:sz w:val="28"/>
          <w:szCs w:val="28"/>
        </w:rPr>
        <w:t>2) в 2015 году – 32042,99771 тыс. руб.;</w:t>
      </w:r>
    </w:p>
    <w:p w:rsidR="00C97D8B" w:rsidRDefault="00C97D8B" w:rsidP="00C97D8B">
      <w:pPr>
        <w:autoSpaceDE w:val="0"/>
        <w:autoSpaceDN w:val="0"/>
        <w:adjustRightInd w:val="0"/>
        <w:spacing w:line="360" w:lineRule="auto"/>
        <w:ind w:firstLine="708"/>
        <w:jc w:val="both"/>
        <w:rPr>
          <w:sz w:val="28"/>
          <w:szCs w:val="28"/>
        </w:rPr>
      </w:pPr>
      <w:r>
        <w:rPr>
          <w:sz w:val="28"/>
          <w:szCs w:val="28"/>
        </w:rPr>
        <w:t>3) в 2016 году – 43321,65509 тыс. руб.»</w:t>
      </w:r>
    </w:p>
    <w:p w:rsidR="00C97D8B" w:rsidRPr="00421CC9" w:rsidRDefault="00C97D8B" w:rsidP="00C97D8B">
      <w:pPr>
        <w:spacing w:line="360" w:lineRule="auto"/>
        <w:ind w:firstLine="708"/>
        <w:jc w:val="both"/>
        <w:rPr>
          <w:sz w:val="28"/>
          <w:szCs w:val="28"/>
        </w:rPr>
      </w:pPr>
      <w:r>
        <w:rPr>
          <w:sz w:val="28"/>
          <w:szCs w:val="28"/>
        </w:rPr>
        <w:t>2.3.</w:t>
      </w:r>
      <w:r w:rsidRPr="00156219">
        <w:rPr>
          <w:sz w:val="28"/>
          <w:szCs w:val="28"/>
        </w:rPr>
        <w:t xml:space="preserve"> </w:t>
      </w:r>
      <w:r w:rsidRPr="00421CC9">
        <w:rPr>
          <w:sz w:val="28"/>
          <w:szCs w:val="28"/>
        </w:rPr>
        <w:t>Часть 7   изложить в новой редакции следующего содержания:</w:t>
      </w:r>
    </w:p>
    <w:p w:rsidR="00C97D8B" w:rsidRPr="00421CC9" w:rsidRDefault="00C97D8B" w:rsidP="00C97D8B">
      <w:pPr>
        <w:pStyle w:val="a3"/>
        <w:spacing w:after="0" w:line="360" w:lineRule="auto"/>
        <w:ind w:firstLine="708"/>
        <w:jc w:val="both"/>
        <w:rPr>
          <w:sz w:val="28"/>
          <w:szCs w:val="28"/>
        </w:rPr>
      </w:pPr>
      <w:r w:rsidRPr="00421CC9">
        <w:rPr>
          <w:sz w:val="28"/>
          <w:szCs w:val="28"/>
        </w:rPr>
        <w:t xml:space="preserve">«7. Утвердить общий объём бюджетных ассигнований на исполнение публичных нормативных обязательств на 2014 год в сумме                  </w:t>
      </w:r>
      <w:r>
        <w:rPr>
          <w:sz w:val="28"/>
          <w:szCs w:val="28"/>
        </w:rPr>
        <w:t xml:space="preserve">72167,66042 </w:t>
      </w:r>
      <w:r w:rsidRPr="00421CC9">
        <w:rPr>
          <w:sz w:val="28"/>
          <w:szCs w:val="28"/>
        </w:rPr>
        <w:t>тыс.руб., на 2015 год в сумме 65244,75384 тыс.руб., на 2016 год в сумме 68474,06384 тыс.руб.»</w:t>
      </w:r>
    </w:p>
    <w:p w:rsidR="00C97D8B" w:rsidRPr="00421CC9" w:rsidRDefault="00C97D8B" w:rsidP="00C97D8B">
      <w:pPr>
        <w:spacing w:line="360" w:lineRule="auto"/>
        <w:ind w:firstLine="708"/>
        <w:jc w:val="both"/>
        <w:rPr>
          <w:sz w:val="28"/>
          <w:szCs w:val="28"/>
        </w:rPr>
      </w:pPr>
      <w:r>
        <w:rPr>
          <w:sz w:val="28"/>
          <w:szCs w:val="28"/>
        </w:rPr>
        <w:lastRenderedPageBreak/>
        <w:t>3</w:t>
      </w:r>
      <w:r w:rsidRPr="00421CC9">
        <w:rPr>
          <w:sz w:val="28"/>
          <w:szCs w:val="28"/>
        </w:rPr>
        <w:t xml:space="preserve">. Приложение </w:t>
      </w:r>
      <w:r>
        <w:rPr>
          <w:sz w:val="28"/>
          <w:szCs w:val="28"/>
        </w:rPr>
        <w:t>3</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1</w:t>
      </w:r>
      <w:r w:rsidRPr="00421CC9">
        <w:rPr>
          <w:sz w:val="28"/>
          <w:szCs w:val="28"/>
        </w:rPr>
        <w:t xml:space="preserve"> к настоящему решению.</w:t>
      </w:r>
    </w:p>
    <w:p w:rsidR="00C97D8B" w:rsidRPr="00421CC9" w:rsidRDefault="00C97D8B" w:rsidP="00C97D8B">
      <w:pPr>
        <w:spacing w:line="360" w:lineRule="auto"/>
        <w:ind w:firstLine="708"/>
        <w:jc w:val="both"/>
        <w:rPr>
          <w:sz w:val="28"/>
          <w:szCs w:val="28"/>
        </w:rPr>
      </w:pPr>
      <w:r>
        <w:rPr>
          <w:sz w:val="28"/>
          <w:szCs w:val="28"/>
        </w:rPr>
        <w:t>4</w:t>
      </w:r>
      <w:r w:rsidRPr="00421CC9">
        <w:rPr>
          <w:sz w:val="28"/>
          <w:szCs w:val="28"/>
        </w:rPr>
        <w:t xml:space="preserve">. Приложение 5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2</w:t>
      </w:r>
      <w:r w:rsidRPr="00421CC9">
        <w:rPr>
          <w:sz w:val="28"/>
          <w:szCs w:val="28"/>
        </w:rPr>
        <w:t xml:space="preserve"> к настоящему решению.</w:t>
      </w:r>
    </w:p>
    <w:p w:rsidR="00C97D8B" w:rsidRPr="00421CC9" w:rsidRDefault="00C97D8B" w:rsidP="00C97D8B">
      <w:pPr>
        <w:spacing w:line="360" w:lineRule="auto"/>
        <w:ind w:firstLine="708"/>
        <w:jc w:val="both"/>
        <w:rPr>
          <w:sz w:val="28"/>
          <w:szCs w:val="28"/>
        </w:rPr>
      </w:pPr>
      <w:r>
        <w:rPr>
          <w:sz w:val="28"/>
          <w:szCs w:val="28"/>
        </w:rPr>
        <w:t>5</w:t>
      </w:r>
      <w:r w:rsidRPr="00421CC9">
        <w:rPr>
          <w:sz w:val="28"/>
          <w:szCs w:val="28"/>
        </w:rPr>
        <w:t xml:space="preserve">. Внести изменения в приложение 7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согласно приложению </w:t>
      </w:r>
      <w:r>
        <w:rPr>
          <w:sz w:val="28"/>
          <w:szCs w:val="28"/>
        </w:rPr>
        <w:t>3</w:t>
      </w:r>
      <w:r w:rsidRPr="00421CC9">
        <w:rPr>
          <w:sz w:val="28"/>
          <w:szCs w:val="28"/>
        </w:rPr>
        <w:t xml:space="preserve"> к настоящему решению.</w:t>
      </w:r>
    </w:p>
    <w:p w:rsidR="00C97D8B" w:rsidRDefault="00C97D8B" w:rsidP="00C97D8B">
      <w:pPr>
        <w:spacing w:line="360" w:lineRule="auto"/>
        <w:ind w:firstLine="708"/>
        <w:jc w:val="both"/>
        <w:rPr>
          <w:sz w:val="28"/>
          <w:szCs w:val="28"/>
        </w:rPr>
      </w:pPr>
      <w:r>
        <w:rPr>
          <w:sz w:val="28"/>
          <w:szCs w:val="28"/>
        </w:rPr>
        <w:t>6</w:t>
      </w:r>
      <w:r w:rsidRPr="00421CC9">
        <w:rPr>
          <w:sz w:val="28"/>
          <w:szCs w:val="28"/>
        </w:rPr>
        <w:t>.</w:t>
      </w:r>
      <w:r>
        <w:rPr>
          <w:sz w:val="28"/>
          <w:szCs w:val="28"/>
        </w:rPr>
        <w:t xml:space="preserve"> </w:t>
      </w:r>
      <w:r w:rsidRPr="00421CC9">
        <w:rPr>
          <w:sz w:val="28"/>
          <w:szCs w:val="28"/>
        </w:rPr>
        <w:t xml:space="preserve">Приложение </w:t>
      </w:r>
      <w:r>
        <w:rPr>
          <w:sz w:val="28"/>
          <w:szCs w:val="28"/>
        </w:rPr>
        <w:t>9</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4</w:t>
      </w:r>
      <w:r w:rsidRPr="00421CC9">
        <w:rPr>
          <w:sz w:val="28"/>
          <w:szCs w:val="28"/>
        </w:rPr>
        <w:t xml:space="preserve"> к настоящему решению.</w:t>
      </w:r>
    </w:p>
    <w:p w:rsidR="00C97D8B" w:rsidRDefault="00C97D8B" w:rsidP="00C97D8B">
      <w:pPr>
        <w:spacing w:line="360" w:lineRule="auto"/>
        <w:ind w:firstLine="708"/>
        <w:jc w:val="both"/>
        <w:rPr>
          <w:sz w:val="28"/>
          <w:szCs w:val="28"/>
        </w:rPr>
      </w:pPr>
      <w:r>
        <w:rPr>
          <w:sz w:val="28"/>
          <w:szCs w:val="28"/>
        </w:rPr>
        <w:t>7</w:t>
      </w:r>
      <w:r w:rsidRPr="00421CC9">
        <w:rPr>
          <w:sz w:val="28"/>
          <w:szCs w:val="28"/>
        </w:rPr>
        <w:t>.</w:t>
      </w:r>
      <w:r>
        <w:rPr>
          <w:sz w:val="28"/>
          <w:szCs w:val="28"/>
        </w:rPr>
        <w:t xml:space="preserve"> </w:t>
      </w:r>
      <w:r w:rsidRPr="00421CC9">
        <w:rPr>
          <w:sz w:val="28"/>
          <w:szCs w:val="28"/>
        </w:rPr>
        <w:t xml:space="preserve">Приложение </w:t>
      </w:r>
      <w:r>
        <w:rPr>
          <w:sz w:val="28"/>
          <w:szCs w:val="28"/>
        </w:rPr>
        <w:t>11</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5</w:t>
      </w:r>
      <w:r w:rsidRPr="00421CC9">
        <w:rPr>
          <w:sz w:val="28"/>
          <w:szCs w:val="28"/>
        </w:rPr>
        <w:t xml:space="preserve"> к настоящему решению.</w:t>
      </w:r>
    </w:p>
    <w:p w:rsidR="00C97D8B" w:rsidRDefault="00C97D8B" w:rsidP="00C97D8B">
      <w:pPr>
        <w:spacing w:line="360" w:lineRule="auto"/>
        <w:ind w:firstLine="708"/>
        <w:jc w:val="both"/>
        <w:rPr>
          <w:sz w:val="28"/>
          <w:szCs w:val="28"/>
        </w:rPr>
      </w:pPr>
      <w:r>
        <w:rPr>
          <w:sz w:val="28"/>
          <w:szCs w:val="28"/>
        </w:rPr>
        <w:t xml:space="preserve">8. </w:t>
      </w:r>
      <w:r w:rsidRPr="00421CC9">
        <w:rPr>
          <w:sz w:val="28"/>
          <w:szCs w:val="28"/>
        </w:rPr>
        <w:t xml:space="preserve">Приложение </w:t>
      </w:r>
      <w:r>
        <w:rPr>
          <w:sz w:val="28"/>
          <w:szCs w:val="28"/>
        </w:rPr>
        <w:t>13</w:t>
      </w:r>
      <w:r w:rsidRPr="00421CC9">
        <w:rPr>
          <w:sz w:val="28"/>
          <w:szCs w:val="28"/>
        </w:rPr>
        <w:t xml:space="preserve"> к решению Городской </w:t>
      </w:r>
      <w:proofErr w:type="gramStart"/>
      <w:r w:rsidRPr="00421CC9">
        <w:rPr>
          <w:sz w:val="28"/>
          <w:szCs w:val="28"/>
        </w:rPr>
        <w:t>Думы города Димитровграда Ульяновской области второго созыва</w:t>
      </w:r>
      <w:proofErr w:type="gramEnd"/>
      <w:r w:rsidRPr="00421CC9">
        <w:rPr>
          <w:sz w:val="28"/>
          <w:szCs w:val="28"/>
        </w:rPr>
        <w:t xml:space="preserve"> от 11.12.2013 №5/48 «Об утверждении бюджета города Димитровграда Ульяновской области на 2014 год и плановый период 2015 и 2016 годов», изложить в новой редакции, согласно приложению </w:t>
      </w:r>
      <w:r>
        <w:rPr>
          <w:sz w:val="28"/>
          <w:szCs w:val="28"/>
        </w:rPr>
        <w:t>6</w:t>
      </w:r>
      <w:r w:rsidRPr="00421CC9">
        <w:rPr>
          <w:sz w:val="28"/>
          <w:szCs w:val="28"/>
        </w:rPr>
        <w:t xml:space="preserve"> к настоящему решению.</w:t>
      </w:r>
    </w:p>
    <w:p w:rsidR="00C97D8B" w:rsidRPr="00421CC9" w:rsidRDefault="00C97D8B" w:rsidP="00C97D8B">
      <w:pPr>
        <w:spacing w:line="360" w:lineRule="auto"/>
        <w:ind w:firstLine="708"/>
        <w:jc w:val="both"/>
        <w:rPr>
          <w:sz w:val="28"/>
          <w:szCs w:val="28"/>
        </w:rPr>
      </w:pPr>
      <w:r>
        <w:rPr>
          <w:bCs/>
          <w:sz w:val="28"/>
          <w:szCs w:val="28"/>
        </w:rPr>
        <w:lastRenderedPageBreak/>
        <w:t>9.</w:t>
      </w:r>
      <w:r w:rsidRPr="00421CC9">
        <w:rPr>
          <w:b/>
          <w:bCs/>
          <w:i/>
          <w:sz w:val="28"/>
          <w:szCs w:val="28"/>
        </w:rPr>
        <w:t xml:space="preserve"> </w:t>
      </w:r>
      <w:r w:rsidRPr="00421CC9">
        <w:rPr>
          <w:sz w:val="28"/>
          <w:szCs w:val="28"/>
        </w:rPr>
        <w:t>Установить,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w:t>
      </w:r>
      <w:r w:rsidRPr="00421CC9">
        <w:rPr>
          <w:sz w:val="28"/>
          <w:szCs w:val="28"/>
          <w:lang w:val="en-US"/>
        </w:rPr>
        <w:t>www</w:t>
      </w:r>
      <w:r w:rsidRPr="00421CC9">
        <w:rPr>
          <w:sz w:val="28"/>
          <w:szCs w:val="28"/>
        </w:rPr>
        <w:t>.</w:t>
      </w:r>
      <w:proofErr w:type="spellStart"/>
      <w:r w:rsidRPr="00421CC9">
        <w:rPr>
          <w:sz w:val="28"/>
          <w:szCs w:val="28"/>
          <w:lang w:val="en-US"/>
        </w:rPr>
        <w:t>dumadgrad</w:t>
      </w:r>
      <w:proofErr w:type="spellEnd"/>
      <w:r w:rsidRPr="00421CC9">
        <w:rPr>
          <w:sz w:val="28"/>
          <w:szCs w:val="28"/>
        </w:rPr>
        <w:t>.</w:t>
      </w:r>
      <w:proofErr w:type="spellStart"/>
      <w:r w:rsidRPr="00421CC9">
        <w:rPr>
          <w:sz w:val="28"/>
          <w:szCs w:val="28"/>
          <w:lang w:val="en-US"/>
        </w:rPr>
        <w:t>ru</w:t>
      </w:r>
      <w:proofErr w:type="spellEnd"/>
      <w:r w:rsidRPr="00421CC9">
        <w:rPr>
          <w:sz w:val="28"/>
          <w:szCs w:val="28"/>
        </w:rPr>
        <w:t>) не позднее 10 дней со дня его подписания.</w:t>
      </w:r>
    </w:p>
    <w:p w:rsidR="00622D6F" w:rsidRDefault="00C97D8B" w:rsidP="00C97D8B">
      <w:pPr>
        <w:tabs>
          <w:tab w:val="left" w:pos="4253"/>
        </w:tabs>
        <w:spacing w:line="360" w:lineRule="auto"/>
        <w:ind w:firstLine="709"/>
        <w:jc w:val="both"/>
        <w:rPr>
          <w:sz w:val="28"/>
          <w:szCs w:val="28"/>
        </w:rPr>
      </w:pPr>
      <w:r>
        <w:rPr>
          <w:sz w:val="28"/>
          <w:szCs w:val="28"/>
        </w:rPr>
        <w:t>10</w:t>
      </w:r>
      <w:r w:rsidRPr="00421CC9">
        <w:rPr>
          <w:sz w:val="28"/>
          <w:szCs w:val="28"/>
        </w:rPr>
        <w:t>.</w:t>
      </w:r>
      <w:r>
        <w:rPr>
          <w:noProof/>
          <w:sz w:val="28"/>
          <w:szCs w:val="28"/>
          <w:lang w:eastAsia="ru-RU"/>
        </w:rPr>
        <mc:AlternateContent>
          <mc:Choice Requires="wps">
            <w:drawing>
              <wp:anchor distT="0" distB="0" distL="114300" distR="114300" simplePos="0" relativeHeight="251663360" behindDoc="0" locked="0" layoutInCell="1" allowOverlap="1" wp14:anchorId="6700B5BA" wp14:editId="21488D71">
                <wp:simplePos x="0" y="0"/>
                <wp:positionH relativeFrom="column">
                  <wp:posOffset>7200900</wp:posOffset>
                </wp:positionH>
                <wp:positionV relativeFrom="paragraph">
                  <wp:posOffset>63500</wp:posOffset>
                </wp:positionV>
                <wp:extent cx="6400800" cy="1563370"/>
                <wp:effectExtent l="381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D8B" w:rsidRDefault="00C97D8B" w:rsidP="00C9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567pt;margin-top:5pt;width:7in;height:1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" filled="f" stroked="f">
                <v:textbox>
                  <w:txbxContent>
                    <w:p w:rsidR="00C97D8B" w:rsidRDefault="00C97D8B" w:rsidP="00C97D8B"/>
                  </w:txbxContent>
                </v:textbox>
              </v:rec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7766FEF7" wp14:editId="45503E8B">
                <wp:simplePos x="0" y="0"/>
                <wp:positionH relativeFrom="column">
                  <wp:posOffset>8343900</wp:posOffset>
                </wp:positionH>
                <wp:positionV relativeFrom="paragraph">
                  <wp:posOffset>2035175</wp:posOffset>
                </wp:positionV>
                <wp:extent cx="2514600" cy="342900"/>
                <wp:effectExtent l="3810" t="0" r="0" b="6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97D8B" w:rsidRDefault="00C97D8B" w:rsidP="00C97D8B">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657pt;margin-top:160.25pt;width:198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" filled="f" stroked="f" strokeweight="0">
                <v:textbox inset="0,0,0,0">
                  <w:txbxContent>
                    <w:p w:rsidR="00C97D8B" w:rsidRDefault="00C97D8B" w:rsidP="00C97D8B">
                      <w:r>
                        <w:rPr>
                          <w:rFonts w:ascii="Times New Roman CYR" w:hAnsi="Times New Roman CYR"/>
                        </w:rPr>
                        <w:t>Начальник правового отдела</w:t>
                      </w:r>
                      <w:r>
                        <w:tab/>
                      </w:r>
                      <w:r>
                        <w:tab/>
                      </w:r>
                      <w:r>
                        <w:tab/>
                      </w:r>
                      <w:r>
                        <w:tab/>
                        <w:t xml:space="preserve">             </w:t>
                      </w:r>
                      <w:r>
                        <w:tab/>
                        <w:t xml:space="preserve">             </w:t>
                      </w:r>
                      <w:proofErr w:type="spellStart"/>
                      <w:r>
                        <w:rPr>
                          <w:rFonts w:ascii="Times New Roman CYR" w:hAnsi="Times New Roman CYR"/>
                        </w:rPr>
                        <w:t>А.А.Маслов</w:t>
                      </w:r>
                      <w:proofErr w:type="spellEnd"/>
                      <w:r>
                        <w:tab/>
                      </w:r>
                      <w:r>
                        <w:tab/>
                      </w:r>
                      <w:r>
                        <w:tab/>
                      </w:r>
                    </w:p>
                  </w:txbxContent>
                </v:textbox>
              </v:rect>
            </w:pict>
          </mc:Fallback>
        </mc:AlternateContent>
      </w:r>
      <w:r w:rsidRPr="00421CC9">
        <w:rPr>
          <w:sz w:val="28"/>
          <w:szCs w:val="28"/>
        </w:rPr>
        <w:t xml:space="preserve"> Контроль исполнения настоящего решения возложить на комитет по финансово-экономической политике и городскому хозяйству (Галиуллин).</w:t>
      </w:r>
    </w:p>
    <w:p w:rsidR="009542E7" w:rsidRDefault="009542E7" w:rsidP="004522CE">
      <w:pPr>
        <w:tabs>
          <w:tab w:val="left" w:pos="4253"/>
        </w:tabs>
        <w:jc w:val="both"/>
        <w:rPr>
          <w:sz w:val="28"/>
          <w:szCs w:val="28"/>
        </w:rPr>
      </w:pPr>
    </w:p>
    <w:p w:rsidR="009542E7" w:rsidRDefault="009542E7" w:rsidP="004522CE">
      <w:pPr>
        <w:tabs>
          <w:tab w:val="left" w:pos="4253"/>
        </w:tabs>
        <w:jc w:val="both"/>
        <w:rPr>
          <w:sz w:val="28"/>
          <w:szCs w:val="28"/>
        </w:rPr>
      </w:pPr>
    </w:p>
    <w:p w:rsidR="00971C2F" w:rsidRDefault="00971C2F" w:rsidP="004522CE">
      <w:pPr>
        <w:tabs>
          <w:tab w:val="left" w:pos="4253"/>
        </w:tabs>
        <w:jc w:val="both"/>
        <w:rPr>
          <w:sz w:val="28"/>
          <w:szCs w:val="28"/>
        </w:rPr>
      </w:pPr>
      <w:proofErr w:type="gramStart"/>
      <w:r>
        <w:rPr>
          <w:sz w:val="28"/>
          <w:szCs w:val="28"/>
        </w:rPr>
        <w:t>Исполняющий</w:t>
      </w:r>
      <w:proofErr w:type="gramEnd"/>
      <w:r>
        <w:rPr>
          <w:sz w:val="28"/>
          <w:szCs w:val="28"/>
        </w:rPr>
        <w:t xml:space="preserve"> обязанности</w:t>
      </w:r>
    </w:p>
    <w:p w:rsidR="004522CE" w:rsidRDefault="004522CE" w:rsidP="004522CE">
      <w:pPr>
        <w:tabs>
          <w:tab w:val="left" w:pos="4253"/>
        </w:tabs>
        <w:jc w:val="both"/>
        <w:rPr>
          <w:sz w:val="28"/>
          <w:szCs w:val="28"/>
        </w:rPr>
      </w:pPr>
      <w:r w:rsidRPr="00214821">
        <w:rPr>
          <w:sz w:val="28"/>
          <w:szCs w:val="28"/>
        </w:rPr>
        <w:t>Глав</w:t>
      </w:r>
      <w:r w:rsidR="00971C2F">
        <w:rPr>
          <w:sz w:val="28"/>
          <w:szCs w:val="28"/>
        </w:rPr>
        <w:t>ы</w:t>
      </w:r>
      <w:r w:rsidRPr="00214821">
        <w:rPr>
          <w:sz w:val="28"/>
          <w:szCs w:val="28"/>
        </w:rPr>
        <w:t xml:space="preserve"> города Димитровграда</w:t>
      </w:r>
    </w:p>
    <w:p w:rsidR="002F43A4" w:rsidRDefault="004522CE" w:rsidP="004522CE">
      <w:pPr>
        <w:tabs>
          <w:tab w:val="left" w:pos="4253"/>
        </w:tabs>
        <w:jc w:val="both"/>
        <w:rPr>
          <w:sz w:val="28"/>
          <w:szCs w:val="28"/>
        </w:rPr>
      </w:pPr>
      <w:r>
        <w:rPr>
          <w:sz w:val="28"/>
          <w:szCs w:val="28"/>
        </w:rPr>
        <w:t>Ульяновской области</w:t>
      </w:r>
      <w:r w:rsidRPr="00214821">
        <w:rPr>
          <w:sz w:val="28"/>
          <w:szCs w:val="28"/>
        </w:rPr>
        <w:tab/>
      </w:r>
      <w:r w:rsidRPr="00214821">
        <w:rPr>
          <w:sz w:val="28"/>
          <w:szCs w:val="28"/>
        </w:rPr>
        <w:tab/>
      </w:r>
      <w:r w:rsidRPr="00214821">
        <w:rPr>
          <w:sz w:val="28"/>
          <w:szCs w:val="28"/>
        </w:rPr>
        <w:tab/>
      </w:r>
      <w:r w:rsidRPr="00214821">
        <w:rPr>
          <w:sz w:val="28"/>
          <w:szCs w:val="28"/>
        </w:rPr>
        <w:tab/>
        <w:t xml:space="preserve">             </w:t>
      </w:r>
      <w:r w:rsidR="0007152E">
        <w:rPr>
          <w:sz w:val="28"/>
          <w:szCs w:val="28"/>
        </w:rPr>
        <w:t xml:space="preserve">  </w:t>
      </w:r>
      <w:r w:rsidR="00971C2F">
        <w:rPr>
          <w:sz w:val="28"/>
          <w:szCs w:val="28"/>
        </w:rPr>
        <w:t xml:space="preserve">    А.М.Кошаев</w:t>
      </w: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p>
    <w:p w:rsidR="00C97D8B" w:rsidRDefault="00C97D8B" w:rsidP="00C97D8B">
      <w:pPr>
        <w:tabs>
          <w:tab w:val="left" w:pos="4253"/>
        </w:tabs>
        <w:ind w:left="5670"/>
        <w:rPr>
          <w:sz w:val="28"/>
          <w:szCs w:val="28"/>
        </w:rPr>
      </w:pPr>
      <w:r>
        <w:rPr>
          <w:sz w:val="28"/>
          <w:szCs w:val="28"/>
        </w:rPr>
        <w:lastRenderedPageBreak/>
        <w:t xml:space="preserve">Приложение </w:t>
      </w:r>
      <w:r w:rsidR="00750FC0">
        <w:rPr>
          <w:sz w:val="28"/>
          <w:szCs w:val="28"/>
        </w:rPr>
        <w:t>1</w:t>
      </w:r>
    </w:p>
    <w:p w:rsidR="00C97D8B" w:rsidRDefault="00C97D8B" w:rsidP="00C97D8B">
      <w:pPr>
        <w:tabs>
          <w:tab w:val="left" w:pos="4253"/>
        </w:tabs>
        <w:ind w:left="5670"/>
        <w:rPr>
          <w:sz w:val="28"/>
          <w:szCs w:val="28"/>
        </w:rPr>
      </w:pPr>
      <w:r>
        <w:rPr>
          <w:sz w:val="28"/>
          <w:szCs w:val="28"/>
        </w:rPr>
        <w:t xml:space="preserve">к решению Городской Думы города Димитровграда Ульяновской области </w:t>
      </w:r>
    </w:p>
    <w:p w:rsidR="00C97D8B" w:rsidRDefault="00C97D8B" w:rsidP="00C97D8B">
      <w:pPr>
        <w:tabs>
          <w:tab w:val="left" w:pos="4253"/>
        </w:tabs>
        <w:ind w:left="5670"/>
        <w:rPr>
          <w:sz w:val="28"/>
          <w:szCs w:val="28"/>
        </w:rPr>
      </w:pPr>
      <w:r>
        <w:rPr>
          <w:sz w:val="28"/>
          <w:szCs w:val="28"/>
        </w:rPr>
        <w:t xml:space="preserve">второго созыва </w:t>
      </w:r>
    </w:p>
    <w:p w:rsidR="00C97D8B" w:rsidRDefault="00C97D8B" w:rsidP="00C97D8B">
      <w:pPr>
        <w:tabs>
          <w:tab w:val="left" w:pos="4253"/>
        </w:tabs>
        <w:ind w:left="5670"/>
        <w:rPr>
          <w:sz w:val="28"/>
          <w:szCs w:val="28"/>
        </w:rPr>
      </w:pPr>
      <w:r>
        <w:rPr>
          <w:sz w:val="28"/>
          <w:szCs w:val="28"/>
        </w:rPr>
        <w:t>от 24.12.2014 №20/252</w:t>
      </w:r>
    </w:p>
    <w:p w:rsidR="00C97D8B" w:rsidRDefault="00C97D8B" w:rsidP="004522CE">
      <w:pPr>
        <w:tabs>
          <w:tab w:val="left" w:pos="4253"/>
        </w:tabs>
        <w:jc w:val="both"/>
        <w:rPr>
          <w:sz w:val="28"/>
          <w:szCs w:val="28"/>
        </w:rPr>
      </w:pPr>
    </w:p>
    <w:tbl>
      <w:tblPr>
        <w:tblW w:w="9792" w:type="dxa"/>
        <w:tblInd w:w="-72" w:type="dxa"/>
        <w:tblLook w:val="0000" w:firstRow="0" w:lastRow="0" w:firstColumn="0" w:lastColumn="0" w:noHBand="0" w:noVBand="0"/>
      </w:tblPr>
      <w:tblGrid>
        <w:gridCol w:w="2700"/>
        <w:gridCol w:w="5316"/>
        <w:gridCol w:w="1776"/>
      </w:tblGrid>
      <w:tr w:rsidR="005420B5" w:rsidTr="00FF6746">
        <w:trPr>
          <w:trHeight w:val="705"/>
        </w:trPr>
        <w:tc>
          <w:tcPr>
            <w:tcW w:w="9792" w:type="dxa"/>
            <w:gridSpan w:val="3"/>
            <w:tcBorders>
              <w:top w:val="nil"/>
              <w:left w:val="nil"/>
              <w:bottom w:val="nil"/>
              <w:right w:val="nil"/>
            </w:tcBorders>
            <w:shd w:val="clear" w:color="auto" w:fill="auto"/>
            <w:vAlign w:val="bottom"/>
          </w:tcPr>
          <w:p w:rsidR="005420B5" w:rsidRDefault="005420B5" w:rsidP="00FF6746">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2014 год</w:t>
            </w:r>
          </w:p>
        </w:tc>
      </w:tr>
      <w:tr w:rsidR="005420B5" w:rsidTr="00FF6746">
        <w:trPr>
          <w:trHeight w:val="330"/>
        </w:trPr>
        <w:tc>
          <w:tcPr>
            <w:tcW w:w="2700" w:type="dxa"/>
            <w:tcBorders>
              <w:top w:val="nil"/>
              <w:left w:val="nil"/>
              <w:bottom w:val="nil"/>
              <w:right w:val="nil"/>
            </w:tcBorders>
            <w:shd w:val="clear" w:color="auto" w:fill="auto"/>
            <w:noWrap/>
            <w:vAlign w:val="bottom"/>
          </w:tcPr>
          <w:p w:rsidR="005420B5" w:rsidRDefault="005420B5" w:rsidP="00FF6746">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5420B5" w:rsidRDefault="005420B5" w:rsidP="00FF6746">
            <w:pPr>
              <w:rPr>
                <w:sz w:val="26"/>
                <w:szCs w:val="26"/>
              </w:rPr>
            </w:pPr>
          </w:p>
        </w:tc>
        <w:tc>
          <w:tcPr>
            <w:tcW w:w="1776" w:type="dxa"/>
            <w:tcBorders>
              <w:top w:val="nil"/>
              <w:left w:val="nil"/>
              <w:bottom w:val="nil"/>
              <w:right w:val="nil"/>
            </w:tcBorders>
            <w:shd w:val="clear" w:color="auto" w:fill="auto"/>
            <w:noWrap/>
            <w:vAlign w:val="bottom"/>
          </w:tcPr>
          <w:p w:rsidR="005420B5" w:rsidRDefault="005420B5" w:rsidP="00FF6746">
            <w:pPr>
              <w:jc w:val="right"/>
              <w:rPr>
                <w:sz w:val="26"/>
                <w:szCs w:val="26"/>
              </w:rPr>
            </w:pPr>
            <w:r>
              <w:rPr>
                <w:sz w:val="26"/>
                <w:szCs w:val="26"/>
              </w:rPr>
              <w:t>тыс.руб.</w:t>
            </w:r>
          </w:p>
        </w:tc>
      </w:tr>
      <w:tr w:rsidR="005420B5" w:rsidTr="00FF6746">
        <w:trPr>
          <w:trHeight w:val="25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420B5" w:rsidRDefault="005420B5" w:rsidP="00FF6746">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5420B5" w:rsidRDefault="005420B5" w:rsidP="00FF6746">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6" w:type="dxa"/>
            <w:tcBorders>
              <w:top w:val="single" w:sz="4" w:space="0" w:color="000000"/>
              <w:left w:val="nil"/>
              <w:bottom w:val="single" w:sz="4" w:space="0" w:color="000000"/>
              <w:right w:val="single" w:sz="4" w:space="0" w:color="000000"/>
            </w:tcBorders>
            <w:shd w:val="clear" w:color="auto" w:fill="auto"/>
            <w:vAlign w:val="center"/>
          </w:tcPr>
          <w:p w:rsidR="005420B5" w:rsidRDefault="005420B5" w:rsidP="00FF6746">
            <w:pPr>
              <w:jc w:val="center"/>
              <w:rPr>
                <w:b/>
                <w:bCs/>
              </w:rPr>
            </w:pPr>
            <w:r>
              <w:rPr>
                <w:b/>
                <w:bCs/>
              </w:rPr>
              <w:t>Сумма</w:t>
            </w:r>
          </w:p>
        </w:tc>
      </w:tr>
      <w:tr w:rsidR="005420B5" w:rsidTr="00FF6746">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pPr>
              <w:rPr>
                <w:b/>
                <w:bCs/>
              </w:rPr>
            </w:pPr>
            <w:r>
              <w:rPr>
                <w:b/>
                <w:bCs/>
              </w:rPr>
              <w:t>Кредиты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rPr>
                <w:b/>
                <w:bCs/>
              </w:rPr>
            </w:pPr>
            <w:r>
              <w:rPr>
                <w:b/>
                <w:bCs/>
              </w:rPr>
              <w:t>79476,36531</w:t>
            </w:r>
          </w:p>
        </w:tc>
      </w:tr>
      <w:tr w:rsidR="005420B5" w:rsidTr="00FF6746">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Получение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240400,36531</w:t>
            </w:r>
          </w:p>
        </w:tc>
      </w:tr>
      <w:tr w:rsidR="005420B5" w:rsidTr="00FF6746">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Получение кредитов от кредитных организаций бюджетами городских округов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240400,36531</w:t>
            </w:r>
          </w:p>
        </w:tc>
      </w:tr>
      <w:tr w:rsidR="005420B5" w:rsidTr="00FF6746">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Погашение  кредитов, предоставленных кредитными  организациями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160924,00000</w:t>
            </w:r>
          </w:p>
        </w:tc>
      </w:tr>
      <w:tr w:rsidR="005420B5" w:rsidTr="00FF6746">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Погашение  бюджетами  городских  округов кредитов  от кредитных  организаций в  валюте Российской Федерации</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160924,00000</w:t>
            </w:r>
          </w:p>
        </w:tc>
      </w:tr>
      <w:tr w:rsidR="005420B5" w:rsidTr="00FF6746">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5420B5" w:rsidRDefault="005420B5" w:rsidP="00FF6746">
            <w:pPr>
              <w:rPr>
                <w:b/>
                <w:bCs/>
              </w:rPr>
            </w:pPr>
            <w:r>
              <w:rPr>
                <w:b/>
                <w:bCs/>
              </w:rPr>
              <w:t>Изменение остатков средств  на счетах  по учёту  средств бюджета</w:t>
            </w:r>
          </w:p>
        </w:tc>
        <w:tc>
          <w:tcPr>
            <w:tcW w:w="1776" w:type="dxa"/>
            <w:tcBorders>
              <w:top w:val="single" w:sz="4" w:space="0" w:color="000000"/>
              <w:left w:val="nil"/>
              <w:bottom w:val="single" w:sz="4" w:space="0" w:color="000000"/>
              <w:right w:val="single" w:sz="4" w:space="0" w:color="000000"/>
            </w:tcBorders>
            <w:shd w:val="clear" w:color="auto" w:fill="auto"/>
            <w:noWrap/>
            <w:vAlign w:val="center"/>
          </w:tcPr>
          <w:p w:rsidR="005420B5" w:rsidRDefault="005420B5" w:rsidP="00FF6746">
            <w:pPr>
              <w:jc w:val="center"/>
              <w:rPr>
                <w:b/>
                <w:bCs/>
              </w:rPr>
            </w:pPr>
            <w:r>
              <w:rPr>
                <w:b/>
                <w:bCs/>
              </w:rPr>
              <w:t>15894,73374</w:t>
            </w:r>
          </w:p>
        </w:tc>
      </w:tr>
      <w:tr w:rsidR="005420B5" w:rsidTr="00FF6746">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pPr>
              <w:rPr>
                <w:i/>
                <w:iCs/>
              </w:rPr>
            </w:pPr>
            <w:r>
              <w:rPr>
                <w:i/>
                <w:iCs/>
              </w:rPr>
              <w:t>Увеличение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rPr>
                <w:i/>
                <w:iCs/>
              </w:rPr>
            </w:pPr>
            <w:r>
              <w:rPr>
                <w:i/>
                <w:iCs/>
              </w:rPr>
              <w:t>2125864,41662</w:t>
            </w:r>
          </w:p>
        </w:tc>
      </w:tr>
      <w:tr w:rsidR="005420B5" w:rsidTr="00FF6746">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Увеличение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2125864,41662</w:t>
            </w:r>
          </w:p>
        </w:tc>
      </w:tr>
      <w:tr w:rsidR="005420B5" w:rsidTr="00FF6746">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 xml:space="preserve">Увеличение прочих  остатков денежных средств бюджетов </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2125864,41662</w:t>
            </w:r>
          </w:p>
        </w:tc>
      </w:tr>
      <w:tr w:rsidR="005420B5" w:rsidTr="00FF6746">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Увеличение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2125864,41662</w:t>
            </w:r>
          </w:p>
        </w:tc>
      </w:tr>
      <w:tr w:rsidR="005420B5" w:rsidTr="00FF6746">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pPr>
              <w:rPr>
                <w:i/>
                <w:iCs/>
              </w:rPr>
            </w:pPr>
            <w:r>
              <w:rPr>
                <w:i/>
                <w:iCs/>
              </w:rPr>
              <w:t>Уменьшение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rPr>
                <w:i/>
                <w:iCs/>
              </w:rPr>
            </w:pPr>
            <w:r>
              <w:rPr>
                <w:i/>
                <w:iCs/>
              </w:rPr>
              <w:t>2141759,15036</w:t>
            </w:r>
          </w:p>
        </w:tc>
      </w:tr>
      <w:tr w:rsidR="005420B5" w:rsidTr="00FF6746">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Уменьшение прочих остатков  средств бюджетов</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2141759,15036</w:t>
            </w:r>
          </w:p>
        </w:tc>
      </w:tr>
      <w:tr w:rsidR="005420B5" w:rsidTr="00FF6746">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2141759,15036</w:t>
            </w:r>
          </w:p>
        </w:tc>
      </w:tr>
      <w:tr w:rsidR="005420B5" w:rsidTr="00FF6746">
        <w:trPr>
          <w:trHeight w:val="825"/>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r>
              <w:t>Уменьшение прочих  остатков денежных средств бюджетов городских округов</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pPr>
            <w:r>
              <w:t>2141759,15036</w:t>
            </w:r>
          </w:p>
        </w:tc>
      </w:tr>
      <w:tr w:rsidR="005420B5" w:rsidTr="00FF6746">
        <w:trPr>
          <w:trHeight w:val="182"/>
        </w:trPr>
        <w:tc>
          <w:tcPr>
            <w:tcW w:w="2700" w:type="dxa"/>
            <w:tcBorders>
              <w:top w:val="nil"/>
              <w:left w:val="single" w:sz="4" w:space="0" w:color="000000"/>
              <w:bottom w:val="single" w:sz="4" w:space="0" w:color="000000"/>
              <w:right w:val="single" w:sz="4" w:space="0" w:color="000000"/>
            </w:tcBorders>
            <w:shd w:val="clear" w:color="auto" w:fill="auto"/>
            <w:vAlign w:val="center"/>
          </w:tcPr>
          <w:p w:rsidR="005420B5" w:rsidRDefault="005420B5" w:rsidP="00FF6746">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5420B5" w:rsidRDefault="005420B5" w:rsidP="00FF6746">
            <w:pPr>
              <w:rPr>
                <w:b/>
                <w:bCs/>
              </w:rPr>
            </w:pPr>
            <w:r>
              <w:rPr>
                <w:b/>
                <w:bCs/>
              </w:rPr>
              <w:t xml:space="preserve">ИТОГО </w:t>
            </w:r>
          </w:p>
        </w:tc>
        <w:tc>
          <w:tcPr>
            <w:tcW w:w="1776" w:type="dxa"/>
            <w:tcBorders>
              <w:top w:val="nil"/>
              <w:left w:val="nil"/>
              <w:bottom w:val="single" w:sz="4" w:space="0" w:color="000000"/>
              <w:right w:val="single" w:sz="4" w:space="0" w:color="000000"/>
            </w:tcBorders>
            <w:shd w:val="clear" w:color="auto" w:fill="auto"/>
            <w:noWrap/>
            <w:vAlign w:val="center"/>
          </w:tcPr>
          <w:p w:rsidR="005420B5" w:rsidRDefault="005420B5" w:rsidP="00FF6746">
            <w:pPr>
              <w:jc w:val="center"/>
              <w:rPr>
                <w:b/>
                <w:bCs/>
              </w:rPr>
            </w:pPr>
            <w:r>
              <w:rPr>
                <w:b/>
                <w:bCs/>
              </w:rPr>
              <w:t>95371,09905</w:t>
            </w:r>
          </w:p>
        </w:tc>
      </w:tr>
    </w:tbl>
    <w:p w:rsidR="00C97D8B" w:rsidRDefault="00C97D8B" w:rsidP="004522CE">
      <w:pPr>
        <w:tabs>
          <w:tab w:val="left" w:pos="4253"/>
        </w:tabs>
        <w:jc w:val="both"/>
        <w:rPr>
          <w:sz w:val="28"/>
          <w:szCs w:val="28"/>
        </w:rPr>
      </w:pPr>
    </w:p>
    <w:p w:rsidR="00C97D8B" w:rsidRDefault="00C97D8B" w:rsidP="004522CE">
      <w:pPr>
        <w:tabs>
          <w:tab w:val="left" w:pos="4253"/>
        </w:tabs>
        <w:jc w:val="both"/>
        <w:rPr>
          <w:sz w:val="28"/>
          <w:szCs w:val="28"/>
        </w:rPr>
      </w:pPr>
      <w:r>
        <w:rPr>
          <w:sz w:val="28"/>
          <w:szCs w:val="28"/>
        </w:rPr>
        <w:t xml:space="preserve"> </w:t>
      </w:r>
    </w:p>
    <w:p w:rsidR="00750FC0" w:rsidRDefault="00750FC0" w:rsidP="00750FC0">
      <w:pPr>
        <w:tabs>
          <w:tab w:val="left" w:pos="4253"/>
        </w:tabs>
        <w:ind w:left="5670"/>
        <w:rPr>
          <w:sz w:val="28"/>
          <w:szCs w:val="28"/>
        </w:rPr>
      </w:pPr>
      <w:r>
        <w:rPr>
          <w:sz w:val="28"/>
          <w:szCs w:val="28"/>
        </w:rPr>
        <w:lastRenderedPageBreak/>
        <w:t>Приложение 2</w:t>
      </w:r>
    </w:p>
    <w:p w:rsidR="00750FC0" w:rsidRDefault="00750FC0" w:rsidP="00750FC0">
      <w:pPr>
        <w:tabs>
          <w:tab w:val="left" w:pos="4253"/>
        </w:tabs>
        <w:ind w:left="5670"/>
        <w:rPr>
          <w:sz w:val="28"/>
          <w:szCs w:val="28"/>
        </w:rPr>
      </w:pPr>
      <w:r>
        <w:rPr>
          <w:sz w:val="28"/>
          <w:szCs w:val="28"/>
        </w:rPr>
        <w:t xml:space="preserve">к решению Городской Думы города Димитровграда Ульяновской области </w:t>
      </w:r>
    </w:p>
    <w:p w:rsidR="00750FC0" w:rsidRDefault="00750FC0" w:rsidP="00750FC0">
      <w:pPr>
        <w:tabs>
          <w:tab w:val="left" w:pos="4253"/>
        </w:tabs>
        <w:ind w:left="5670"/>
        <w:rPr>
          <w:sz w:val="28"/>
          <w:szCs w:val="28"/>
        </w:rPr>
      </w:pPr>
      <w:r>
        <w:rPr>
          <w:sz w:val="28"/>
          <w:szCs w:val="28"/>
        </w:rPr>
        <w:t xml:space="preserve">второго созыва </w:t>
      </w:r>
    </w:p>
    <w:p w:rsidR="00C97D8B" w:rsidRDefault="00750FC0" w:rsidP="00750FC0">
      <w:pPr>
        <w:tabs>
          <w:tab w:val="left" w:pos="4253"/>
        </w:tabs>
        <w:ind w:left="5670"/>
        <w:jc w:val="both"/>
        <w:rPr>
          <w:sz w:val="28"/>
          <w:szCs w:val="28"/>
        </w:rPr>
      </w:pPr>
      <w:r>
        <w:rPr>
          <w:sz w:val="28"/>
          <w:szCs w:val="28"/>
        </w:rPr>
        <w:t>от 24.12.2014 №20/252</w:t>
      </w:r>
    </w:p>
    <w:p w:rsidR="00750FC0" w:rsidRDefault="00750FC0" w:rsidP="00750FC0">
      <w:pPr>
        <w:tabs>
          <w:tab w:val="left" w:pos="4253"/>
        </w:tabs>
        <w:ind w:left="5670"/>
        <w:rPr>
          <w:sz w:val="28"/>
          <w:szCs w:val="28"/>
        </w:rPr>
      </w:pPr>
    </w:p>
    <w:p w:rsidR="000613E2" w:rsidRDefault="000613E2" w:rsidP="00750FC0">
      <w:pPr>
        <w:tabs>
          <w:tab w:val="left" w:pos="4253"/>
        </w:tabs>
        <w:ind w:left="5670"/>
        <w:rPr>
          <w:sz w:val="28"/>
          <w:szCs w:val="28"/>
        </w:rPr>
      </w:pPr>
    </w:p>
    <w:tbl>
      <w:tblPr>
        <w:tblW w:w="11742" w:type="dxa"/>
        <w:tblInd w:w="93" w:type="dxa"/>
        <w:tblLook w:val="0000" w:firstRow="0" w:lastRow="0" w:firstColumn="0" w:lastColumn="0" w:noHBand="0" w:noVBand="0"/>
      </w:tblPr>
      <w:tblGrid>
        <w:gridCol w:w="5415"/>
        <w:gridCol w:w="636"/>
        <w:gridCol w:w="951"/>
        <w:gridCol w:w="700"/>
        <w:gridCol w:w="1680"/>
        <w:gridCol w:w="236"/>
        <w:gridCol w:w="236"/>
        <w:gridCol w:w="236"/>
        <w:gridCol w:w="236"/>
        <w:gridCol w:w="236"/>
        <w:gridCol w:w="236"/>
        <w:gridCol w:w="236"/>
        <w:gridCol w:w="236"/>
        <w:gridCol w:w="236"/>
        <w:gridCol w:w="236"/>
      </w:tblGrid>
      <w:tr w:rsidR="000613E2" w:rsidTr="00FF6746">
        <w:trPr>
          <w:trHeight w:val="1410"/>
        </w:trPr>
        <w:tc>
          <w:tcPr>
            <w:tcW w:w="9382" w:type="dxa"/>
            <w:gridSpan w:val="5"/>
            <w:tcBorders>
              <w:top w:val="nil"/>
              <w:left w:val="nil"/>
              <w:bottom w:val="nil"/>
              <w:right w:val="nil"/>
            </w:tcBorders>
            <w:shd w:val="clear" w:color="auto" w:fill="auto"/>
          </w:tcPr>
          <w:p w:rsidR="000613E2" w:rsidRDefault="000613E2" w:rsidP="00FF6746">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и видам расходов классификации расходов бюджетов Российской Федерации </w:t>
            </w:r>
          </w:p>
          <w:p w:rsidR="000613E2" w:rsidRDefault="000613E2" w:rsidP="00FF6746">
            <w:pPr>
              <w:jc w:val="center"/>
              <w:rPr>
                <w:b/>
                <w:bCs/>
                <w:sz w:val="26"/>
                <w:szCs w:val="26"/>
              </w:rPr>
            </w:pPr>
            <w:r>
              <w:rPr>
                <w:b/>
                <w:bCs/>
                <w:sz w:val="26"/>
                <w:szCs w:val="26"/>
              </w:rPr>
              <w:t>на 2014 год</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95"/>
        </w:trPr>
        <w:tc>
          <w:tcPr>
            <w:tcW w:w="5415"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1680" w:type="dxa"/>
            <w:tcBorders>
              <w:top w:val="nil"/>
              <w:left w:val="nil"/>
              <w:bottom w:val="nil"/>
              <w:right w:val="nil"/>
            </w:tcBorders>
            <w:shd w:val="clear" w:color="auto" w:fill="auto"/>
            <w:noWrap/>
            <w:vAlign w:val="center"/>
          </w:tcPr>
          <w:p w:rsidR="000613E2" w:rsidRDefault="000613E2" w:rsidP="00FF6746">
            <w:pPr>
              <w:jc w:val="right"/>
              <w:rPr>
                <w:rFonts w:ascii="Arial CYR" w:hAnsi="Arial CYR" w:cs="Arial CYR"/>
                <w:sz w:val="18"/>
                <w:szCs w:val="18"/>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95"/>
        </w:trPr>
        <w:tc>
          <w:tcPr>
            <w:tcW w:w="5415"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1680" w:type="dxa"/>
            <w:tcBorders>
              <w:top w:val="nil"/>
              <w:left w:val="nil"/>
              <w:bottom w:val="single" w:sz="4" w:space="0" w:color="auto"/>
              <w:right w:val="nil"/>
            </w:tcBorders>
            <w:shd w:val="clear" w:color="auto" w:fill="auto"/>
            <w:noWrap/>
            <w:vAlign w:val="center"/>
          </w:tcPr>
          <w:p w:rsidR="000613E2" w:rsidRDefault="000613E2" w:rsidP="00FF6746">
            <w:pPr>
              <w:jc w:val="right"/>
              <w:rPr>
                <w:rFonts w:ascii="Arial CYR" w:hAnsi="Arial CYR" w:cs="Arial CYR"/>
                <w:sz w:val="18"/>
                <w:szCs w:val="18"/>
              </w:rPr>
            </w:pPr>
            <w:r>
              <w:rPr>
                <w:rFonts w:ascii="Arial CYR" w:hAnsi="Arial CYR" w:cs="Arial CYR"/>
                <w:sz w:val="18"/>
                <w:szCs w:val="18"/>
              </w:rPr>
              <w:t>тыс.руб.</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Наименование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КВР</w:t>
            </w:r>
          </w:p>
        </w:tc>
        <w:tc>
          <w:tcPr>
            <w:tcW w:w="168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Уточненный план</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223 613,11176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1 627,03858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1 627,03858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Глава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1 627,03858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1 620,43858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19 691,42398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19 691,42398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16 114,43542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12 469,01704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223,68500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401,17890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3 004,86177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15,69271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Депутаты Городской Дума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3 576,98856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3 576,98856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42 013,55998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42 013,55998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40 537,57676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37 842,88750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112,65544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141,31338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87,71310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2 323,84674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29,16060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Глава Администрации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1 475,98322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1 338,50107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137,48215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10 923,08149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10 923,08149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10 923,08149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10 149,36156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572,74981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196,57012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0,80000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общегосударственные вопросы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149 358,00773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50 383,50139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20 213,73738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19 280,05200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20,99734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528,45789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382,22518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2,00497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приватизации и проведение предпродажной подготовки объектов приватизации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342,10990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342,10990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29 827,65411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25 290,40670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61,07913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1 838,67135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2 413,87074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134,27853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налога на имущество организаций и земельного налога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54,08100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35,26666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2 294,52117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2 294,52117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250,01397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565,78454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1 478,72266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2 403,15441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некоммерческим организациям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220,26400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на финансирование Некоммерческой организации -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220,26400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0927101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220,26400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Выполнение других обязательств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497,95441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Прочие выплаты по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497,95441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68,75441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429,20000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Другие общегосударственные вопросы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1 684,93600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0927401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1 684,93600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0927401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1 684,93600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48 216,82124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48 216,82124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20 830,41218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10,34000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2 673,84065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24 337,04119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135,18722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образования, охраны объектов культурного наследия, использования охотничьих ресурсов, регистрации актов гражданского состояния и других полномочий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6 262,10000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6 262,10000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4 413,68771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65,67455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318,85439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1 463,88335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2 625,18935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2 625,18935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2 134,64328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70,04728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415,33879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5,16000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2 016,72000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1 829,60000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1 721,07500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57,99442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50,53058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167,40000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167,40000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5211400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11,52000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5211400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11,52000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Проведение на территории Ульяновской области публичных мероприятий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и страховые взносы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34 111,91100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34 111,91100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393,10667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Городская целевая программа "Развитие информационного общества в городе Димитровграде Ульяновской области на 2013-2015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7950585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393,10667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7950585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393,10667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650,98250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"Здоровый город"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650,98250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167,56150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317,87000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Взносы в международные организации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862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156,55100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НАЦИОНАЛЬНАЯ БЕЗОПАСНОСТЬ И ПРАВООХРАНИТЕЛЬНАЯ ДЕЯТЕЛЬНОСТЬ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15 193,86786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15 193,86786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Учреждения в сфере гражданской </w:t>
            </w:r>
            <w:proofErr w:type="gramStart"/>
            <w:r>
              <w:rPr>
                <w:sz w:val="21"/>
                <w:szCs w:val="21"/>
              </w:rPr>
              <w:t>защиты города Димитровграда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15 193,86786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Функционирование органов в сфере гражданской защиты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15 193,86786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12 478,17515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0,45806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942,08959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1 713,45122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521"/>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5,10172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налога на имущество организаций и земельного налога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6,28000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48,31212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НАЦИОНАЛЬНАЯ ЭКОНОМИКА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125 453,13300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Дорожное хозяйство (дорожные фонды)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118 973,38394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18 103,53429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18 103,53429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8 123,22535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8 123,22535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8 123,22535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12 911,97396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12 911,97396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1 661,16595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Городская целевая программа "Ремонт внутриквартальных дорог, тротуаров и проездов к дворовым территориям города Димитровграда Ульяновской области на 2013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7950596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1 661,16595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7950596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1 661,16595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20 546,28662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455,41072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455,41072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16 990,87590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16 990,87590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Государственная программа Ульяновской области «Развитие транспортной системы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9200000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57 627,19777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Подпрограмма «Развитие системы дорожного хозяйства Ульяновской области в 2014-2016 годах» государственной программы Ульяновской области «Развитие транспортной системы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9210000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57 627,19777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развитию системы дорожного хозяйства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9212610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57 627,19777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9212610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57 627,19777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национальной экономики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6 479,74906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Мероприятия в области строительства,  архитектуры и градостроительства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3387000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3387000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779,74906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землеустройству и землепользованию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779,74906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779,74906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119,01500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660,73406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2 400,00000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2 400,00000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юридическим лицам (кроме </w:t>
            </w:r>
            <w:proofErr w:type="spellStart"/>
            <w:r>
              <w:rPr>
                <w:sz w:val="21"/>
                <w:szCs w:val="21"/>
              </w:rPr>
              <w:t>некомерческих</w:t>
            </w:r>
            <w:proofErr w:type="spellEnd"/>
            <w:r>
              <w:rPr>
                <w:sz w:val="21"/>
                <w:szCs w:val="21"/>
              </w:rPr>
              <w:t xml:space="preserve"> организаций) индивидуальным предпринимателям, физическим лицам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ЖИЛИЩНО-КОММУНАЛЬНОЕ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189 228,35530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Жилищное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14 062,08980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Поддержка жилищного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3607000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981,41227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жилищного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981,41227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981,41227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мероприятий по переселению граждан из аварийного жилищного фонда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11 140,03353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мероприятий по переселению граждан из аварийного жилищного фонда за счёт средств, поступивших от государственной корпорации – Фонда содействия реформированию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7019502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5 140,03353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7019502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5 140,03353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мероприятий по переселению граждан из аварийного жилищного фонда за счет средств бюджетов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7029602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7029602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7039602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7039602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Обеспечение мероприятий по капитальному ремонту  многоквартирных домов </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7959601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1 940,64400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юридическим лицам (кроме </w:t>
            </w:r>
            <w:proofErr w:type="spellStart"/>
            <w:r>
              <w:rPr>
                <w:sz w:val="21"/>
                <w:szCs w:val="21"/>
              </w:rPr>
              <w:t>некомерческих</w:t>
            </w:r>
            <w:proofErr w:type="spellEnd"/>
            <w:r>
              <w:rPr>
                <w:sz w:val="21"/>
                <w:szCs w:val="21"/>
              </w:rPr>
              <w:t xml:space="preserve"> организаций) индивидуальным предпринимателям, физическим лицам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7959601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1 940,64400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Коммунальное хозяйство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7 027,21825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Поддержка 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4 189,54500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4 189,54500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657,20000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юридическим лицам (кроме </w:t>
            </w:r>
            <w:proofErr w:type="spellStart"/>
            <w:r>
              <w:rPr>
                <w:sz w:val="21"/>
                <w:szCs w:val="21"/>
              </w:rPr>
              <w:t>некомерческих</w:t>
            </w:r>
            <w:proofErr w:type="spellEnd"/>
            <w:r>
              <w:rPr>
                <w:sz w:val="21"/>
                <w:szCs w:val="21"/>
              </w:rPr>
              <w:t xml:space="preserve"> организаций) индивидуальным предпринимателям, физическим лицам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810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3 532,34500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2 837,67325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1 757,20450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1 757,20450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147,89475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147,89475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инженерной инфраструктуры города Димитровграда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932,57400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932,57400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Благоустройство</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71 040,18898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1 336,30000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сфере организации отлова безнадзорных домашних животных</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1 336,30000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1 336,30000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Благоустройство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61 975,42113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Уличное освещение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43 188,52113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43 188,52113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Озеленение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4 284,91434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4 284,91434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содержание мест захоронения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399,35748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399,35748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Прочие мероприятия по благоустройству городских округов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14 102,62818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14 102,62818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5 695,83220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5 695,83220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2 032,63565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2 032,63565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2 032,63565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97 098,85827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95 614,50711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11 078,82528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10 343,85037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47,89430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312,00461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242,48597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125,89695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6,69308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84 535,68183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51 518,88425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11,35708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439,06815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31 684,06272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381,74624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500,56339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жилищно-коммунального хозяйства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3807000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140,92208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Прочие мероприятия в области жилищно-коммунального хозяйства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3807001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140,92208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3807001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140,92208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Дотации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1 328,42908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Содействие достижению и (или) поощрение достижения наилучших значений показателей для оценки </w:t>
            </w:r>
            <w:proofErr w:type="gramStart"/>
            <w:r>
              <w:rPr>
                <w:sz w:val="21"/>
                <w:szCs w:val="21"/>
              </w:rPr>
              <w:t>эффективности деятельности органов местного самоуправления городских округов</w:t>
            </w:r>
            <w:proofErr w:type="gramEnd"/>
            <w:r>
              <w:rPr>
                <w:sz w:val="21"/>
                <w:szCs w:val="21"/>
              </w:rPr>
              <w:t xml:space="preserve"> и муниципальных районов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5170200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1 328,42908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5170200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1 328,42908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установления нормативов потребления населением твёрдого топлива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ОХРАНА ОКРУЖАЮЩЕЙ СРЕДЫ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3 335,99268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Охрана объектов растительного и животного мира и среды их обитания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3 335,99268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8,70800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Природоохранные мероприятия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8,70800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8,70800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Природоохранные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2 756,39314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2 756,39314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2 423,86654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132,45682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196,65178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3,41800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570,89154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"Охрана окружающей среды в городе Димитровграде Ульяновской области на 2014-2020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570,89154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570,89154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1 163 652,00861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Дошкольное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504 339,20309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социальной политики, занятости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2975027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2975027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Детские дошкольные учреждения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96 211,74614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детским дошкольным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96 211,74614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93 679,19435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2 532,55179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326 028,70000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Модернизация региональных систем дошкольного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77 063,80000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45 773,30000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31 290,50000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248 964,90000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248 964,90000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48 429,26066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48 429,26066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48 429,26066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653,35200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653,35200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653,35200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12 824,88436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12 824,88436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19 191,25993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18 191,27719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6 136,72997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12 054,54722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999,98274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999,98274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Общее образование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621 048,61014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Осуществление отдельных полномочий Российской Федерации органами государственной власти Ульяновской области в области социальной политики, занятости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2975027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2975027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Средства на реализацию пилотных инновационных территориальных кластеров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3090000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5 545,95599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предусмотренные программами развития пилотных инновационных территориальных кластеров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3095063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5 545,95599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3095063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5 545,95599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97 772,58934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автономным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12 704,88099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8 704,07283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4 000,80816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образовательным учреждениям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85 067,70835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83 638,04926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1 429,65909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371,40000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мероприятий федеральной целевой программы "Культура России (2012-2018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4235014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371,40000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4235014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371,40000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Учреждения по внешкольной работе с детьми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107 486,85747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по внешкольной работе с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107 486,85747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101 517,76189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5 969,09558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6 161,40000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43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6 161,40000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5 538,94943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622,45057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332 776,60000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государственной программы Российской Федерации "Доступная среда"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3 050,60000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4365027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3 050,60000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329 726,00000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300 469,74591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29 256,25409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46 332,93934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46 332,93934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46 332,93934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3 201,62200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1 203,45600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1 189,08000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14,37600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914,00000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860,00000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54,00000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792,99200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738,88600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54,10600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291,17400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275,17400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18 195,10000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4 134,88200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14 060,21800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2 504,14600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399,98600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399,98600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2 104,16000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2 104,16000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Молодежная политика и оздоровление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5 418,32828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Организационно-воспитательная работа с молодежью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5 352,32828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Проведение мероприятий для детей и молодежи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1 716,23410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1 716,23410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3 636,09418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3 324,22708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94,59417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212,26790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5,00503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Городская целевая программа "Комплексные меры противодействия незаконному обороту наркотических средств и психотропных веществ, профилактики наркомании и реабилитации наркозависимой части населения города Димитровграда" на 2013-2014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7950594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7950594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образования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32 845,86710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3 816,53961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3 816,53961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3 816,43961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0,10000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проведению оздоровительной кампании детей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53,00000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43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53,00000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0,44470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52,55530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образования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971,00000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Проведение мероприятий для детей и молодежи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971,00000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971,00000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25 075,58949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8 688,32239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7 543,28077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232,63585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900,66393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8,64184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16 387,26710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15 029,13342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24,88664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662,14454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668,67591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2,42659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2,25400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2,25400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2,25400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2 540,00000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2 540,00000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2 540,00000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124,55400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5,94400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5,94400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105,02800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7,20422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5,52000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89,30378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4,57000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4,57000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16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7,25600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6,40000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0,85600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0,30000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0,30000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1,45600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1,45600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23,50000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23,50000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23,50000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239,43000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239,43000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7,95000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7,95000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231,48000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40,89265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123,81100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64,93828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1,83807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КУЛЬТУРА И КИНЕМАТОГРАФИЯ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77 854,51608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69 004,87388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23 904,15942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Муниципальным автономным учреждениям культуры </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18 544,19230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14 034,11483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4 510,07747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1 204,78876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1 204,78876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4 155,17836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1 849,99422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10,14356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2 197,36082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91,74176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5,93800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Музеи и постоянные выставки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4 798,56749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4 798,56749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4 748,96749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49,60000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Библиотеки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4425146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4425146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Библиотеки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18 391,43649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18 391,43649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18 356,43649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Театры, цирки, концертные и другие организации исполнительских искусств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17 497,92600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17 497,92600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17 415,69400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82,23200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мероприятий по развитию муниципального образования "город Димитровград"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2 510,29848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2 510,29848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1 836,28600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культуры города Димитровграда Ульяновской области на 2014-2017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1 836,28600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1 836,28600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lastRenderedPageBreak/>
              <w:t>Другие вопросы в области культуры, кинематографии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8 849,64220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3 042,54858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3 042,54858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2 836,47811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5,11393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157,93878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39,57776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3,44000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2 788,30748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сфере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2 788,30748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2 788,30748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3 018,78614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3 018,78614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2 788,23381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195,61017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34,94216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СОЦИАЛЬНАЯ ПОЛИТИКА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110 392,85526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Пенсионное обеспечение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6 254,28170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Доплаты к пенсиям, дополнительное пенсионное обеспечение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4917000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6 254,28170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Доплаты к пенсиям муниципальных служащих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6 254,28170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27,69854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пенсии, социальные доплаты к пенсиям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4917001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6 226,58316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Социальное обеспечение населения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20 223,52656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Социальная помощь</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16 867,41436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Социальная помощь по муниципальным правовым актам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15 323,26836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Оказание других видов социальной помощи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15 323,26836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Положение о муниципальных наградах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637,50000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637,50000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879,78148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789,65692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90,12456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Выплаты на организацию </w:t>
            </w:r>
            <w:proofErr w:type="gramStart"/>
            <w:r>
              <w:rPr>
                <w:sz w:val="21"/>
                <w:szCs w:val="21"/>
              </w:rPr>
              <w:t>оздоровления работников бюджетной сферы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247,20000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247,20000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4 944,36000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4 562,07050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382,28950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7 909,22688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6 132,71226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1 776,51462</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Комплекс мер по социальной поддержке граждан, зарегистрированных по месту жительства либо по месту временного пребывания на территории города Димитровграда, оставивших места постоянного проживания на Украине с 01.01.2014, на 2014 год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705,20000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705,20000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Средства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988,50000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Приобретение товаров, работ, услуг в пользу граждан в целях их социального обеспечения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988,50000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555,64600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503,64600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52,00000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829"/>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обеспечению жильем молодых семей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5880000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913,03846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подпрограммы "Обеспечение жильем молодых семей" федеральной целевой программы "Жилище"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5885020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913,03846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5885020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913,03846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Целевые программы муниципальных образований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497,44800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Городская целевая программа "Обеспечение жильём молодых семей на 2011-2015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7950547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497,44800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7950547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497,44800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367,55421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1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2014-2017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"Обеспечение жильем молодых семей"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217,55421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217,55421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Государственная программа Ульяновской области "Развитие молодёжной политики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1 518,07153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8220000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1 518,07153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на предоставление социальных выплат молодым семьям на приобретение (строительство)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8222310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1 518,07153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гражданам на приобретение жилья</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8222310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1 518,07153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Охрана семьи и детства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69 057,14200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62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21 008,17200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89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21 008,17200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104,14589</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20 904,02611</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48 048,97000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48 048,97000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948"/>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1 519,55000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1 519,55000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46 529,42000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11 207,12300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35 322,29700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социальной политики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14 857,90500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5147000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11 183,92500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отдельным общественным организациям и иным некоммерческим объединениям</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11 183,92500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некоммерческим организациям (за исключением государственных (муниципальных)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11 183,92500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3 523,98000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08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3 523,98000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Опека и попечительство в отношении несовершеннолетних</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3 523,98000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3 193,47700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327,67300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1,03000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Государственная программа Ульяновской области "Развитие строительства и архитектуры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195"/>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Подпрограмма "Стимулирование развития жилищного строительства в Ульяновской области в 2014-2018 годах" государственной программы Ульяновской области "Развитие строительства и архитектуры в Ульяновской области" на 2014-2018 годы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653"/>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Социальные выплаты на приобретение жилья отдельным категориям граждан, постоянно проживающих на территории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ФИЗИЧЕСКАЯ КУЛЬТУРА И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42 849,16308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Физическая культура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17 065,89868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17 065,89868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автономным учреждениям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17 065,89868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35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16 835,89868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Массовый спорт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20 817,45726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4 579,80210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спорта и физической культуры</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4 579,80210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4 433,18475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1444"/>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68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146,61735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1 237,65516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1 237,65516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1 237,65516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Строительство и реконструкция спортивных объектов</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15 000,00000</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физической культуры и спорта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4 965,80714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4 965,80714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4 965,80714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4 706,41267</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18,49194</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184,98768</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8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55,91485</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ОБСЛУЖИВАНИЕ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29 262,14673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Обслуживание внутреннего  государственного и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29 262,14673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54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29 262,14673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Процентные платежи по муниципальному долгу</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29 262,14673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Обслуживание муниципального долга</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730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29 262,14673</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r w:rsidR="000613E2" w:rsidTr="000613E2">
        <w:trPr>
          <w:trHeight w:val="27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Всего</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1 980 835,15036</w:t>
            </w: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c>
          <w:tcPr>
            <w:tcW w:w="236" w:type="dxa"/>
            <w:vAlign w:val="center"/>
          </w:tcPr>
          <w:p w:rsidR="000613E2" w:rsidRDefault="000613E2" w:rsidP="00FF6746">
            <w:pPr>
              <w:rPr>
                <w:sz w:val="20"/>
                <w:szCs w:val="20"/>
              </w:rPr>
            </w:pPr>
          </w:p>
        </w:tc>
      </w:tr>
    </w:tbl>
    <w:p w:rsidR="005420B5" w:rsidRDefault="005420B5" w:rsidP="005420B5">
      <w:pPr>
        <w:rPr>
          <w:sz w:val="28"/>
          <w:szCs w:val="28"/>
        </w:rPr>
      </w:pPr>
    </w:p>
    <w:p w:rsidR="005420B5" w:rsidRDefault="005420B5"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750FC0" w:rsidRDefault="00750FC0" w:rsidP="00750FC0">
      <w:pPr>
        <w:tabs>
          <w:tab w:val="left" w:pos="4253"/>
        </w:tabs>
        <w:ind w:left="5670"/>
        <w:rPr>
          <w:sz w:val="28"/>
          <w:szCs w:val="28"/>
        </w:rPr>
      </w:pPr>
      <w:r>
        <w:rPr>
          <w:sz w:val="28"/>
          <w:szCs w:val="28"/>
        </w:rPr>
        <w:lastRenderedPageBreak/>
        <w:t>Приложение 3</w:t>
      </w:r>
    </w:p>
    <w:p w:rsidR="00750FC0" w:rsidRDefault="00750FC0" w:rsidP="00750FC0">
      <w:pPr>
        <w:tabs>
          <w:tab w:val="left" w:pos="4253"/>
        </w:tabs>
        <w:ind w:left="5670"/>
        <w:rPr>
          <w:sz w:val="28"/>
          <w:szCs w:val="28"/>
        </w:rPr>
      </w:pPr>
      <w:r>
        <w:rPr>
          <w:sz w:val="28"/>
          <w:szCs w:val="28"/>
        </w:rPr>
        <w:t xml:space="preserve">к решению Городской Думы города Димитровграда Ульяновской области </w:t>
      </w:r>
    </w:p>
    <w:p w:rsidR="00750FC0" w:rsidRDefault="00750FC0" w:rsidP="00750FC0">
      <w:pPr>
        <w:tabs>
          <w:tab w:val="left" w:pos="4253"/>
        </w:tabs>
        <w:ind w:left="5670"/>
        <w:rPr>
          <w:sz w:val="28"/>
          <w:szCs w:val="28"/>
        </w:rPr>
      </w:pPr>
      <w:r>
        <w:rPr>
          <w:sz w:val="28"/>
          <w:szCs w:val="28"/>
        </w:rPr>
        <w:t xml:space="preserve">второго созыва </w:t>
      </w:r>
    </w:p>
    <w:p w:rsidR="00750FC0" w:rsidRDefault="00750FC0" w:rsidP="00750FC0">
      <w:pPr>
        <w:tabs>
          <w:tab w:val="left" w:pos="4253"/>
        </w:tabs>
        <w:ind w:left="5670"/>
        <w:jc w:val="both"/>
        <w:rPr>
          <w:sz w:val="28"/>
          <w:szCs w:val="28"/>
        </w:rPr>
      </w:pPr>
      <w:r>
        <w:rPr>
          <w:sz w:val="28"/>
          <w:szCs w:val="28"/>
        </w:rPr>
        <w:t>от 24.12.2014 №20/252</w:t>
      </w:r>
    </w:p>
    <w:p w:rsidR="00750FC0" w:rsidRDefault="00750FC0" w:rsidP="00750FC0">
      <w:pPr>
        <w:tabs>
          <w:tab w:val="left" w:pos="4253"/>
        </w:tabs>
        <w:ind w:left="5670"/>
        <w:rPr>
          <w:sz w:val="28"/>
          <w:szCs w:val="28"/>
        </w:rPr>
      </w:pPr>
    </w:p>
    <w:tbl>
      <w:tblPr>
        <w:tblW w:w="9795" w:type="dxa"/>
        <w:tblInd w:w="93" w:type="dxa"/>
        <w:tblLayout w:type="fixed"/>
        <w:tblLook w:val="0000" w:firstRow="0" w:lastRow="0" w:firstColumn="0" w:lastColumn="0" w:noHBand="0" w:noVBand="0"/>
      </w:tblPr>
      <w:tblGrid>
        <w:gridCol w:w="1635"/>
        <w:gridCol w:w="640"/>
        <w:gridCol w:w="636"/>
        <w:gridCol w:w="951"/>
        <w:gridCol w:w="700"/>
        <w:gridCol w:w="1753"/>
        <w:gridCol w:w="1760"/>
        <w:gridCol w:w="1720"/>
      </w:tblGrid>
      <w:tr w:rsidR="000613E2" w:rsidTr="00FF6746">
        <w:trPr>
          <w:trHeight w:val="765"/>
        </w:trPr>
        <w:tc>
          <w:tcPr>
            <w:tcW w:w="9795" w:type="dxa"/>
            <w:gridSpan w:val="8"/>
            <w:tcBorders>
              <w:top w:val="nil"/>
              <w:left w:val="nil"/>
              <w:bottom w:val="nil"/>
              <w:right w:val="nil"/>
            </w:tcBorders>
            <w:shd w:val="clear" w:color="auto" w:fill="auto"/>
            <w:vAlign w:val="bottom"/>
          </w:tcPr>
          <w:p w:rsidR="000613E2" w:rsidRDefault="000613E2" w:rsidP="00FF6746">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2014 год</w:t>
            </w:r>
          </w:p>
        </w:tc>
      </w:tr>
      <w:tr w:rsidR="000613E2" w:rsidTr="00FF6746">
        <w:trPr>
          <w:trHeight w:val="120"/>
        </w:trPr>
        <w:tc>
          <w:tcPr>
            <w:tcW w:w="1635"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640"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636"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951"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0613E2" w:rsidRDefault="000613E2" w:rsidP="00FF6746">
            <w:pPr>
              <w:rPr>
                <w:rFonts w:ascii="Arial CYR" w:hAnsi="Arial CYR" w:cs="Arial CYR"/>
                <w:sz w:val="18"/>
                <w:szCs w:val="18"/>
              </w:rPr>
            </w:pPr>
          </w:p>
        </w:tc>
        <w:tc>
          <w:tcPr>
            <w:tcW w:w="1753" w:type="dxa"/>
            <w:tcBorders>
              <w:top w:val="nil"/>
              <w:left w:val="nil"/>
              <w:bottom w:val="nil"/>
              <w:right w:val="nil"/>
            </w:tcBorders>
            <w:shd w:val="clear" w:color="auto" w:fill="auto"/>
            <w:noWrap/>
            <w:vAlign w:val="bottom"/>
          </w:tcPr>
          <w:p w:rsidR="000613E2" w:rsidRDefault="000613E2" w:rsidP="00FF6746">
            <w:pPr>
              <w:rPr>
                <w:rFonts w:ascii="Arial CYR" w:hAnsi="Arial CYR" w:cs="Arial CYR"/>
                <w:sz w:val="20"/>
                <w:szCs w:val="20"/>
              </w:rPr>
            </w:pPr>
          </w:p>
        </w:tc>
        <w:tc>
          <w:tcPr>
            <w:tcW w:w="1760" w:type="dxa"/>
            <w:tcBorders>
              <w:top w:val="nil"/>
              <w:left w:val="nil"/>
              <w:bottom w:val="nil"/>
              <w:right w:val="nil"/>
            </w:tcBorders>
            <w:shd w:val="clear" w:color="auto" w:fill="auto"/>
            <w:noWrap/>
            <w:vAlign w:val="bottom"/>
          </w:tcPr>
          <w:p w:rsidR="000613E2" w:rsidRDefault="000613E2" w:rsidP="00FF6746">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tcPr>
          <w:p w:rsidR="000613E2" w:rsidRDefault="000613E2" w:rsidP="00FF6746">
            <w:pPr>
              <w:rPr>
                <w:rFonts w:ascii="Arial CYR" w:hAnsi="Arial CYR" w:cs="Arial CYR"/>
                <w:sz w:val="20"/>
                <w:szCs w:val="20"/>
              </w:rPr>
            </w:pPr>
          </w:p>
        </w:tc>
      </w:tr>
      <w:tr w:rsidR="000613E2" w:rsidTr="000613E2">
        <w:trPr>
          <w:trHeight w:val="255"/>
        </w:trPr>
        <w:tc>
          <w:tcPr>
            <w:tcW w:w="1635"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640"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636"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951"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700" w:type="dxa"/>
            <w:tcBorders>
              <w:top w:val="nil"/>
              <w:left w:val="nil"/>
              <w:bottom w:val="single" w:sz="4" w:space="0" w:color="auto"/>
              <w:right w:val="nil"/>
            </w:tcBorders>
            <w:shd w:val="clear" w:color="auto" w:fill="auto"/>
            <w:noWrap/>
            <w:vAlign w:val="center"/>
          </w:tcPr>
          <w:p w:rsidR="000613E2" w:rsidRDefault="000613E2" w:rsidP="00FF6746">
            <w:pPr>
              <w:rPr>
                <w:rFonts w:ascii="Arial CYR" w:hAnsi="Arial CYR" w:cs="Arial CYR"/>
                <w:sz w:val="18"/>
                <w:szCs w:val="18"/>
              </w:rPr>
            </w:pPr>
          </w:p>
        </w:tc>
        <w:tc>
          <w:tcPr>
            <w:tcW w:w="1753" w:type="dxa"/>
            <w:tcBorders>
              <w:top w:val="nil"/>
              <w:left w:val="nil"/>
              <w:bottom w:val="single" w:sz="4" w:space="0" w:color="auto"/>
              <w:right w:val="nil"/>
            </w:tcBorders>
            <w:shd w:val="clear" w:color="auto" w:fill="auto"/>
            <w:noWrap/>
            <w:vAlign w:val="center"/>
          </w:tcPr>
          <w:p w:rsidR="000613E2" w:rsidRDefault="000613E2" w:rsidP="00FF6746">
            <w:pPr>
              <w:jc w:val="right"/>
              <w:rPr>
                <w:rFonts w:ascii="Arial CYR" w:hAnsi="Arial CYR" w:cs="Arial CYR"/>
                <w:sz w:val="18"/>
                <w:szCs w:val="18"/>
              </w:rPr>
            </w:pPr>
          </w:p>
        </w:tc>
        <w:tc>
          <w:tcPr>
            <w:tcW w:w="1760" w:type="dxa"/>
            <w:tcBorders>
              <w:top w:val="nil"/>
              <w:left w:val="nil"/>
              <w:bottom w:val="single" w:sz="4" w:space="0" w:color="auto"/>
              <w:right w:val="nil"/>
            </w:tcBorders>
            <w:shd w:val="clear" w:color="auto" w:fill="auto"/>
            <w:noWrap/>
            <w:vAlign w:val="bottom"/>
          </w:tcPr>
          <w:p w:rsidR="000613E2" w:rsidRDefault="000613E2" w:rsidP="00FF6746">
            <w:pPr>
              <w:rPr>
                <w:rFonts w:ascii="Arial CYR" w:hAnsi="Arial CYR" w:cs="Arial CYR"/>
                <w:sz w:val="20"/>
                <w:szCs w:val="20"/>
              </w:rPr>
            </w:pPr>
          </w:p>
        </w:tc>
        <w:tc>
          <w:tcPr>
            <w:tcW w:w="1720" w:type="dxa"/>
            <w:tcBorders>
              <w:top w:val="nil"/>
              <w:left w:val="nil"/>
              <w:bottom w:val="single" w:sz="4" w:space="0" w:color="auto"/>
              <w:right w:val="nil"/>
            </w:tcBorders>
            <w:shd w:val="clear" w:color="auto" w:fill="auto"/>
            <w:noWrap/>
            <w:vAlign w:val="center"/>
          </w:tcPr>
          <w:p w:rsidR="000613E2" w:rsidRDefault="000613E2" w:rsidP="00FF6746">
            <w:pPr>
              <w:jc w:val="right"/>
              <w:rPr>
                <w:rFonts w:ascii="Arial CYR" w:hAnsi="Arial CYR" w:cs="Arial CYR"/>
                <w:sz w:val="18"/>
                <w:szCs w:val="18"/>
              </w:rPr>
            </w:pPr>
            <w:r>
              <w:rPr>
                <w:rFonts w:ascii="Arial CYR" w:hAnsi="Arial CYR" w:cs="Arial CYR"/>
                <w:sz w:val="18"/>
                <w:szCs w:val="18"/>
              </w:rPr>
              <w:t>руб.</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Наименование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КВ  СР</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КФ   СР</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КЦСР</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КВР</w:t>
            </w:r>
          </w:p>
        </w:tc>
        <w:tc>
          <w:tcPr>
            <w:tcW w:w="1753"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Утвержденный план</w:t>
            </w:r>
          </w:p>
        </w:tc>
        <w:tc>
          <w:tcPr>
            <w:tcW w:w="176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xml:space="preserve">Всего изменений </w:t>
            </w:r>
          </w:p>
        </w:tc>
        <w:tc>
          <w:tcPr>
            <w:tcW w:w="172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Уточненный план</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ГОРОДСКАЯ ДУМА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22 509 745,62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268 234,84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22 777 980,46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21 887 995,62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203 108,44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22 091 104,06</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Функционирование высшего должностного лица субъекта Российской Федерации и органа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1 519 438,58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107 600,00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1 627 038,58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1 519 438,58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107 600,00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1 627 038,58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Глава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1 519 438,58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107 600,00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1 627 038,58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Иные выплаты персоналу государственных (муниципальных) органов, за </w:t>
            </w:r>
            <w:r>
              <w:rPr>
                <w:sz w:val="21"/>
                <w:szCs w:val="21"/>
              </w:rPr>
              <w:lastRenderedPageBreak/>
              <w:t>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-17 400,00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6 600,00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19 663 857,04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27 566,94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19 691 423,98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19 663 857,04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27 566,94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19 691 423,98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14 898 990,04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1 215 445,38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16 114 435,42</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36 000,00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187 685,00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223 685,00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270 324,14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130 854,76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401 178,90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3 497 829,75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-492 967,98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3 004 861,77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Депутаты Городской Дума города Димитровграда Ульяновской </w:t>
            </w:r>
            <w:r>
              <w:rPr>
                <w:sz w:val="21"/>
                <w:szCs w:val="21"/>
              </w:rPr>
              <w:lastRenderedPageBreak/>
              <w:t>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4 764 867,00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-1 187 878,44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3 576 988,56</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4 764 867,00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-4 764 867,00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3 576 988,56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3 576 988,56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УПРАВЛЕНИЕ ФИНАНСОВ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38 174 146,35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4 157 878,95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42 332 025,30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11 779 268,08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1 290 610,49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13 069 878,57</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10 650 868,08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272 213,41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10 923 081,49</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 xml:space="preserve">функций органов местного самоуправления города </w:t>
            </w:r>
            <w:r>
              <w:rPr>
                <w:sz w:val="21"/>
                <w:szCs w:val="21"/>
              </w:rPr>
              <w:lastRenderedPageBreak/>
              <w:t>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10 650 868,08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272 213,41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10 923 081,49</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10 650 868,08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272 213,41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10 923 081,49</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9 832 276,21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317 085,35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10 149 361,56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585 437,55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-12 687,74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572 749,81</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231 354,32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-34 784,20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196 570,12</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800,00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1 128 400,00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1 018 397,08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2 146 797,08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государственных функций, связанных с общегосударственным управлением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1 753 690,41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1 753 690,41</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Другие общегосударственные вопросы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1 684 936,00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1 684 936,00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Мероприятия по организации бюджетного </w:t>
            </w:r>
            <w:r>
              <w:rPr>
                <w:sz w:val="21"/>
                <w:szCs w:val="21"/>
              </w:rPr>
              <w:lastRenderedPageBreak/>
              <w:t>процесса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0927401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1 684 936,00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1 684 936,00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0927401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1 684 936,00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1 684 936,00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1300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26 394 878,27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2 867 268,46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29 262 146,73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Обслуживание внутреннего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26 394 878,27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2 867 268,46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29 262 146,73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26 394 878,27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2 867 268,46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29 262 146,73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Процентные платежи по муниципальному долгу</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26 394 878,27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2 867 268,46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29 262 146,73</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Обслуживание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1301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0657003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730</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26 394 878,27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2 867 268,46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29 262 146,73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КОМИТЕТ ПО УПРАВЛЕНИЮ ИМУЩЕСТВОМ ГОРОДА ДИМИТРОВГРАДА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52 272 334,84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8 480 761,38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60 753 096,22</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48 099 656,56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733 657,07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48 833 313,63</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48 099 656,56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733 657,07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48 833 313,63</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 xml:space="preserve">функций </w:t>
            </w:r>
            <w:r>
              <w:rPr>
                <w:sz w:val="21"/>
                <w:szCs w:val="21"/>
              </w:rPr>
              <w:lastRenderedPageBreak/>
              <w:t>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12 827 821,73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-400 940,27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12 426 881,46</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12 450 256,43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-365 484,87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12 084 771,56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11 580 447,48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-16 309,00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11 564 138,48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7 125,84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10 725,84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592 897,59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-345 332,97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247 564,62</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приватизации и проведение предпродажной подготовки объектов приватизации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377 565,30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-35 455,40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342 109,90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0027029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377 565,30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-35 455,40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342 109,90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государственной политики в области приватизации и управления муниципальной собственностью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1 159 923,83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1 134 597,34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2 294 521,17</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Реализация государственной политики в области приватизации и управления муниципальной собственностью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1 159 923,83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1 134 597,34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2 294 521,17</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1 159 923,83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1 134 597,34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2 294 521,17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275 807,56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-25 793,59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250 013,97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0907002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884 116,27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594 606,39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1 478 722,66</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2 172 678,28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-1 392 929,22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779 749,06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2 172 678,28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-1 392 929,22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779 749,06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государственных функций в области национальной экономики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2 172 678,28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-1 392 929,22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779 749,06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землеустройству и землепользован</w:t>
            </w:r>
            <w:r>
              <w:rPr>
                <w:sz w:val="21"/>
                <w:szCs w:val="21"/>
              </w:rPr>
              <w:lastRenderedPageBreak/>
              <w:t>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2 172 678,28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-1 392 929,22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779 749,06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Мероприятия по землеустройству и землепользованию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2 172 678,28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-1 392 929,22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779 749,06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-180 985,00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119 015,00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0412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3407301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1 872 678,28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-1 211 944,22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660 734,06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9 140 033,53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11 140 033,53</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Жилищное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9 140 033,53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11 140 033,53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мероприятий по переселению граждан из аварийного жилищного фонда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11 140 033,53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11 140 033,53</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домов, признанных аварийными до 1 января 2012 года"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7039602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3 000 000,00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Бюджетные инвестиции на приобретение объектов недвижимого </w:t>
            </w:r>
            <w:r>
              <w:rPr>
                <w:sz w:val="21"/>
                <w:szCs w:val="21"/>
              </w:rPr>
              <w:lastRenderedPageBreak/>
              <w:t>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443</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7039602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3 000 000,00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lastRenderedPageBreak/>
              <w:t>АДМИНИСТРАЦИЯ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161 667 832,86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-1 059 584,29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160 608 248,57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111 032 560,96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5 086 801,85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116 119 362,81</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41 025 736,74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987 823,24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42 013 559,98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41 025 736,74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987 823,24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42 013 559,98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39 572 694,22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964 882,54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40 537 576,76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38 774 582,54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-931 695,04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37 842 887,50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273 728,72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-161 073,28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112 655,44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289 807,50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-148 494,12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141 313,38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205 414,86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-117 701,76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87 713,10</w:t>
            </w:r>
          </w:p>
        </w:tc>
      </w:tr>
      <w:tr w:rsidR="000613E2" w:rsidTr="000613E2">
        <w:trPr>
          <w:trHeight w:val="27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2 323 846,74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2 323 846,74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Глава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1 453 042,52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22 940,70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1 475 983,22</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1 453 042,52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-114 541,45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1 338 501,07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Резервные фонды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Резервные фонды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Резервный фонд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870</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65 006 824,22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9 098 978,61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74 105 802,83</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14 952 255,81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-495 088,57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14 457 167,24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14 952 255,81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-495 088,57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14 457 167,24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12 268 650,03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-443 043,00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11 825 607,03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w:t>
            </w:r>
            <w:r>
              <w:rPr>
                <w:sz w:val="21"/>
                <w:szCs w:val="21"/>
              </w:rPr>
              <w:lastRenderedPageBreak/>
              <w:t>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1 435 327,08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-103 779,65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1 331 547,43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1 234 201,18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-84 239,25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1 149 961,93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по обеспечению хозяйственного обслуживания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40 152 475,78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8 064 345,46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48 216 821,24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40 152 475,78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8 064 345,46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48 216 821,24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15 835 583,67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4 994 828,51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20 830 412,18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176,67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10 163,33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10 340,00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1 853 124,63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820 716,02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2 673 840,65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22 361 301,33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1 975 739,86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24 337 041,19</w:t>
            </w:r>
          </w:p>
        </w:tc>
      </w:tr>
      <w:tr w:rsidR="000613E2" w:rsidTr="000613E2">
        <w:trPr>
          <w:trHeight w:val="27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230 000,00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0937099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102 289,48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32 897,74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135 187,22</w:t>
            </w:r>
          </w:p>
        </w:tc>
      </w:tr>
      <w:tr w:rsidR="000613E2" w:rsidTr="000613E2">
        <w:trPr>
          <w:trHeight w:val="243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Осуществление отдельных полномочий Российской Федерации органами государственной власти Ульяновской области в области охраны здоровья граждан, контролю качества образования, охраны объектов культурного наследия, использования охотничьих ресурсов, регистрации актов гражданского состояния и </w:t>
            </w:r>
            <w:r>
              <w:rPr>
                <w:sz w:val="21"/>
                <w:szCs w:val="21"/>
              </w:rPr>
              <w:lastRenderedPageBreak/>
              <w:t>других полномочий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4 847 600,00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1 414 500,00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6 262 100,00</w:t>
            </w:r>
          </w:p>
        </w:tc>
      </w:tr>
      <w:tr w:rsidR="000613E2" w:rsidTr="000613E2">
        <w:trPr>
          <w:trHeight w:val="21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6 262 100,00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6 262 100,00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4 413 687,71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4 413 687,71</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65 674,55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65 674,55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318 854,39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318 854,39</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2965930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1 463 883,35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1 463 883,35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2 375 208,63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249 980,72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2 625 189,35</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2 375 208,63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249 980,72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2 625 189,35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1 829 484,83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305 158,45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2 134 643,28</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2 160 520,00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-143 800,00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2 016 720,00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Организация и обеспечение деятельности муниципальных комиссий по делам несовершеннолетних и защите их прав в Ульяновской </w:t>
            </w:r>
            <w:r>
              <w:rPr>
                <w:sz w:val="21"/>
                <w:szCs w:val="21"/>
              </w:rPr>
              <w:lastRenderedPageBreak/>
              <w:t>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1 829 600,00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1 829 600,00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1 744 444,98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-23 369,98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1 721 075,00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54 072,12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3 922,30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57 994,42</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31 082,90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19 447,68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50 530,58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Проведение на территории Ульяновской области публичных мероприятий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8 200,00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8 200,00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3 600,00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6 400,00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4 600,00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298 500,00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9 041,00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307 541,00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Муниципальная программа "Противодействие коррупции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164 500,00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-164 500,00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0300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25 309 213,13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-10 115 345,27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15 193 867,86</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22 240 013,13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-7 046 145,27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15 193 867,86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в сфере гражданской защиты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13 740 013,13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1 453 854,73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15 193 867,86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Функционирование органов в сфере гражданской защиты города Димитровграда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13 740 013,13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1 453 854,73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15 193 867,86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11 329 242,68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1 148 932,47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12 478 175,15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-141,94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458,06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290 464,88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651 624,71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942 089,59</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2 093 392,71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-379 941,49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1 713 451,22</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2027067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14 751,45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33 560,67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48 312,12</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национальной безопасности и правоохранительной деятельности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3 069 200,00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-3 069 200,00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3 069 200,00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-3 069 200,00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3 069 200,00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-3 069 200,00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0314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5 071 981,47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346 346,81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5 418 328,28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 xml:space="preserve">Молодежная политика и оздоровление </w:t>
            </w:r>
            <w:r>
              <w:rPr>
                <w:b/>
                <w:bCs/>
                <w:sz w:val="21"/>
                <w:szCs w:val="21"/>
              </w:rPr>
              <w:lastRenderedPageBreak/>
              <w:t>детей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5 071 981,47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346 346,81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5 418 328,28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Организационно-воспитательная работа с молодежью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5 071 981,47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280 346,81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5 352 328,28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Проведение мероприятий для детей и молодежи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1 749 086,28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-32 852,18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1 716 234,10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1 749 086,28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-32 852,18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1 716 234,10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3 322 895,19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313 198,99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3 636 094,18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2 920 460,94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403 766,14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3 324 227,08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115 262,91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-20 668,74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94 594,17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0707</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282 041,21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-69 773,31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212 267,90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13 738 497,24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5 479 952,14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19 218 449,38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7 274 480,00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4 445 439,08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11 719 919,08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Социальная помощь</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5 074 480,00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3 349 326,88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8 423 806,88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Социальная помощь по муниципальны</w:t>
            </w:r>
            <w:r>
              <w:rPr>
                <w:sz w:val="21"/>
                <w:szCs w:val="21"/>
              </w:rPr>
              <w:lastRenderedPageBreak/>
              <w:t>м правовым актам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5 074 480,00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2 360 826,88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7 435 306,88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Оказание других видов социальной помощи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5 074 480,00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2 360 826,88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7 435 306,88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r>
              <w:rPr>
                <w:sz w:val="21"/>
                <w:szCs w:val="21"/>
              </w:rPr>
              <w:t xml:space="preserve"> на 2014 год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4 382 680,00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1 462 726,88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5 845 406,88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2 317 230,00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1 751 662,26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4 068 892,26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Приобретение товаров, работ, услуг в пользу граждан в целях их социального обеспечения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2 065 450,00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-288 935,38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1 776 514,62</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Комплекс мер по социальной поддержке граждан, зарегистрированных по месту жительства либо по месту временного пребывания на территории города Димитровграда, оставивших места постоянного проживания на Украине с 01.01.2014, на 2014 год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705 200,00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705 200,00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705 200,00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705 200,00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2 200 000,00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-1 832 445,79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367 554,21</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основному месту работы, постоянно проживающих на территории Ульяновской области" на 2014-2017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"Обеспечение жильем молодых семей"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2 200 000,00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-1 982 445,79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217 554,21</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гражданам на приобретение жилья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217 554,21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217 554,21</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Государственная программа Ульяновской области "Развитие молодёжной политики в </w:t>
            </w:r>
            <w:r>
              <w:rPr>
                <w:sz w:val="21"/>
                <w:szCs w:val="21"/>
              </w:rPr>
              <w:lastRenderedPageBreak/>
              <w:t>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8200000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1 518 071,53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1 518 071,53</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Подпрограмма "Обеспечение жильём молодых семей" государственной программы Ульяновской области "Развитие молодёжной политики в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8220000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1 518 071,53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1 518 071,53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на предоставление социальных выплат молодым семьям на приобретение (строительство) жилья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8222310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1 518 071,53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1 518 071,53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гражданам на приобретение жилья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8222310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1 518 071,53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1 518 071,53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социальной политики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1 451 600,00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479 525,00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1 931 125,00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Реализация государственных функций в области социальной политики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5147000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1 451 600,00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329 525,00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1 781 125,00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отдельным общественным организациям и иным некоммерческим объединениям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1 451 600,00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329 525,00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1 781 125,00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некоммерческим организациям (за исключением государственн</w:t>
            </w:r>
            <w:r>
              <w:rPr>
                <w:sz w:val="21"/>
                <w:szCs w:val="21"/>
              </w:rPr>
              <w:lastRenderedPageBreak/>
              <w:t>ых (муниципальных)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5147005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630</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1 451 600,00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329 525,00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1 781 125,00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Государственная программа Ульяновской области "Развитие строительства и архитектуры в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Подпрограмма "Стимулирование развития жилищного строительства в Ульяновской области в 2014-2018 годах" государственной программы Ульяновской области "Развитие строительства и архитектуры в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Социальные выплаты на приобретение жилья отдельным категориям граждан, постоянно проживающих на территории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и компенсации гражданам и иные социальные выплаты, кроме публичных нормативных обязательств</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Пособия, компенсации и иные социальные выплаты гражданам, кроме публичных </w:t>
            </w:r>
            <w:r>
              <w:rPr>
                <w:sz w:val="21"/>
                <w:szCs w:val="21"/>
              </w:rPr>
              <w:lastRenderedPageBreak/>
              <w:t>нормативных обязательств</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8512010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lastRenderedPageBreak/>
              <w:t xml:space="preserve">УПРАВЛЕНИЕ ПО РАЗМЕЩЕНИЮ МУНИЦИПАЛЬНОГО </w:t>
            </w:r>
            <w:proofErr w:type="gramStart"/>
            <w:r>
              <w:rPr>
                <w:b/>
                <w:bCs/>
                <w:sz w:val="21"/>
                <w:szCs w:val="21"/>
              </w:rPr>
              <w:t>ЗАКАЗА АДМИНИСТРАЦИИ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4 645 677,08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277 172,00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4 922 849,08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4 645 677,08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277 172,00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4 922 849,08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4 645 677,08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277 172,00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4 922 849,08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4 645 677,08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277 172,00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4 922 849,08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4 645 677,08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277 172,00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4 922 849,08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4 475 041,17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269 619,81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4 744 660,98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151 449,81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-12 881,16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138 568,65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Прочая закупка товаров, работ и услуг для </w:t>
            </w:r>
            <w:r>
              <w:rPr>
                <w:sz w:val="21"/>
                <w:szCs w:val="21"/>
              </w:rPr>
              <w:lastRenderedPageBreak/>
              <w:t>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15 466,10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22 153,35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37 619,45</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447</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2 520,00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-1 720,00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800,00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248 829 424,00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41 972 092,49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290 801 516,49</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0400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83 129 116,14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32 288 857,08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115 417 973,22</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83 129 116,14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32 288 857,08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115 417 973,22</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Погашение кредиторской задолженности по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18 103 534,29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18 103 534,29</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18 103 534,29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18 103 534,29</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Благоустройство города Димитровграда Ульяновской </w:t>
            </w:r>
            <w:r>
              <w:rPr>
                <w:sz w:val="21"/>
                <w:szCs w:val="21"/>
              </w:rPr>
              <w:lastRenderedPageBreak/>
              <w:t>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8 129 116,14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-5 890,79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8 123 225,35</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Строительство и содержание автомобильных дорог и инженерных сооружений на них в границах городских округов в рамках благоустройства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8 129 116,14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-5 890,79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8 123 225,35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8 129 116,14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-5 890,79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8 123 225,35</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-8 009 124,10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16 990 875,90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системы дорожного хозяйства в городе Димитровграде Ульяновской области на 2014-2015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16 990 875,90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16 990 875,90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0409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-8 009 124,10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16 990 875,90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165 700 307,86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9 683 235,41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175 383 543,27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Жилищное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2 564 810,00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357 246,27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2 922 056,27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Поддержка жилищного хозяйства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3607000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1 064 810,00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-83 397,73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981 412,27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Мероприятия в области жилищного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1 064 810,00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-83 397,73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981 412,27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3607001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1 064 810,00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-83 397,73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981 412,27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3 832 400,00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505 039,75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4 337 439,75</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Поддержка 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3707000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1 532 400,00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2 657 145,00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4 189 545,00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1 532 400,00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2 657 145,00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4 189 545,00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юридическим лицам (кроме муниципальных учреждений) и физическим лицам-производителям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810</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532 400,00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-532 400,00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юридическим лицам (кроме </w:t>
            </w:r>
            <w:proofErr w:type="spellStart"/>
            <w:r>
              <w:rPr>
                <w:sz w:val="21"/>
                <w:szCs w:val="21"/>
              </w:rPr>
              <w:t>некомерческих</w:t>
            </w:r>
            <w:proofErr w:type="spellEnd"/>
            <w:r>
              <w:rPr>
                <w:sz w:val="21"/>
                <w:szCs w:val="21"/>
              </w:rPr>
              <w:t xml:space="preserve"> организаций) индивидуальным предпринимателям, физическим лицам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3707001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810</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3 532 345,00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3 532 345,00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-2 152 105,25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147 894,75</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147 894,75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147 894,75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-1 152 105,25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147 894,75</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Благоустройство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70 674 308,32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365 880,66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71 040 188,98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Благоустройство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67 238 008,32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-5 262 587,19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61 975 421,13</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Уличное освещение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46 471 783,04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-3 283 261,91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43 188 521,13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46 471 783,04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-3 283 261,91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43 188 521,13</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Озеленение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6 600 460,15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-2 315 545,81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4 284 914,34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6 600 460,15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-2 315 545,81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4 284 914,34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содержание мест захоронения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404 994,45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-5 636,97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399 357,48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6007400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404 994,45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-5 636,97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399 357,48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Прочие мероприятия по благоустройству городских округов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13 760 770,68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341 857,50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14 102 628,18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6007500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13 760 770,68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341 857,50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14 102 628,18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-67 364,35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2 032 635,65</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-67 364,35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2 032 635,65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1 900 000,00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132 635,65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2 032 635,65</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88 628 789,54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8 455 068,73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97 083 858,27</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88 328 789,54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7 285 717,57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95 614 507,11</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9 827 264,80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1 251 560,48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11 078 825,28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9 291 354,17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1 052 496,20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10 343 850,37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Закупка товаров, работ, услуг в сфере информационно-коммуникационных </w:t>
            </w:r>
            <w:r>
              <w:rPr>
                <w:sz w:val="21"/>
                <w:szCs w:val="21"/>
              </w:rPr>
              <w:lastRenderedPageBreak/>
              <w:t>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333 909,45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-21 904,84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312 004,61</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192 068,18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50 417,79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242 485,97</w:t>
            </w:r>
          </w:p>
        </w:tc>
      </w:tr>
      <w:tr w:rsidR="000613E2" w:rsidTr="000613E2">
        <w:trPr>
          <w:trHeight w:val="27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125 896,95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125 896,95</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9 933,00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-3 239,92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6 693,08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78 501 524,74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6 034 157,09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84 535 681,83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44 075 465,80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7 443 418,45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51 518 884,25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w:t>
            </w:r>
            <w:r>
              <w:rPr>
                <w:sz w:val="21"/>
                <w:szCs w:val="21"/>
              </w:rPr>
              <w:lastRenderedPageBreak/>
              <w:t>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471 211,08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-32 142,93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439 068,15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33 675 426,64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-1 991 363,92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31 684 062,72</w:t>
            </w:r>
          </w:p>
        </w:tc>
      </w:tr>
      <w:tr w:rsidR="000613E2" w:rsidTr="000613E2">
        <w:trPr>
          <w:trHeight w:val="27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831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381 746,24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381 746,24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233 951,72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266 611,67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500 563,39</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Дотации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5170000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1 328 429,08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1 328 429,08</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Содействие достижению и (или) поощрение достижения наилучших значений показателей для оценки </w:t>
            </w:r>
            <w:proofErr w:type="gramStart"/>
            <w:r>
              <w:rPr>
                <w:sz w:val="21"/>
                <w:szCs w:val="21"/>
              </w:rPr>
              <w:t xml:space="preserve">эффективности деятельности органов местного самоуправления городских </w:t>
            </w:r>
            <w:r>
              <w:rPr>
                <w:sz w:val="21"/>
                <w:szCs w:val="21"/>
              </w:rPr>
              <w:lastRenderedPageBreak/>
              <w:t>округов</w:t>
            </w:r>
            <w:proofErr w:type="gramEnd"/>
            <w:r>
              <w:rPr>
                <w:sz w:val="21"/>
                <w:szCs w:val="21"/>
              </w:rPr>
              <w:t xml:space="preserve"> и муниципальных районов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5170200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1 328 429,08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1 328 429,08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Фонд оплаты труда и страховые взносы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5170200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448</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5170200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1 328 429,08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1 328 429,08</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123 494 157,76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3 197 191,59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126 691 349,35</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41 027 114,92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7 753 118,35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48 780 233,27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41 027 114,92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7 753 118,35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48 780 233,27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по внешкольной работе с детьми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41 027 114,92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5 981 718,35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47 008 833,27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41 027 114,92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5 981 718,35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47 008 833,27</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w:t>
            </w:r>
            <w:r>
              <w:rPr>
                <w:sz w:val="21"/>
                <w:szCs w:val="21"/>
              </w:rPr>
              <w:lastRenderedPageBreak/>
              <w:t>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41 027 114,92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5 461 748,35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46 488 863,27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519 970,00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519 970,00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КУЛЬТУРА И КИНЕМАТОГРАФИЯ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0800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82 426 942,84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-4 572 426,76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77 854 516,08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Культура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70 071 515,05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-1 066 641,17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69 004 873,88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26 446 641,38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-2 542 481,96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23 904 159,42</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Муниципальным автономным учреждениям культуры </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14 708 200,65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3 835 991,65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18 544 192,30</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11 337 222,62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2 696 892,21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14 034 114,83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3 370 978,03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1 139 099,44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4 510 077,47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1 353 712,31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-148 923,55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1 204 788,76</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бюджетным учреждениям на финансовое обеспечение государственного </w:t>
            </w:r>
            <w:r>
              <w:rPr>
                <w:sz w:val="21"/>
                <w:szCs w:val="21"/>
              </w:rPr>
              <w:lastRenderedPageBreak/>
              <w:t>(муниципального)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1 353 712,31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-148 923,55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1 204 788,76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Музеи и постоянные выставки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5 236 115,97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-437 548,48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4 798 567,49</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5 236 115,97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-437 548,48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4 798 567,49</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5 236 115,97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-487 148,48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4 748 967,49</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Библиотеки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20 199 112,40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-1 807 675,91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18 391 436,49</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20 199 112,40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-1 807 675,91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18 391 436,49</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Pr>
                <w:sz w:val="21"/>
                <w:szCs w:val="21"/>
              </w:rPr>
              <w:lastRenderedPageBreak/>
              <w:t>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4427098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20 139 632,40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-1 783 195,91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18 356 436,49</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Театры, цирки, концертные и другие организации исполнительских искусств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15 112 345,30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2 385 580,70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17 497 926,00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15 112 345,30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2 385 580,70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17 497 926,00</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15 112 345,30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2 303 348,70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17 415 694,00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культуры, кинематографии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12 355 427,79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-3 505 785,59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8 849 642,20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функций органов 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3 361 676,45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-319 127,87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3 042 548,58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3 361 676,45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-319 127,87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3 042 548,58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Фонд оплаты труда государственных </w:t>
            </w:r>
            <w:r>
              <w:rPr>
                <w:sz w:val="21"/>
                <w:szCs w:val="21"/>
              </w:rPr>
              <w:lastRenderedPageBreak/>
              <w:t>(муниципальных)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3 101 593,81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-265 115,70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2 836 478,11</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3 313,93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5 113,93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214 587,26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-56 648,48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157 938,78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41 074,58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-1 496,82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39 577,76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2 620,80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819,20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3 440,00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культуры и мероприятия в сфере культуры и кинематографии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5 860 777,20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-3 072 469,72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2 788 307,48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сфере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5 860 777,20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-3 072 469,72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2 788 307,48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5 860 777,20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-3 072 469,72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2 788 307,48</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3 132 974,14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-114 188,00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3 018 786,14</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3 132 974,14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-114 188,00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3 018 786,14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2 759 889,81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28 344,00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2 788 233,81</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0804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312 520,79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-116 910,62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195 610,17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40 100,00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16 500,00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56 600,00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40 100,00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16 500,00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56 600,00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Социальная помощь</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16 500,00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56 600,00</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Средства на реализацию Закона Ульяновской области от 02.05.2012 №49-ЗО "О мерах социальной поддержки отдельных категорий молодых специалистов на территории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16 500,00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56 600,00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449</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5059100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16 500,00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56 600,00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905 643 277,24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157 163 324,17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1 062 806 601,41</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840 126 891,24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141 699 880,69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981 826 771,93</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Дошкольное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322 516 713,14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129 912 459,98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452 429 173,12</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Детские дошкольные учреждения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95 110 316,50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1 101 429,64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96 211 746,14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детским дошкольным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95 110 316,50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1 101 429,64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96 211 746,14</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w:t>
            </w:r>
            <w:r>
              <w:rPr>
                <w:sz w:val="21"/>
                <w:szCs w:val="21"/>
              </w:rPr>
              <w:lastRenderedPageBreak/>
              <w:t>(муниципальных)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92 939 160,01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740 034,34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93 679 194,35</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4207098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2 171 156,49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361 395,30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2 532 551,79</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165 035 800,00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115 219 600,00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280 255 400,00</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165 035 800,00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83 929 100,00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248 964 900,00</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4369700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165 035 800,00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83 929 100,00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248 964 900,00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spellStart"/>
            <w:r>
              <w:rPr>
                <w:sz w:val="21"/>
                <w:szCs w:val="21"/>
              </w:rPr>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54 613 096,64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-6 183 835,98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48 429 260,66</w:t>
            </w:r>
          </w:p>
        </w:tc>
      </w:tr>
      <w:tr w:rsidR="000613E2" w:rsidTr="000613E2">
        <w:trPr>
          <w:trHeight w:val="32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54 613 096,64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-6 183 835,98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48 429 260,66</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48 429 260,66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48 429 260,66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2 904 000,00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10 150 529,96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13 054 529,96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Муниципальная программа "Развитие и модернизация образования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1 580 000,00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10 474 547,22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12 054 547,22</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1 580 000,00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10 474 547,22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12 054 547,22</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1 324 000,00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-324 017,26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999 982,74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7957520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1 324 000,00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-324 017,26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999 982,74</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486 421 432,63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10 130 299,08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496 551 731,71</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Школы – детские сады, школы начальные, неполные средние и средние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97 209 678,31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562 911,03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97 772 589,34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автономным образовательным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11 335 909,43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1 368 971,56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12 704 880,99</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автономным учреждениям на финансовое обеспечение государственного </w:t>
            </w:r>
            <w:r>
              <w:rPr>
                <w:sz w:val="21"/>
                <w:szCs w:val="21"/>
              </w:rPr>
              <w:lastRenderedPageBreak/>
              <w:t>(муниципального)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7 941 973,13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762 099,70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8 704 072,83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3 393 936,30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606 871,86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4 000 808,16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образовательным учреждениям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85 873 768,88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-806 060,53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85 067 708,35</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84 872 592,72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-1 234 543,46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83 638 049,26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4217098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1 001 176,16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428 482,93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1 429 659,09</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по внешкольной работе с детьми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3 942 500,96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4 559 934,07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8 502 435,03</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3 942 500,96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4 559 934,07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8 502 435,03</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w:t>
            </w:r>
            <w:r>
              <w:rPr>
                <w:sz w:val="21"/>
                <w:szCs w:val="21"/>
              </w:rPr>
              <w:lastRenderedPageBreak/>
              <w:t>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3 907 500,96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4 221 494,51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8 128 995,47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338 439,56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373 439,56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проведению оздоровительной кампании детей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6 515 350,00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-353 950,00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6 161 400,00</w:t>
            </w:r>
          </w:p>
        </w:tc>
      </w:tr>
      <w:tr w:rsidR="000613E2" w:rsidTr="000613E2">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6 515 350,00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-353 950,00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6 161 400,00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5 903 065,60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-364 116,17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5 538 949,43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612 284,40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10 166,17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622 450,57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332 429 500,00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347 100,00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332 776 600,00</w:t>
            </w:r>
          </w:p>
        </w:tc>
      </w:tr>
      <w:tr w:rsidR="000613E2" w:rsidTr="000613E2">
        <w:trPr>
          <w:trHeight w:val="243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332 429 500,00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-2 703 500,00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329 726 000,00</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303 060 933,20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-2 591 187,29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300 469 745,91</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4369500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29 368 566,80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-112 312,71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29 256 254,09</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spellStart"/>
            <w:r>
              <w:rPr>
                <w:sz w:val="21"/>
                <w:szCs w:val="21"/>
              </w:rPr>
              <w:lastRenderedPageBreak/>
              <w:t>Софинансирование</w:t>
            </w:r>
            <w:proofErr w:type="spellEnd"/>
            <w:r>
              <w:rPr>
                <w:sz w:val="21"/>
                <w:szCs w:val="21"/>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42 689 103,36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3 643 835,98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46 332 939,34</w:t>
            </w:r>
          </w:p>
        </w:tc>
      </w:tr>
      <w:tr w:rsidR="000613E2" w:rsidTr="000613E2">
        <w:trPr>
          <w:trHeight w:val="32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Выплата заработной платы с начислениями работникам муниципальных учреждений (за исключением органов местного самоуправления) муниципальных образований, оплата коммунальных услуг и приобретение твёрдого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42 689 103,36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3 643 835,98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46 332 939,34</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w:t>
            </w:r>
            <w:r>
              <w:rPr>
                <w:sz w:val="21"/>
                <w:szCs w:val="21"/>
              </w:rPr>
              <w:lastRenderedPageBreak/>
              <w:t>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5180600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42 689 103,36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3 643 835,98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46 332 939,34</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3 635 300,00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-433 678,00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3 201 622,00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291 174,00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291 174,00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275 174,00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275 174,00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16 000,00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31 188 745,47</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1 657 121,63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32 845 867,10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по проведению оздоровительной кампании детей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65 150,00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-12 150,00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53 000,00</w:t>
            </w:r>
          </w:p>
        </w:tc>
      </w:tr>
      <w:tr w:rsidR="000613E2" w:rsidTr="000613E2">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65 150,00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-12 150,00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53 000,00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4321100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12 555,30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52 555,30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образования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1 071 000,00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971 000,00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Проведение мероприятий для детей и молодежи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1 071 000,00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971 000,00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4367009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1 071 000,00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971 000,00</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26 399 073,91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-1 323 484,42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25 075 589,49</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9 105 483,78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-417 161,39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8 688 322,39</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8 130 459,08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-587 178,31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7 543 280,77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4527002</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487 155,95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413 507,98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900 663,93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17 293 590,13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-906 323,03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16 387 267,10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15 258 751,73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-229 618,31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15 029 133,42</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873 555,68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-211 411,14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662 144,54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1 151 754,51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-483 078,60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668 675,91</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3 528,21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-1 101,62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2 426,59</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131 310,00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-6 756,00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124 554,00</w:t>
            </w:r>
          </w:p>
        </w:tc>
      </w:tr>
      <w:tr w:rsidR="000613E2" w:rsidTr="000613E2">
        <w:trPr>
          <w:trHeight w:val="243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 xml:space="preserve">Предоставление бесплатно специальных учебников и учебных пособий, иной учебной литературы, а также услуг </w:t>
            </w:r>
            <w:proofErr w:type="spellStart"/>
            <w:r>
              <w:rPr>
                <w:sz w:val="21"/>
                <w:szCs w:val="21"/>
              </w:rPr>
              <w:t>сурдопереводчиков</w:t>
            </w:r>
            <w:proofErr w:type="spellEnd"/>
            <w:r>
              <w:rPr>
                <w:sz w:val="21"/>
                <w:szCs w:val="21"/>
              </w:rPr>
              <w:t xml:space="preserve"> и </w:t>
            </w:r>
            <w:proofErr w:type="spellStart"/>
            <w:r>
              <w:rPr>
                <w:sz w:val="21"/>
                <w:szCs w:val="21"/>
              </w:rPr>
              <w:t>тифлосурдопереводчиков</w:t>
            </w:r>
            <w:proofErr w:type="spellEnd"/>
            <w:r>
              <w:rPr>
                <w:sz w:val="21"/>
                <w:szCs w:val="21"/>
              </w:rPr>
              <w:t xml:space="preserve"> при получении обучающимися с ограниченными возможностями </w:t>
            </w:r>
            <w:r>
              <w:rPr>
                <w:sz w:val="21"/>
                <w:szCs w:val="21"/>
              </w:rPr>
              <w:lastRenderedPageBreak/>
              <w:t>здоровья образования в муниципальных образовательных организациях</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5 944,00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5 944,00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5 944,00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5 944,00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5210100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27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88 910,00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16 118,00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105 028,00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Фонд оплаты труда государственных (муниципальных) органов и взносы по </w:t>
            </w:r>
            <w:r>
              <w:rPr>
                <w:sz w:val="21"/>
                <w:szCs w:val="21"/>
              </w:rPr>
              <w:lastRenderedPageBreak/>
              <w:t>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7 204,22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7 204,22</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Иные выплаты персоналу казенных учреждений,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3 000,00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88 910,00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393,78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89 303,78</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и 11-х классов муниципальных общеобразовательных организаций ежемесячных денежных выплат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-5 230,00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4 570,00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4 570,00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4 570,00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-9 800,00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 xml:space="preserve">Единовременные денежные выплаты педагогическим работникам муниципальных образовательных организаций, реализующих образовательную программу </w:t>
            </w:r>
            <w:r>
              <w:rPr>
                <w:sz w:val="21"/>
                <w:szCs w:val="21"/>
              </w:rPr>
              <w:lastRenderedPageBreak/>
              <w:t>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300,00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1 456,00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1 456,00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5212600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187 516,00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51 914,00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239 430,00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187 516,00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51 914,00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239 430,00</w:t>
            </w:r>
          </w:p>
        </w:tc>
      </w:tr>
      <w:tr w:rsidR="000613E2" w:rsidTr="000613E2">
        <w:trPr>
          <w:trHeight w:val="32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7 910,00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7 950,00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7 910,00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7 950,00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179 606,00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51 874,00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231 480,00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40 892,65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40 892,65</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130 654,00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-6 843,00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123 811,00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48 952,00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15 986,28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64 938,28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0709</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1 838,07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1 838,07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65 516 386,00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15 463 443,48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80 979 829,48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6 723 012,00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1 675 695,48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8 398 707,48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Социальная помощь</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6 723 012,00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1 615 695,48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8 338 707,48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Социальная помощь по муниципальным правовым актам города Димитровграда </w:t>
            </w:r>
            <w:r>
              <w:rPr>
                <w:sz w:val="21"/>
                <w:szCs w:val="21"/>
              </w:rPr>
              <w:lastRenderedPageBreak/>
              <w:t>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4 994 512,00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2 893 449,48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7 887 961,48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Оказание других видов социальной помощи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4 994 512,00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2 893 449,48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7 887 961,48</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Оплата питания детей в дневных оздоровительных лагерях в качестве дополнительной меры социальной поддержки и социальной помощи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879 781,48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879 781,48</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789 656,92</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789 656,92</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90 124,56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90 124,56</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Выплаты по организации </w:t>
            </w:r>
            <w:proofErr w:type="gramStart"/>
            <w:r>
              <w:rPr>
                <w:sz w:val="21"/>
                <w:szCs w:val="21"/>
              </w:rPr>
              <w:t>питания отдельных категорий учащихся муниципальных образовательных учреждений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3 159 590,00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1 784 770,00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4 944 360,00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2 886 031,00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1 676 039,50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4 562 070,50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5057609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273 559,00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108 730,50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382 289,50</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Финансовое обеспечение расходных обязательств муниципальных образований, возникающих при выполнении </w:t>
            </w:r>
            <w:r>
              <w:rPr>
                <w:sz w:val="21"/>
                <w:szCs w:val="21"/>
              </w:rPr>
              <w:lastRenderedPageBreak/>
              <w:t>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60 000,00</w:t>
            </w:r>
          </w:p>
        </w:tc>
      </w:tr>
      <w:tr w:rsidR="000613E2" w:rsidTr="000613E2">
        <w:trPr>
          <w:trHeight w:val="29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lastRenderedPageBreak/>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60 000,00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5211800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60 000,00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Охрана семьи и детства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55 287 274,00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13 769 868,00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69 057 142,00</w:t>
            </w:r>
          </w:p>
        </w:tc>
      </w:tr>
      <w:tr w:rsidR="000613E2" w:rsidTr="000613E2">
        <w:trPr>
          <w:trHeight w:val="189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в установленном порядке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17 783 390,00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3 224 782,00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21 008 172,00</w:t>
            </w:r>
          </w:p>
        </w:tc>
      </w:tr>
      <w:tr w:rsidR="000613E2" w:rsidTr="000613E2">
        <w:trPr>
          <w:trHeight w:val="270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17 783 390,00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3 224 782,00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21 008 172,00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57 123,99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47 021,90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104 145,89</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5211300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17 726 266,01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3 177 760,10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20 904 026,11</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Государственная программа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37 503 884,00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10 545 086,00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48 048 970,00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Подпрограмма «Семья и дети» государственной программы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37 503 884,00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10 545 086,00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48 048 970,00</w:t>
            </w:r>
          </w:p>
        </w:tc>
      </w:tr>
      <w:tr w:rsidR="000613E2" w:rsidTr="000613E2">
        <w:trPr>
          <w:trHeight w:val="32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proofErr w:type="gramStart"/>
            <w:r>
              <w:rPr>
                <w:sz w:val="21"/>
                <w:szCs w:val="21"/>
              </w:rPr>
              <w:t>Ежемесячная денежная выплата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1 582 590,00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-63 040,00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1 519 550,00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1 582 590,00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-63 040,00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1 519 550,00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Содержание ребёнка в семье опекуна и приёмной семье, а также вознаграждение, причитающееся приёмному родителю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35 921 294,00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10 608 126,00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46 529 420,00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11 207 123,00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11 207 123,00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1004</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313</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35 921 294,00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-598 997,00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35 322 297,00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социальной политики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3 506 100,00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17 880,00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3 523 980,00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Государственная программа Ульяновской области «Социальная поддержка и защита населения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3 506 100,00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17 880,00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3 523 980,00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Подпрограмма «Семья и дети» государственной программы Ульяновской области «Социальная поддержка и защита населения Ульяновской области» на </w:t>
            </w:r>
            <w:r>
              <w:rPr>
                <w:sz w:val="21"/>
                <w:szCs w:val="21"/>
              </w:rPr>
              <w:lastRenderedPageBreak/>
              <w:t>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3 506 100,00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17 880,00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3 523 980,00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Опека и попечительство в отношении несовершеннолетних</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3 506 100,00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17 880,00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3 523 980,00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3 244 938,65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-51 461,65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3 193 477,00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450</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1006</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8021307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259 361,35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68 311,65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327 673,00</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72 009 917,49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35 634 453,59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107 644 371,08</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43 179 870,00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28 401 893,16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71 581 763,16</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43 179 870,00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28 401 893,16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71 581 763,16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Учреждения по внешкольной работе с детьми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43 179 870,00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8 795 719,17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51 975 589,17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Муниципальным бюджетным учреждениям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43 179 870,00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8 795 719,17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51 975 589,17</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40 636 619,74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6 263 283,41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46 899 903,15</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4237098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612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2 543 250,26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2 532 435,76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5 075 686,02</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28 805 947,49</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-2 194 439,57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26 611 507,92</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Массовый спорт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8 562 010,61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-3 982 208,51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4 579 802,10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Физкультурно-оздоровительная работа и спортивные мероприятия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8 562 010,61</w:t>
            </w:r>
          </w:p>
        </w:tc>
        <w:tc>
          <w:tcPr>
            <w:tcW w:w="176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-3 982 208,51</w:t>
            </w:r>
          </w:p>
        </w:tc>
        <w:tc>
          <w:tcPr>
            <w:tcW w:w="172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4 579 802,10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спорта и физической культуры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8 562 010,61</w:t>
            </w:r>
          </w:p>
        </w:tc>
        <w:tc>
          <w:tcPr>
            <w:tcW w:w="176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-3 982 208,51</w:t>
            </w:r>
          </w:p>
        </w:tc>
        <w:tc>
          <w:tcPr>
            <w:tcW w:w="172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4 579 802,10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5127096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8 562 010,61</w:t>
            </w:r>
          </w:p>
        </w:tc>
        <w:tc>
          <w:tcPr>
            <w:tcW w:w="176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-4 128 825,86</w:t>
            </w:r>
          </w:p>
        </w:tc>
        <w:tc>
          <w:tcPr>
            <w:tcW w:w="172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right"/>
              <w:rPr>
                <w:sz w:val="21"/>
                <w:szCs w:val="21"/>
              </w:rPr>
            </w:pPr>
            <w:r>
              <w:rPr>
                <w:sz w:val="21"/>
                <w:szCs w:val="21"/>
              </w:rPr>
              <w:t>4 433 184,75</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вопросы в области физической культуры и спорта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4 932 454,63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33 352,51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4 965 807,14</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 xml:space="preserve">функций органов местного самоуправления города Димитровграда </w:t>
            </w:r>
            <w:r>
              <w:rPr>
                <w:sz w:val="21"/>
                <w:szCs w:val="21"/>
              </w:rPr>
              <w:lastRenderedPageBreak/>
              <w:t>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4 932 454,63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33 352,51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4 965 807,14</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4 932 454,63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33 352,51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4 965 807,14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4 523 875,96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182 536,71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4 706 412,67</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17 491,94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18 491,94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1105</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319 802,72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-134 815,04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184 987,68</w:t>
            </w:r>
          </w:p>
        </w:tc>
      </w:tr>
      <w:tr w:rsidR="000613E2" w:rsidTr="000613E2">
        <w:trPr>
          <w:trHeight w:val="135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КОМИТЕТ ПО ГРАДОСТРОИТЕЛЬНОЙ ДЕЯТЕЛЬНОСТИ АДМИНИСТРАЦИИ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95 182 386,76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6 314 725,64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101 497 112,40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18 665 859,64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-89 256,03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18 576 603,61</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18 665 859,64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-89 256,03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18 576 603,61</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Руководство и управление в сфере установленных </w:t>
            </w:r>
            <w:proofErr w:type="gramStart"/>
            <w:r>
              <w:rPr>
                <w:sz w:val="21"/>
                <w:szCs w:val="21"/>
              </w:rPr>
              <w:t xml:space="preserve">функций органов </w:t>
            </w:r>
            <w:r>
              <w:rPr>
                <w:sz w:val="21"/>
                <w:szCs w:val="21"/>
              </w:rPr>
              <w:lastRenderedPageBreak/>
              <w:t>местного самоуправления города Димитровграда Ульяновской области</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18 665 859,64</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-89 256,03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18 576 603,61</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Центральный аппарат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3 120 500,93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85 615,81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3 206 116,74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государственных (муниципальных) органов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2 846 500,28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124 752,26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2 971 252,54</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122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47 847,21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-38 775,71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9 071,50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170 796,61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-43 218,73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127 577,88</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53 177,03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43 864,08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97 041,11</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0027004</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2 179,80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-1 006,09</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1 173,71</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15 545 358,71</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-174 871,84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15 370 486,87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13 689 220,48</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-224 420,81</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13 464 799,67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 xml:space="preserve">Иные выплаты персоналу казенных учреждений, за </w:t>
            </w:r>
            <w:r>
              <w:rPr>
                <w:sz w:val="21"/>
                <w:szCs w:val="21"/>
              </w:rPr>
              <w:lastRenderedPageBreak/>
              <w:t>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1 800,00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54 908,00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56 708,00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528 925,96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-21 802,04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507 123,92</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1 313 200,45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-49 291,64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1 263 908,81</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0113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0027099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12 211,82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11 653,65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23 865,47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7 923 565,05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-5 233 786,55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2 689 778,50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7 923 565,05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-5 233 786,55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2 689 778,50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7 923 565,05</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-5 233 786,55</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2 689 778,50</w:t>
            </w:r>
          </w:p>
        </w:tc>
      </w:tr>
      <w:tr w:rsidR="000613E2" w:rsidTr="000613E2">
        <w:trPr>
          <w:trHeight w:val="162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1 757 204,50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1 757 204,50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w:t>
            </w:r>
            <w:r>
              <w:rPr>
                <w:sz w:val="21"/>
                <w:szCs w:val="21"/>
              </w:rPr>
              <w:lastRenderedPageBreak/>
              <w:t>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lastRenderedPageBreak/>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7957507</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7 114 206,93</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-5 357 002,43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1 757 204,50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Муниципальная программа "Развитие инженерной инфраструктуры города Димитровграда Ульяновской области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932 574,00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932 574,00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0502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809 358,12</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123 215,88</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932 574,00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ОХРАНА ОКРУЖАЮЩЕЙ СРЕДЫ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0600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1 092 752,44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1 092 752,44</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Охрана объектов растительного и животного мира и среды их обитания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1 092 752,44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1 092 752,44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Состояние окружающей среды и природопользования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4107000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5 304,00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5 304,00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Природоохранные мероприятия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5 304,00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5 304,00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4107001</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5 304,00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5 304,00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Природоохранные учреждения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516 556,90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516 556,90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Обеспечение деятельности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516 556,90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516 556,90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Фонд оплаты труда казенных учреждений и взносы по обязательному социальному страхованию</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111</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401 165,00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401 165,00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Закупка товаров, работ, услуг в сфере информационно-коммуникационных технологий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52 075,50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52 075,50</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61 651,63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61 651,63</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Уплата прочих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4117099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852</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1 664,77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1 664,77</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570 891,54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570 891,54</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"Охрана окружающей среды в городе Димитровграде Ульяновской области на 2014-2020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570 891,54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570 891,54</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0603</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7957515</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244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570 891,54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570 891,54</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57 320 080,00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-1 275 168,03</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56 044 911,97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Дошкольное 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16 150 000,00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35 760 029,97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51 910 029,97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Мероприятия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45 773 300,00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45 773 300,00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Модернизация региональных систем дошкольного образования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45 773 300,00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45 773 300,00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4365059</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45 773 300,00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45 773 300,00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5 986 729,97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6 136 729,97</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5 986 729,97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6 136 729,97</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0701</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7957516</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5 986 729,97</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6 136 729,97</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1100</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4 738 089,00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11 499 566,16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16 237 655,16</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Массовый спорт</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452</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4 738 089,00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11 499 566,16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16 237 655,16</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Муниципальные программы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-762 344,84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1 237 655,16</w:t>
            </w:r>
          </w:p>
        </w:tc>
      </w:tr>
      <w:tr w:rsidR="000613E2" w:rsidTr="000613E2">
        <w:trPr>
          <w:trHeight w:val="81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-762 344,84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1 237 655,16</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7957508</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2 000 000,00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-762 344,84</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1 237 655,16</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Государственная программа Ульяновской области "Развитие физической культуры и спорта в Ульяновской области на 2014 - 2018 годы"</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8900000</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15 000 000,00</w:t>
            </w:r>
          </w:p>
        </w:tc>
      </w:tr>
      <w:tr w:rsidR="000613E2" w:rsidTr="000613E2">
        <w:trPr>
          <w:trHeight w:val="54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Строительство и реконструкция спортивных объектов</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15 000 000,00</w:t>
            </w:r>
          </w:p>
        </w:tc>
      </w:tr>
      <w:tr w:rsidR="000613E2" w:rsidTr="000613E2">
        <w:trPr>
          <w:trHeight w:val="108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452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center"/>
              <w:rPr>
                <w:sz w:val="21"/>
                <w:szCs w:val="21"/>
              </w:rPr>
            </w:pPr>
            <w:r>
              <w:rPr>
                <w:sz w:val="21"/>
                <w:szCs w:val="21"/>
              </w:rPr>
              <w:t>1102</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8904023</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sz w:val="21"/>
                <w:szCs w:val="21"/>
              </w:rPr>
            </w:pPr>
            <w:r>
              <w:rPr>
                <w:sz w:val="21"/>
                <w:szCs w:val="21"/>
              </w:rPr>
              <w:t>414</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15 000 000,00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sz w:val="21"/>
                <w:szCs w:val="21"/>
              </w:rPr>
            </w:pPr>
            <w:r>
              <w:rPr>
                <w:sz w:val="21"/>
                <w:szCs w:val="21"/>
              </w:rPr>
              <w:t>15 000 000,00</w:t>
            </w:r>
          </w:p>
        </w:tc>
      </w:tr>
      <w:tr w:rsidR="000613E2" w:rsidTr="000613E2">
        <w:trPr>
          <w:trHeight w:val="27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613E2" w:rsidRDefault="000613E2" w:rsidP="00FF6746">
            <w:pPr>
              <w:rPr>
                <w:b/>
                <w:bCs/>
                <w:sz w:val="21"/>
                <w:szCs w:val="21"/>
              </w:rPr>
            </w:pPr>
            <w:r>
              <w:rPr>
                <w:b/>
                <w:bCs/>
                <w:sz w:val="21"/>
                <w:szCs w:val="21"/>
              </w:rPr>
              <w:t>Всего</w:t>
            </w:r>
          </w:p>
        </w:tc>
        <w:tc>
          <w:tcPr>
            <w:tcW w:w="64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951"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0613E2" w:rsidRDefault="000613E2" w:rsidP="00FF6746">
            <w:pPr>
              <w:jc w:val="center"/>
              <w:rPr>
                <w:b/>
                <w:bCs/>
                <w:sz w:val="21"/>
                <w:szCs w:val="21"/>
              </w:rPr>
            </w:pPr>
            <w:r>
              <w:rPr>
                <w:b/>
                <w:bCs/>
                <w:sz w:val="21"/>
                <w:szCs w:val="21"/>
              </w:rPr>
              <w:t> </w:t>
            </w: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1 724 428 900,00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256 406 250,36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0613E2" w:rsidRDefault="000613E2" w:rsidP="00FF6746">
            <w:pPr>
              <w:jc w:val="right"/>
              <w:rPr>
                <w:b/>
                <w:bCs/>
                <w:sz w:val="21"/>
                <w:szCs w:val="21"/>
              </w:rPr>
            </w:pPr>
            <w:r>
              <w:rPr>
                <w:b/>
                <w:bCs/>
                <w:sz w:val="21"/>
                <w:szCs w:val="21"/>
              </w:rPr>
              <w:t>1 980 835 150,36</w:t>
            </w:r>
          </w:p>
        </w:tc>
      </w:tr>
    </w:tbl>
    <w:p w:rsidR="000613E2" w:rsidRDefault="000613E2" w:rsidP="000613E2">
      <w:pPr>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0613E2" w:rsidRDefault="000613E2" w:rsidP="00750FC0">
      <w:pPr>
        <w:tabs>
          <w:tab w:val="left" w:pos="4253"/>
        </w:tabs>
        <w:ind w:left="5670"/>
        <w:rPr>
          <w:sz w:val="28"/>
          <w:szCs w:val="28"/>
        </w:rPr>
      </w:pPr>
    </w:p>
    <w:p w:rsidR="00750FC0" w:rsidRDefault="00750FC0" w:rsidP="00750FC0">
      <w:pPr>
        <w:tabs>
          <w:tab w:val="left" w:pos="4253"/>
        </w:tabs>
        <w:ind w:left="5670"/>
        <w:rPr>
          <w:sz w:val="28"/>
          <w:szCs w:val="28"/>
        </w:rPr>
      </w:pPr>
      <w:r>
        <w:rPr>
          <w:sz w:val="28"/>
          <w:szCs w:val="28"/>
        </w:rPr>
        <w:lastRenderedPageBreak/>
        <w:t>Приложение 4</w:t>
      </w:r>
    </w:p>
    <w:p w:rsidR="00750FC0" w:rsidRDefault="00750FC0" w:rsidP="00750FC0">
      <w:pPr>
        <w:tabs>
          <w:tab w:val="left" w:pos="4253"/>
        </w:tabs>
        <w:ind w:left="5670"/>
        <w:rPr>
          <w:sz w:val="28"/>
          <w:szCs w:val="28"/>
        </w:rPr>
      </w:pPr>
      <w:r>
        <w:rPr>
          <w:sz w:val="28"/>
          <w:szCs w:val="28"/>
        </w:rPr>
        <w:t xml:space="preserve">к решению Городской Думы города Димитровграда Ульяновской области </w:t>
      </w:r>
    </w:p>
    <w:p w:rsidR="00750FC0" w:rsidRDefault="00750FC0" w:rsidP="00750FC0">
      <w:pPr>
        <w:tabs>
          <w:tab w:val="left" w:pos="4253"/>
        </w:tabs>
        <w:ind w:left="5670"/>
        <w:rPr>
          <w:sz w:val="28"/>
          <w:szCs w:val="28"/>
        </w:rPr>
      </w:pPr>
      <w:r>
        <w:rPr>
          <w:sz w:val="28"/>
          <w:szCs w:val="28"/>
        </w:rPr>
        <w:t xml:space="preserve">второго созыва </w:t>
      </w:r>
    </w:p>
    <w:p w:rsidR="00750FC0" w:rsidRDefault="00750FC0" w:rsidP="00750FC0">
      <w:pPr>
        <w:tabs>
          <w:tab w:val="left" w:pos="4253"/>
        </w:tabs>
        <w:ind w:left="5670"/>
        <w:jc w:val="both"/>
        <w:rPr>
          <w:sz w:val="28"/>
          <w:szCs w:val="28"/>
        </w:rPr>
      </w:pPr>
      <w:r>
        <w:rPr>
          <w:sz w:val="28"/>
          <w:szCs w:val="28"/>
        </w:rPr>
        <w:t>от 24.12.2014 №20/252</w:t>
      </w:r>
    </w:p>
    <w:p w:rsidR="00750FC0" w:rsidRDefault="00750FC0" w:rsidP="00750FC0">
      <w:pPr>
        <w:tabs>
          <w:tab w:val="left" w:pos="4253"/>
        </w:tabs>
        <w:ind w:left="5670"/>
        <w:rPr>
          <w:sz w:val="28"/>
          <w:szCs w:val="28"/>
        </w:rPr>
      </w:pPr>
    </w:p>
    <w:tbl>
      <w:tblPr>
        <w:tblW w:w="9680" w:type="dxa"/>
        <w:tblInd w:w="93" w:type="dxa"/>
        <w:tblLook w:val="0000" w:firstRow="0" w:lastRow="0" w:firstColumn="0" w:lastColumn="0" w:noHBand="0" w:noVBand="0"/>
      </w:tblPr>
      <w:tblGrid>
        <w:gridCol w:w="7640"/>
        <w:gridCol w:w="2040"/>
      </w:tblGrid>
      <w:tr w:rsidR="001A030E" w:rsidTr="00FF6746">
        <w:trPr>
          <w:trHeight w:val="1110"/>
        </w:trPr>
        <w:tc>
          <w:tcPr>
            <w:tcW w:w="9680" w:type="dxa"/>
            <w:gridSpan w:val="2"/>
            <w:tcBorders>
              <w:top w:val="nil"/>
              <w:left w:val="nil"/>
              <w:bottom w:val="nil"/>
              <w:right w:val="nil"/>
            </w:tcBorders>
            <w:shd w:val="clear" w:color="auto" w:fill="auto"/>
            <w:vAlign w:val="bottom"/>
          </w:tcPr>
          <w:p w:rsidR="001A030E" w:rsidRDefault="001A030E" w:rsidP="00FF6746">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2014 году</w:t>
            </w:r>
          </w:p>
        </w:tc>
      </w:tr>
      <w:tr w:rsidR="001A030E" w:rsidTr="001A030E">
        <w:trPr>
          <w:trHeight w:val="405"/>
        </w:trPr>
        <w:tc>
          <w:tcPr>
            <w:tcW w:w="7640" w:type="dxa"/>
            <w:tcBorders>
              <w:top w:val="nil"/>
              <w:left w:val="nil"/>
              <w:bottom w:val="single" w:sz="4" w:space="0" w:color="auto"/>
              <w:right w:val="nil"/>
            </w:tcBorders>
            <w:shd w:val="clear" w:color="auto" w:fill="auto"/>
            <w:noWrap/>
            <w:vAlign w:val="bottom"/>
          </w:tcPr>
          <w:p w:rsidR="001A030E" w:rsidRDefault="001A030E" w:rsidP="00FF6746">
            <w:pPr>
              <w:rPr>
                <w:b/>
                <w:bCs/>
                <w:sz w:val="28"/>
                <w:szCs w:val="28"/>
              </w:rPr>
            </w:pPr>
          </w:p>
        </w:tc>
        <w:tc>
          <w:tcPr>
            <w:tcW w:w="2040" w:type="dxa"/>
            <w:tcBorders>
              <w:top w:val="nil"/>
              <w:left w:val="nil"/>
              <w:bottom w:val="single" w:sz="4" w:space="0" w:color="auto"/>
              <w:right w:val="nil"/>
            </w:tcBorders>
            <w:shd w:val="clear" w:color="auto" w:fill="auto"/>
            <w:noWrap/>
            <w:vAlign w:val="bottom"/>
          </w:tcPr>
          <w:p w:rsidR="001A030E" w:rsidRDefault="001A030E" w:rsidP="00FF6746">
            <w:pPr>
              <w:jc w:val="right"/>
            </w:pPr>
            <w:r>
              <w:t>тыс.руб.</w:t>
            </w:r>
          </w:p>
        </w:tc>
      </w:tr>
      <w:tr w:rsidR="001A030E" w:rsidTr="001A030E">
        <w:trPr>
          <w:trHeight w:val="6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Наименование финансовой помощи</w:t>
            </w:r>
          </w:p>
        </w:tc>
        <w:tc>
          <w:tcPr>
            <w:tcW w:w="2040"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Сумма с  учетом изменений</w:t>
            </w:r>
          </w:p>
        </w:tc>
      </w:tr>
      <w:tr w:rsidR="001A030E" w:rsidTr="001A030E">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Pr>
              <w:rPr>
                <w:b/>
                <w:bCs/>
              </w:rPr>
            </w:pPr>
            <w:r>
              <w:rPr>
                <w:b/>
                <w:bCs/>
              </w:rPr>
              <w:t>Дотации бюджетам субъектов Российской Федерации и муниципальных  образований</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32925,80000</w:t>
            </w:r>
          </w:p>
        </w:tc>
      </w:tr>
      <w:tr w:rsidR="001A030E" w:rsidTr="001A030E">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 </w:t>
            </w:r>
          </w:p>
        </w:tc>
      </w:tr>
      <w:tr w:rsidR="001A030E" w:rsidTr="001A030E">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Дотации на выравнивание  бюджетной обеспеченности городских округов из областного фонда финансовой поддержки поселений</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29601,00000</w:t>
            </w:r>
          </w:p>
        </w:tc>
      </w:tr>
      <w:tr w:rsidR="001A030E" w:rsidTr="001A030E">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3324,80000</w:t>
            </w:r>
          </w:p>
        </w:tc>
      </w:tr>
      <w:tr w:rsidR="001A030E" w:rsidTr="001A030E">
        <w:trPr>
          <w:trHeight w:val="63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Pr>
              <w:rPr>
                <w:b/>
                <w:bCs/>
              </w:rPr>
            </w:pPr>
            <w:r>
              <w:rPr>
                <w:b/>
                <w:bCs/>
              </w:rPr>
              <w:t>Субсидии бюджетам  субъектов Российской Федерации и муниципальных  образований  (межбюджетные  трансферты)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287474,33157</w:t>
            </w:r>
          </w:p>
        </w:tc>
      </w:tr>
      <w:tr w:rsidR="001A030E" w:rsidTr="001A030E">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  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 </w:t>
            </w:r>
          </w:p>
        </w:tc>
      </w:tr>
      <w:tr w:rsidR="001A030E" w:rsidTr="001A030E">
        <w:trPr>
          <w:trHeight w:val="2096"/>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 xml:space="preserve">Субсидии бюджетам муниципальных районов и городских округов в целях </w:t>
            </w:r>
            <w:proofErr w:type="spellStart"/>
            <w:r>
              <w:t>софинансирования</w:t>
            </w:r>
            <w:proofErr w:type="spellEnd"/>
            <w:r>
              <w:t xml:space="preserve"> расходов на выплату заработной платы с начислениями работникам муниципальных учреждений (за исключением органов местного самоуправления) муниципальных образований, оплату коммунальных услуг и приобретение твердого топлива (уголь, дрова) муниципальными учреждениями (за исключением органов местного самоуправления) (включая погашение кредиторской задолженности) муниципальных образований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97302,20000</w:t>
            </w:r>
          </w:p>
        </w:tc>
      </w:tr>
      <w:tr w:rsidR="001A030E" w:rsidTr="001A030E">
        <w:trPr>
          <w:trHeight w:val="1851"/>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 xml:space="preserve">Субсидии бюджетам муниципальных районов и городских округов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988,50000</w:t>
            </w:r>
          </w:p>
        </w:tc>
      </w:tr>
      <w:tr w:rsidR="001A030E" w:rsidTr="001A030E">
        <w:trPr>
          <w:trHeight w:val="123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муниципальных районов и  городских  округов на реализацию мероприятий государственной программы "Развитие физической культуры и спорта в Ульяновской области на 2014-2018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15000,00000</w:t>
            </w:r>
          </w:p>
        </w:tc>
      </w:tr>
      <w:tr w:rsidR="001A030E" w:rsidTr="001A030E">
        <w:trPr>
          <w:trHeight w:val="1427"/>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на разработку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(кредиторская задолженность за 2013 год)</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1410,19777</w:t>
            </w:r>
          </w:p>
        </w:tc>
      </w:tr>
      <w:tr w:rsidR="001A030E" w:rsidTr="001A030E">
        <w:trPr>
          <w:trHeight w:val="2651"/>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proofErr w:type="gramStart"/>
            <w:r>
              <w:lastRenderedPageBreak/>
              <w:t>Субсидии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w:t>
            </w:r>
            <w:proofErr w:type="gramEnd"/>
            <w:r>
              <w:t xml:space="preserve"> автомобильных дорог общего пользования, по государственной программе Ульяновской области "Развитие транспортной систему Ульяновской области" на 2014-2018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56217,00000</w:t>
            </w:r>
          </w:p>
        </w:tc>
      </w:tr>
      <w:tr w:rsidR="001A030E" w:rsidTr="001A030E">
        <w:trPr>
          <w:trHeight w:val="82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муниципальных  районов и городских округов на модернизацию региональной системы дошкольного образования</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77063,80000</w:t>
            </w:r>
          </w:p>
        </w:tc>
      </w:tr>
      <w:tr w:rsidR="001A030E" w:rsidTr="001A030E">
        <w:trPr>
          <w:trHeight w:val="13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муниципальных  районов и городских округов на реализацию мероприятий подпрограммы "Обеспечение жильем молодых семей" государственной программы Ульяновской области "Развитие молодежной политики в Ульяновской области" на 2014-2018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1518,07153</w:t>
            </w:r>
          </w:p>
        </w:tc>
      </w:tr>
      <w:tr w:rsidR="001A030E" w:rsidTr="001A030E">
        <w:trPr>
          <w:trHeight w:val="13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на реализацию постановления Правительства Ульяновской области от 30.03.2011 №12/131-П "О предоставлении социальных выплат на приобретение жилья отдельным категориям граждан, постоянно проживающих  на территории Ульяновской области"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150,00000</w:t>
            </w:r>
          </w:p>
        </w:tc>
      </w:tr>
      <w:tr w:rsidR="001A030E" w:rsidTr="001A030E">
        <w:trPr>
          <w:trHeight w:val="109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городских округов на мероприятия, предусмотренные программами развития пилотных инновационных территориальных кластеров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5545,95599</w:t>
            </w:r>
          </w:p>
        </w:tc>
      </w:tr>
      <w:tr w:rsidR="001A030E" w:rsidTr="001A030E">
        <w:trPr>
          <w:trHeight w:val="97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муниципальных районов и городских  округов на реализацию мероприятий подпрограммы "Обеспечение жильем молодых семей" федеральной целевой программы  "Жилище" на 2011-2015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913,03846</w:t>
            </w:r>
          </w:p>
        </w:tc>
      </w:tr>
      <w:tr w:rsidR="001A030E" w:rsidTr="001A030E">
        <w:trPr>
          <w:trHeight w:val="97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на погашение кредиторской задолженности по капитальному ремонту и ремонту многоквартирных домов, проездов к дворовым территориям многоквартирных домов населенных пунктов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18103,53429</w:t>
            </w:r>
          </w:p>
        </w:tc>
      </w:tr>
      <w:tr w:rsidR="001A030E" w:rsidTr="001A030E">
        <w:trPr>
          <w:trHeight w:val="171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муниципальных районов и  городских  округов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по  государственной программе Российской Федерации  "Доступная среда" на 2011-2015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1700,00000</w:t>
            </w:r>
          </w:p>
        </w:tc>
      </w:tr>
      <w:tr w:rsidR="001A030E" w:rsidTr="001A030E">
        <w:trPr>
          <w:trHeight w:val="8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городских округов на реализацию  мероприятий по  переселению  граждан из аварийного жилищного фонда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8140,03353</w:t>
            </w:r>
          </w:p>
        </w:tc>
      </w:tr>
      <w:tr w:rsidR="001A030E" w:rsidTr="001A030E">
        <w:trPr>
          <w:trHeight w:val="3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 </w:t>
            </w:r>
          </w:p>
        </w:tc>
      </w:tr>
      <w:tr w:rsidR="001A030E" w:rsidTr="001A030E">
        <w:trPr>
          <w:trHeight w:val="46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Средства областного бюджета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3000,00000</w:t>
            </w:r>
          </w:p>
        </w:tc>
      </w:tr>
      <w:tr w:rsidR="001A030E" w:rsidTr="001A030E">
        <w:trPr>
          <w:trHeight w:val="75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Средства государственной корпорации-Фонда содействия реформированию жилищно-коммунального хозяйства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5140,03353</w:t>
            </w:r>
          </w:p>
        </w:tc>
      </w:tr>
      <w:tr w:rsidR="001A030E" w:rsidTr="001A030E">
        <w:trPr>
          <w:trHeight w:val="88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муниципальных районов и городских округов на реализацию мероприятий федеральной целевой программы "Культура России (2012-2018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371,40000</w:t>
            </w:r>
          </w:p>
        </w:tc>
      </w:tr>
      <w:tr w:rsidR="001A030E" w:rsidTr="001A030E">
        <w:trPr>
          <w:trHeight w:val="40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lastRenderedPageBreak/>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 </w:t>
            </w:r>
          </w:p>
        </w:tc>
      </w:tr>
      <w:tr w:rsidR="001A030E" w:rsidTr="001A030E">
        <w:trPr>
          <w:trHeight w:val="43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оснащение и модернизация детских школ искусств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371,40000</w:t>
            </w:r>
          </w:p>
        </w:tc>
      </w:tr>
      <w:tr w:rsidR="001A030E" w:rsidTr="001A030E">
        <w:trPr>
          <w:trHeight w:val="1503"/>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Субсидии бюджетам муниципальных районов и городских  округов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 в рамках реализации государственной программы Российской федерации "Доступная среда" на 2011-2015 годы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3050,60000</w:t>
            </w:r>
          </w:p>
        </w:tc>
      </w:tr>
      <w:tr w:rsidR="001A030E" w:rsidTr="001A030E">
        <w:trPr>
          <w:trHeight w:val="73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Pr>
              <w:rPr>
                <w:b/>
                <w:bCs/>
              </w:rPr>
            </w:pPr>
            <w:r>
              <w:rPr>
                <w:b/>
                <w:bCs/>
              </w:rPr>
              <w:t>Субвенции бюджетам субъектов Российской Федерации  и  муниципальных  образований</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671953,40000</w:t>
            </w:r>
          </w:p>
        </w:tc>
      </w:tr>
      <w:tr w:rsidR="001A030E" w:rsidTr="001A030E">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В том числе:</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 </w:t>
            </w:r>
          </w:p>
        </w:tc>
      </w:tr>
      <w:tr w:rsidR="001A030E" w:rsidTr="001A030E">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на государственную регистрацию актов гражданского  состояния</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6262,10000</w:t>
            </w:r>
          </w:p>
        </w:tc>
      </w:tr>
      <w:tr w:rsidR="001A030E" w:rsidTr="001A030E">
        <w:trPr>
          <w:trHeight w:val="2538"/>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финансированию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t xml:space="preserve"> проезда один  раз в год  к месту жительства и обратно  к  месту  обучения</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1527,50000</w:t>
            </w:r>
          </w:p>
        </w:tc>
      </w:tr>
      <w:tr w:rsidR="001A030E" w:rsidTr="001A030E">
        <w:trPr>
          <w:trHeight w:val="162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деятельности муниципальных комиссий по делам несовершеннолетних и защите их прав</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1829,60000</w:t>
            </w:r>
          </w:p>
        </w:tc>
      </w:tr>
      <w:tr w:rsidR="001A030E" w:rsidTr="001A030E">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248964,90000</w:t>
            </w:r>
          </w:p>
        </w:tc>
      </w:tr>
      <w:tr w:rsidR="001A030E" w:rsidTr="001A030E">
        <w:trPr>
          <w:trHeight w:val="205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329726,00000</w:t>
            </w:r>
          </w:p>
        </w:tc>
      </w:tr>
      <w:tr w:rsidR="001A030E" w:rsidTr="001A030E">
        <w:trPr>
          <w:trHeight w:val="18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167,40000</w:t>
            </w:r>
          </w:p>
        </w:tc>
      </w:tr>
      <w:tr w:rsidR="001A030E" w:rsidTr="001A030E">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lastRenderedPageBreak/>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опеке и попечительству в  отношении  несовершеннолетних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3523,98000</w:t>
            </w:r>
          </w:p>
        </w:tc>
      </w:tr>
      <w:tr w:rsidR="001A030E" w:rsidTr="001A030E">
        <w:trPr>
          <w:trHeight w:val="2308"/>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roofErr w:type="gramEnd"/>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6214,40000</w:t>
            </w:r>
          </w:p>
        </w:tc>
      </w:tr>
      <w:tr w:rsidR="001A030E" w:rsidTr="001A030E">
        <w:trPr>
          <w:trHeight w:val="126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в сфере организации отлова безнадзорных домашних животных</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1336,30000</w:t>
            </w:r>
          </w:p>
        </w:tc>
      </w:tr>
      <w:tr w:rsidR="001A030E" w:rsidTr="001A030E">
        <w:trPr>
          <w:trHeight w:val="189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46760,90000</w:t>
            </w:r>
          </w:p>
        </w:tc>
      </w:tr>
      <w:tr w:rsidR="001A030E" w:rsidTr="001A030E">
        <w:trPr>
          <w:trHeight w:val="252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roofErr w:type="gramEnd"/>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21113,20000</w:t>
            </w:r>
          </w:p>
        </w:tc>
      </w:tr>
      <w:tr w:rsidR="001A030E" w:rsidTr="001A030E">
        <w:trPr>
          <w:trHeight w:val="1770"/>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w:t>
            </w:r>
            <w:proofErr w:type="gramStart"/>
            <w:r>
              <w:t>полномочий</w:t>
            </w:r>
            <w:proofErr w:type="gramEnd"/>
            <w:r>
              <w:t xml:space="preserve"> по осуществлению обучающимся 10-х (11-х) и 11-х (12-х)  классов муниципальных образовательных организаций ежемесячных денежных выплат</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1211,20000</w:t>
            </w:r>
          </w:p>
        </w:tc>
      </w:tr>
      <w:tr w:rsidR="001A030E" w:rsidTr="001A030E">
        <w:trPr>
          <w:trHeight w:val="220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Субвенции бюджетам муниципальных районов, городских округов и поселений на 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11,52000</w:t>
            </w:r>
          </w:p>
        </w:tc>
      </w:tr>
      <w:tr w:rsidR="001A030E" w:rsidTr="001A030E">
        <w:trPr>
          <w:trHeight w:val="235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lastRenderedPageBreak/>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1453,60000</w:t>
            </w:r>
          </w:p>
        </w:tc>
      </w:tr>
      <w:tr w:rsidR="001A030E" w:rsidTr="001A030E">
        <w:trPr>
          <w:trHeight w:val="1701"/>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сферах культуры или архивного дела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56,60000</w:t>
            </w:r>
          </w:p>
        </w:tc>
      </w:tr>
      <w:tr w:rsidR="001A030E" w:rsidTr="001A030E">
        <w:trPr>
          <w:trHeight w:val="1763"/>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Субвенции бюджетам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48,30000</w:t>
            </w:r>
          </w:p>
        </w:tc>
      </w:tr>
      <w:tr w:rsidR="001A030E" w:rsidTr="001A030E">
        <w:trPr>
          <w:trHeight w:val="1618"/>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453,00000</w:t>
            </w:r>
          </w:p>
        </w:tc>
      </w:tr>
      <w:tr w:rsidR="001A030E" w:rsidTr="001A030E">
        <w:trPr>
          <w:trHeight w:val="2781"/>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proofErr w:type="gramStart"/>
            <w:r>
              <w:t>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60,30000</w:t>
            </w:r>
          </w:p>
        </w:tc>
      </w:tr>
      <w:tr w:rsidR="001A030E" w:rsidTr="001A030E">
        <w:trPr>
          <w:trHeight w:val="1395"/>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Субвенции бюджетам муниципальных районов и городских округов на осуществление переданного органам местного самоуправления государственного полномочия по установлению нормативов потребления населением твердого топлива</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15,00000</w:t>
            </w:r>
          </w:p>
        </w:tc>
      </w:tr>
      <w:tr w:rsidR="001A030E" w:rsidTr="001A030E">
        <w:trPr>
          <w:trHeight w:val="132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r>
              <w:t>Субвенции бюджетам  поселений и городских округов на осуществление переданных органам местного самоуправления государственных полномочий в сфере проведения на территории Ульяновской области публичных мероприятий</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8,20000</w:t>
            </w:r>
          </w:p>
        </w:tc>
      </w:tr>
      <w:tr w:rsidR="001A030E" w:rsidTr="001A030E">
        <w:trPr>
          <w:trHeight w:val="216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tcPr>
          <w:p w:rsidR="001A030E" w:rsidRDefault="001A030E" w:rsidP="00FF6746">
            <w:proofErr w:type="gramStart"/>
            <w:r>
              <w:lastRenderedPageBreak/>
              <w:t xml:space="preserve">Субвенции бюджетам  муниципальных районов и городских округов на осуществление переданных органам местного самоуправления государственных полномочий по предоставлению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pPr>
              <w:jc w:val="center"/>
            </w:pPr>
            <w:r>
              <w:t>1209,40000</w:t>
            </w:r>
          </w:p>
        </w:tc>
      </w:tr>
      <w:tr w:rsidR="001A030E" w:rsidTr="001A030E">
        <w:trPr>
          <w:trHeight w:val="31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Pr>
              <w:rPr>
                <w:b/>
                <w:bCs/>
              </w:rPr>
            </w:pPr>
            <w:r>
              <w:rPr>
                <w:b/>
                <w:bCs/>
              </w:rPr>
              <w:t>Иные межбюджетные трансферты</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87644,62908</w:t>
            </w:r>
          </w:p>
        </w:tc>
      </w:tr>
      <w:tr w:rsidR="001A030E" w:rsidTr="001A030E">
        <w:trPr>
          <w:trHeight w:val="94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Дотации муниципальным образованиям  в целях содействия достижению и (или) поощрения достижения наилучших значений показателей для оценки эффективности деятельности органов местного самоуправления</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1328,42908</w:t>
            </w:r>
          </w:p>
        </w:tc>
      </w:tr>
      <w:tr w:rsidR="001A030E" w:rsidTr="001A030E">
        <w:trPr>
          <w:trHeight w:val="106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Иные межбюджетные трансферты на реализацию мероприятий по развитию инфраструктуры муниципального образования "город Димитровград"</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86250,00000</w:t>
            </w:r>
          </w:p>
        </w:tc>
      </w:tr>
      <w:tr w:rsidR="001A030E" w:rsidTr="001A030E">
        <w:trPr>
          <w:trHeight w:val="166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Иные межбюджетные трансферты бюджетам муниципальных районов и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66,20000</w:t>
            </w:r>
          </w:p>
        </w:tc>
      </w:tr>
      <w:tr w:rsidR="001A030E" w:rsidTr="001A030E">
        <w:trPr>
          <w:trHeight w:val="375"/>
        </w:trPr>
        <w:tc>
          <w:tcPr>
            <w:tcW w:w="764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Pr>
              <w:rPr>
                <w:b/>
                <w:bCs/>
                <w:sz w:val="28"/>
                <w:szCs w:val="28"/>
              </w:rPr>
            </w:pPr>
            <w:r>
              <w:rPr>
                <w:b/>
                <w:bCs/>
                <w:sz w:val="28"/>
                <w:szCs w:val="28"/>
              </w:rPr>
              <w:t xml:space="preserve">Всего </w:t>
            </w:r>
          </w:p>
        </w:tc>
        <w:tc>
          <w:tcPr>
            <w:tcW w:w="2040"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1079998,16065</w:t>
            </w:r>
          </w:p>
        </w:tc>
      </w:tr>
    </w:tbl>
    <w:p w:rsidR="000613E2" w:rsidRDefault="000613E2" w:rsidP="000613E2">
      <w:pPr>
        <w:rPr>
          <w:sz w:val="28"/>
          <w:szCs w:val="28"/>
        </w:rPr>
      </w:pPr>
    </w:p>
    <w:p w:rsidR="000613E2" w:rsidRDefault="000613E2"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750FC0" w:rsidRDefault="00750FC0" w:rsidP="00750FC0">
      <w:pPr>
        <w:tabs>
          <w:tab w:val="left" w:pos="4253"/>
        </w:tabs>
        <w:ind w:left="5670"/>
        <w:rPr>
          <w:sz w:val="28"/>
          <w:szCs w:val="28"/>
        </w:rPr>
      </w:pPr>
      <w:r>
        <w:rPr>
          <w:sz w:val="28"/>
          <w:szCs w:val="28"/>
        </w:rPr>
        <w:lastRenderedPageBreak/>
        <w:t>Приложение 5</w:t>
      </w:r>
    </w:p>
    <w:p w:rsidR="00750FC0" w:rsidRDefault="00750FC0" w:rsidP="00750FC0">
      <w:pPr>
        <w:tabs>
          <w:tab w:val="left" w:pos="4253"/>
        </w:tabs>
        <w:ind w:left="5670"/>
        <w:rPr>
          <w:sz w:val="28"/>
          <w:szCs w:val="28"/>
        </w:rPr>
      </w:pPr>
      <w:r>
        <w:rPr>
          <w:sz w:val="28"/>
          <w:szCs w:val="28"/>
        </w:rPr>
        <w:t xml:space="preserve">к решению Городской Думы города Димитровграда Ульяновской области </w:t>
      </w:r>
    </w:p>
    <w:p w:rsidR="00750FC0" w:rsidRDefault="00750FC0" w:rsidP="00750FC0">
      <w:pPr>
        <w:tabs>
          <w:tab w:val="left" w:pos="4253"/>
        </w:tabs>
        <w:ind w:left="5670"/>
        <w:rPr>
          <w:sz w:val="28"/>
          <w:szCs w:val="28"/>
        </w:rPr>
      </w:pPr>
      <w:r>
        <w:rPr>
          <w:sz w:val="28"/>
          <w:szCs w:val="28"/>
        </w:rPr>
        <w:t xml:space="preserve">второго созыва </w:t>
      </w:r>
    </w:p>
    <w:p w:rsidR="00750FC0" w:rsidRDefault="00750FC0" w:rsidP="00750FC0">
      <w:pPr>
        <w:tabs>
          <w:tab w:val="left" w:pos="4253"/>
        </w:tabs>
        <w:ind w:left="5670"/>
        <w:jc w:val="both"/>
        <w:rPr>
          <w:sz w:val="28"/>
          <w:szCs w:val="28"/>
        </w:rPr>
      </w:pPr>
      <w:r>
        <w:rPr>
          <w:sz w:val="28"/>
          <w:szCs w:val="28"/>
        </w:rPr>
        <w:t>от 24.12.2014 №20/252</w:t>
      </w:r>
    </w:p>
    <w:p w:rsidR="00750FC0" w:rsidRDefault="00750FC0" w:rsidP="00750FC0">
      <w:pPr>
        <w:tabs>
          <w:tab w:val="left" w:pos="4253"/>
        </w:tabs>
        <w:ind w:left="5670"/>
        <w:rPr>
          <w:sz w:val="28"/>
          <w:szCs w:val="28"/>
        </w:rPr>
      </w:pPr>
    </w:p>
    <w:tbl>
      <w:tblPr>
        <w:tblW w:w="9375" w:type="dxa"/>
        <w:tblInd w:w="93" w:type="dxa"/>
        <w:tblLook w:val="0000" w:firstRow="0" w:lastRow="0" w:firstColumn="0" w:lastColumn="0" w:noHBand="0" w:noVBand="0"/>
      </w:tblPr>
      <w:tblGrid>
        <w:gridCol w:w="560"/>
        <w:gridCol w:w="3955"/>
        <w:gridCol w:w="3052"/>
        <w:gridCol w:w="1808"/>
      </w:tblGrid>
      <w:tr w:rsidR="001A030E" w:rsidTr="00FF6746">
        <w:trPr>
          <w:trHeight w:val="975"/>
        </w:trPr>
        <w:tc>
          <w:tcPr>
            <w:tcW w:w="9375" w:type="dxa"/>
            <w:gridSpan w:val="4"/>
            <w:tcBorders>
              <w:top w:val="nil"/>
              <w:left w:val="nil"/>
              <w:bottom w:val="nil"/>
              <w:right w:val="nil"/>
            </w:tcBorders>
            <w:shd w:val="clear" w:color="auto" w:fill="auto"/>
            <w:vAlign w:val="center"/>
          </w:tcPr>
          <w:p w:rsidR="001A030E" w:rsidRDefault="001A030E" w:rsidP="00FF6746">
            <w:pPr>
              <w:jc w:val="center"/>
              <w:rPr>
                <w:b/>
                <w:bCs/>
              </w:rPr>
            </w:pPr>
            <w:r>
              <w:rPr>
                <w:b/>
                <w:bCs/>
              </w:rPr>
              <w:t>Перечень  субсидий, предоставленных бюджетным и автономным учреждениям на цели, не связанные с возмещением нормативных затрат на оказание муниципальных  услуг (выполнение работ)  на 2014 год</w:t>
            </w:r>
          </w:p>
        </w:tc>
      </w:tr>
      <w:tr w:rsidR="001A030E" w:rsidTr="00FF6746">
        <w:trPr>
          <w:trHeight w:val="315"/>
        </w:trPr>
        <w:tc>
          <w:tcPr>
            <w:tcW w:w="560" w:type="dxa"/>
            <w:tcBorders>
              <w:top w:val="nil"/>
              <w:left w:val="nil"/>
              <w:bottom w:val="single" w:sz="4" w:space="0" w:color="auto"/>
              <w:right w:val="nil"/>
            </w:tcBorders>
            <w:shd w:val="clear" w:color="auto" w:fill="auto"/>
            <w:noWrap/>
            <w:vAlign w:val="center"/>
          </w:tcPr>
          <w:p w:rsidR="001A030E" w:rsidRDefault="001A030E" w:rsidP="00FF6746"/>
        </w:tc>
        <w:tc>
          <w:tcPr>
            <w:tcW w:w="3955" w:type="dxa"/>
            <w:tcBorders>
              <w:top w:val="nil"/>
              <w:left w:val="nil"/>
              <w:bottom w:val="single" w:sz="4" w:space="0" w:color="auto"/>
              <w:right w:val="nil"/>
            </w:tcBorders>
            <w:shd w:val="clear" w:color="auto" w:fill="auto"/>
            <w:noWrap/>
            <w:vAlign w:val="center"/>
          </w:tcPr>
          <w:p w:rsidR="001A030E" w:rsidRDefault="001A030E" w:rsidP="00FF6746"/>
        </w:tc>
        <w:tc>
          <w:tcPr>
            <w:tcW w:w="3052" w:type="dxa"/>
            <w:tcBorders>
              <w:top w:val="nil"/>
              <w:left w:val="nil"/>
              <w:bottom w:val="single" w:sz="4" w:space="0" w:color="auto"/>
              <w:right w:val="nil"/>
            </w:tcBorders>
            <w:shd w:val="clear" w:color="auto" w:fill="auto"/>
            <w:vAlign w:val="center"/>
          </w:tcPr>
          <w:p w:rsidR="001A030E" w:rsidRDefault="001A030E" w:rsidP="00FF6746"/>
        </w:tc>
        <w:tc>
          <w:tcPr>
            <w:tcW w:w="1808" w:type="dxa"/>
            <w:tcBorders>
              <w:top w:val="nil"/>
              <w:left w:val="nil"/>
              <w:bottom w:val="single" w:sz="4" w:space="0" w:color="auto"/>
              <w:right w:val="nil"/>
            </w:tcBorders>
            <w:shd w:val="clear" w:color="auto" w:fill="auto"/>
            <w:noWrap/>
            <w:vAlign w:val="center"/>
          </w:tcPr>
          <w:p w:rsidR="001A030E" w:rsidRDefault="001A030E" w:rsidP="00FF6746">
            <w:pPr>
              <w:jc w:val="center"/>
            </w:pPr>
            <w:r>
              <w:t>тыс.руб.</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pPr>
              <w:jc w:val="center"/>
              <w:rPr>
                <w:b/>
                <w:bCs/>
              </w:rPr>
            </w:pPr>
            <w:proofErr w:type="gramStart"/>
            <w:r>
              <w:rPr>
                <w:b/>
                <w:bCs/>
              </w:rPr>
              <w:t>п</w:t>
            </w:r>
            <w:proofErr w:type="gramEnd"/>
            <w:r>
              <w:rPr>
                <w:b/>
                <w:bCs/>
              </w:rPr>
              <w:t>/п</w:t>
            </w:r>
          </w:p>
        </w:tc>
        <w:tc>
          <w:tcPr>
            <w:tcW w:w="3955"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Наименование  субсидий</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Краткое наименование учреждения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Сумма</w:t>
            </w:r>
          </w:p>
        </w:tc>
      </w:tr>
      <w:tr w:rsidR="001A030E" w:rsidTr="00FF6746">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1</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Обеспечение деятельности профессиональных муниципальных творческих коллективов</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МАУК ЦК и</w:t>
            </w:r>
            <w:proofErr w:type="gramStart"/>
            <w:r>
              <w:t xml:space="preserve"> Д</w:t>
            </w:r>
            <w:proofErr w:type="gramEnd"/>
            <w:r>
              <w:t xml:space="preserve"> "Восход"</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1 720,97059</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2</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Проведение городских культурно-массовых мероприятий</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МАУК ЦК и</w:t>
            </w:r>
            <w:proofErr w:type="gramStart"/>
            <w:r>
              <w:t xml:space="preserve"> Д</w:t>
            </w:r>
            <w:proofErr w:type="gramEnd"/>
            <w:r>
              <w:t xml:space="preserve"> "Восход"</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2 739,72888</w:t>
            </w:r>
          </w:p>
        </w:tc>
      </w:tr>
      <w:tr w:rsidR="001A030E" w:rsidTr="00FF6746">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3</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Аренда спортивного зала для осуществления учебно-тренировочного  процесса по футболу</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 "Спартак"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1 102,67500</w:t>
            </w:r>
          </w:p>
        </w:tc>
      </w:tr>
      <w:tr w:rsidR="001A030E" w:rsidTr="00FF6746">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Учебно-тренировочные сборы</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"СДЮСШОР"</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1 075,00000</w:t>
            </w:r>
          </w:p>
        </w:tc>
      </w:tr>
      <w:tr w:rsidR="001A030E" w:rsidTr="00FF6746">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5</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Аренда спортивного зала для осуществления учебно-тренировочного  процесса по дзюдо</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843,12220</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6</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Функционирование информационного центра</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1 168,30802</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7</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Функционирование социокультурного центра</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2 729,87323</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2 302,55414</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№27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243,54271</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183,77638</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8</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Временное трудоустройство несовершеннолетних граждан в возрасте от 14 до 18 лет в свободное от учебы время</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452,14843</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29,94600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18,64287</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30,12000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color w:val="000000"/>
              </w:rPr>
            </w:pPr>
            <w:r>
              <w:rPr>
                <w:color w:val="000000"/>
              </w:rPr>
              <w:t>МБУДО ЦДОД</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194,96723</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ДДТ</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122,88963</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СЮН</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55,58270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9</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Содержание муниципальных бюджетных дошкольных образовательных учреждений</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1 697,46619</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3 "Красная шапочка"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288,94965</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7 "Мечта"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1 408,51654</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pPr>
              <w:rPr>
                <w:rFonts w:ascii="Arial CYR" w:hAnsi="Arial CYR" w:cs="Arial CYR"/>
                <w:sz w:val="20"/>
                <w:szCs w:val="20"/>
              </w:rPr>
            </w:pPr>
            <w:r>
              <w:rPr>
                <w:rFonts w:ascii="Arial CYR" w:hAnsi="Arial CYR" w:cs="Arial CYR"/>
                <w:sz w:val="20"/>
                <w:szCs w:val="20"/>
              </w:rPr>
              <w:t>10</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Средства на реализацию Закона </w:t>
            </w:r>
            <w:r>
              <w:lastRenderedPageBreak/>
              <w:t>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lastRenderedPageBreak/>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555,64600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52,00000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39,00000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31,79617</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№15</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41,00000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35,38461</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№26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№27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39,00000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№8</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50,00000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21,00000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15 "Золотой ключик"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22,00000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24 "Звездочка"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45 "Журавлик"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8,56522</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48 "</w:t>
            </w:r>
            <w:proofErr w:type="spellStart"/>
            <w:r>
              <w:t>Дельфиненок</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28,00000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49 "Жемчужинка"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6 "</w:t>
            </w:r>
            <w:proofErr w:type="spellStart"/>
            <w:r>
              <w:t>Автошка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МБУК "ДДТ"</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34,60000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"ДХШ"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22,00000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 "Спартак"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36,30000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 "Нейтрон"</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12,00000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pPr>
              <w:rPr>
                <w:rFonts w:ascii="Arial CYR" w:hAnsi="Arial CYR" w:cs="Arial CYR"/>
                <w:sz w:val="20"/>
                <w:szCs w:val="20"/>
              </w:rPr>
            </w:pPr>
            <w:r>
              <w:rPr>
                <w:rFonts w:ascii="Arial CYR" w:hAnsi="Arial CYR" w:cs="Arial CYR"/>
                <w:sz w:val="20"/>
                <w:szCs w:val="20"/>
              </w:rPr>
              <w:t>11</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20 904,02611</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№26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44,10000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МБДОУ-детский сад № 10 "Елочка"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175,49096</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15 "Золотой ключик"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157,68550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16 "Крепыш"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516,88163</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17 "Ягодка"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420,15658</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20 "Алиса"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729,32146</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21 "Земляничка"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857,00263</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22 "Орленок"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488,95796</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24 "Звездочка"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576,53020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25 "</w:t>
            </w:r>
            <w:proofErr w:type="spellStart"/>
            <w:r>
              <w:t>Черемушка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767,46360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33 "Березка"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483,19895</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34 "Теремок"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638,86202</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36 "Сказочка"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682,10364</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w:t>
            </w:r>
            <w:proofErr w:type="gramStart"/>
            <w:r>
              <w:t>У-</w:t>
            </w:r>
            <w:proofErr w:type="gramEnd"/>
            <w:r>
              <w:t xml:space="preserve"> детский сад  № 38 "Золотой петушок"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382,26521</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 "Аленушка"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266,68848</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w:t>
            </w:r>
            <w:proofErr w:type="gramStart"/>
            <w:r>
              <w:t>У-</w:t>
            </w:r>
            <w:proofErr w:type="gramEnd"/>
            <w:r>
              <w:t xml:space="preserve"> детский сад № 41 "Колобок"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492,86153</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42 "Малышок"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379,82876</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45 "Журавлик"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1 013,08996</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46 "Одуванчик"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914,37265</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47 "</w:t>
            </w:r>
            <w:proofErr w:type="spellStart"/>
            <w:r>
              <w:t>Веселинка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808,57620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48 "</w:t>
            </w:r>
            <w:proofErr w:type="spellStart"/>
            <w:r>
              <w:t>Дельфиненок</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745,90971</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49 "Жемчужинка"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602,72167</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52 "Росинка"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722,73662</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53 "Яблонька"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921,99290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ЦР</w:t>
            </w:r>
            <w:proofErr w:type="gramStart"/>
            <w:r>
              <w:t>Р-</w:t>
            </w:r>
            <w:proofErr w:type="gramEnd"/>
            <w:r>
              <w:t xml:space="preserve"> детский сад  № 54 "Рябинка" - МБДОУ</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1 307,25806</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55 "Солнышко"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440,40716</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"ЦРР - детский сад № 56 "Сказка"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1 418,21281</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ЦРР д/с № 57 "Ладушка" МБДОУ</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1 285,72945</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6 "</w:t>
            </w:r>
            <w:proofErr w:type="spellStart"/>
            <w:r>
              <w:t>Автошка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739,08579</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1 050,44592</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pPr>
              <w:rPr>
                <w:rFonts w:ascii="Arial CYR" w:hAnsi="Arial CYR" w:cs="Arial CYR"/>
                <w:sz w:val="20"/>
                <w:szCs w:val="20"/>
              </w:rPr>
            </w:pPr>
          </w:p>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9 "Улыбка"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874,08810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12</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детских оздоровительных лагерях с дневным пребыванием</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6 161,40000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622,45057</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570,04600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509,94560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317,13192</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№10</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164,84580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358,88149</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429,01022</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674,92800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122,42880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423,88920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№26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216,60480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№27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98,71040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496,08080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№8</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147,28080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616,50400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392,66160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13</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Осуществление </w:t>
            </w:r>
            <w:proofErr w:type="gramStart"/>
            <w:r>
              <w:t>обучающимся</w:t>
            </w:r>
            <w:proofErr w:type="gramEnd"/>
            <w:r>
              <w:t xml:space="preserve"> 10-х и 11-х классов муниципальных общеобразовательных организаций ежемесячных денежных выплат</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914,00000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54,00000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208,00000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152,00000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128,00000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29,00000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98,00000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32,00000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28,00000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56,00000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48,00000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44,00000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14</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w:t>
            </w:r>
            <w:r>
              <w:lastRenderedPageBreak/>
              <w:t>ассигнований областного бюджета Ульяновской области</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lastRenderedPageBreak/>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1 446,34400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54,10600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72,55700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14,03600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№10</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32,82600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57,38900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26,94000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33,95800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10,13400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42,10800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№26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3,50900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№4</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10,52700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39,84400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№8</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21,05400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65,87800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78,95700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81,78250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 ДМХШ "Апрель" </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3,50900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ДДТ</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42,10800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СЮН</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42,10800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color w:val="000000"/>
              </w:rPr>
            </w:pPr>
            <w:r>
              <w:rPr>
                <w:color w:val="000000"/>
              </w:rPr>
              <w:t>МБУДО ЦДОД</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59,66150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 "Василёк"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10,52700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 "Аленушка"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14,03600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6 "</w:t>
            </w:r>
            <w:proofErr w:type="spellStart"/>
            <w:r>
              <w:t>Автошка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7,01800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ЦР</w:t>
            </w:r>
            <w:proofErr w:type="gramStart"/>
            <w:r>
              <w:t>Р-</w:t>
            </w:r>
            <w:proofErr w:type="gramEnd"/>
            <w:r>
              <w:t xml:space="preserve"> детский сад № 8 "</w:t>
            </w:r>
            <w:proofErr w:type="spellStart"/>
            <w:r>
              <w:t>Рябинушка</w:t>
            </w:r>
            <w:proofErr w:type="spellEnd"/>
            <w:r>
              <w:t>"- МБДОУ</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24,56300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9 "Улыбка"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16,41300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МБДОУ-детский сад № 10 "Елочка"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10,52700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15 "Золотой ключик"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9,39500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16 "Крепыш"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3,50900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17 "Ягодка"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3,50900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20 "Алиса"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16,41300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21 "Земляничка"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37,46700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22 "Орленок"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7,13100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24 "Звездочка"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16,41300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25 "</w:t>
            </w:r>
            <w:proofErr w:type="spellStart"/>
            <w:r>
              <w:t>Черемушка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24,56300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33 "Березка"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24,56300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34 "Теремок"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31,58100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36 "Сказочка"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22,29900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w:t>
            </w:r>
            <w:proofErr w:type="gramStart"/>
            <w:r>
              <w:t>У-</w:t>
            </w:r>
            <w:proofErr w:type="gramEnd"/>
            <w:r>
              <w:t xml:space="preserve"> детский сад  № 38 "Золотой петушок"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35,09000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w:t>
            </w:r>
            <w:proofErr w:type="gramStart"/>
            <w:r>
              <w:t>У-</w:t>
            </w:r>
            <w:proofErr w:type="gramEnd"/>
            <w:r>
              <w:t xml:space="preserve"> детский сад № 41 "Колобок"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3,50900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42 "Малышок"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7,01800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45 "Журавлик"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17,54500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46 "Одуванчик"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17,54500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47 "</w:t>
            </w:r>
            <w:proofErr w:type="spellStart"/>
            <w:r>
              <w:t>Веселинка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26,94000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48 "</w:t>
            </w:r>
            <w:proofErr w:type="spellStart"/>
            <w:r>
              <w:t>Дельфиненок</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17,54500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49 "Жемчужинка"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42,10800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52 "Росинка"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28,07200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53 "Яблонька"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25,80800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ЦР</w:t>
            </w:r>
            <w:proofErr w:type="gramStart"/>
            <w:r>
              <w:t>Р-</w:t>
            </w:r>
            <w:proofErr w:type="gramEnd"/>
            <w:r>
              <w:t xml:space="preserve"> детский сад  № 54 "Рябинка" - МБДОУ</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44,48500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55 "Солнышко"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23,43100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"ЦРР - детский сад № 56 "Сказка"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44,48500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ЦРР д/с № 57 "Ладушка" МБДОУ</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39,84400</w:t>
            </w:r>
          </w:p>
        </w:tc>
      </w:tr>
      <w:tr w:rsidR="001A030E" w:rsidTr="00FF6746">
        <w:trPr>
          <w:trHeight w:val="237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15</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roofErr w:type="gramStart"/>
            <w:r>
              <w:t>Единовременные денежные выплаты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60,00000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45 "Журавлик"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20,00000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6 "</w:t>
            </w:r>
            <w:proofErr w:type="spellStart"/>
            <w:r>
              <w:t>Автошка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40,00000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16</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1. Организация питания учащихся в </w:t>
            </w:r>
            <w:r>
              <w:lastRenderedPageBreak/>
              <w:t>общеобразовательных организациях из семей со среднедушевым доходом, размер которого ниже величины прожиточного минимума, установленного по Ульяновской области в расчете на душу населения на первое число текущего квартала (в том числе учащихся из многодетных семей); детей-инвалидов (</w:t>
            </w:r>
            <w:proofErr w:type="gramStart"/>
            <w:r>
              <w:t>кроме</w:t>
            </w:r>
            <w:proofErr w:type="gramEnd"/>
            <w:r>
              <w:t xml:space="preserve"> обучающихся индивидуально на дому)</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lastRenderedPageBreak/>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3 837,16000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301,32134</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175,83995</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194,62606</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№10</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158,96000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178,56085</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459,65626</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339,39604</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352,94516</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164,44000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305,15000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№26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58,13360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№27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22,12000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№4</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37,96000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379,68000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№8</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58,17685</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396,96123</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253,23266</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17</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Организация питания для учащихся общеобразовательных учреждений из семей, находящихся в социально-опасном положении</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1 107,20000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80,96816</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13,71950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9,44000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№10</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115,64000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163,66925</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111,77694</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100,05183</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3,72000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125,51900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№27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5,20000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№4</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12,48000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140,68272</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№8</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51,54106</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141,76637</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31,02517</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18</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Создание библиотечного интеллектуального центра</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МБУК "ЦБС </w:t>
            </w:r>
            <w:proofErr w:type="spellStart"/>
            <w:r>
              <w:t>г</w:t>
            </w:r>
            <w:proofErr w:type="gramStart"/>
            <w:r>
              <w:t>.Д</w:t>
            </w:r>
            <w:proofErr w:type="gramEnd"/>
            <w:r>
              <w:t>имитровграда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2 510,29848</w:t>
            </w:r>
          </w:p>
        </w:tc>
      </w:tr>
      <w:tr w:rsidR="001A030E" w:rsidTr="00FF6746">
        <w:trPr>
          <w:trHeight w:val="94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19</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Муниципальная программа "Развитие культуры города Димитровграда на 2014-2016 годы"</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МАУК ЦК и</w:t>
            </w:r>
            <w:proofErr w:type="gramStart"/>
            <w:r>
              <w:t xml:space="preserve"> Д</w:t>
            </w:r>
            <w:proofErr w:type="gramEnd"/>
            <w:r>
              <w:t xml:space="preserve"> "Восход"</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1 836,28600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20</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Муниципальная программа "Развитие и модернизация образования в городе </w:t>
            </w:r>
            <w:r>
              <w:lastRenderedPageBreak/>
              <w:t>Димитровграде Ульяновской области"</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lastRenderedPageBreak/>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12 454,53322</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ЦР</w:t>
            </w:r>
            <w:proofErr w:type="gramStart"/>
            <w:r>
              <w:t>Р-</w:t>
            </w:r>
            <w:proofErr w:type="gramEnd"/>
            <w:r>
              <w:t xml:space="preserve"> детский сад №8 "</w:t>
            </w:r>
            <w:proofErr w:type="spellStart"/>
            <w:r>
              <w:t>Рябинушка</w:t>
            </w:r>
            <w:proofErr w:type="spellEnd"/>
            <w:r>
              <w:t>"- МБДОУ</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300,55388</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МБДОУ-детский сад № 10 "Елочка"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1 516,18238</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16 "Крепыш"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315,02706</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48 "</w:t>
            </w:r>
            <w:proofErr w:type="spellStart"/>
            <w:r>
              <w:t>Дельфиненок</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393,00003</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20 "Алиса"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1 999,48417</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3 "Красная шапочка"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80,00000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МБДОУ-детский сад № 7 "Мечта"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7 450,29970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399,98600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21</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3 104,14274</w:t>
            </w:r>
          </w:p>
        </w:tc>
      </w:tr>
      <w:tr w:rsidR="001A030E" w:rsidTr="00FF6746">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750,16000</w:t>
            </w:r>
          </w:p>
        </w:tc>
      </w:tr>
      <w:tr w:rsidR="001A030E" w:rsidTr="00FF6746">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"ДШИ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700,00000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48 "</w:t>
            </w:r>
            <w:proofErr w:type="spellStart"/>
            <w:r>
              <w:t>Дельфиненок</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999,98274</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654,00000</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22</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Ремонт кровли МБДОУ №47</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Детский сад  № 47 "</w:t>
            </w:r>
            <w:proofErr w:type="spellStart"/>
            <w:r>
              <w:t>Веселинка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127,82124</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23</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Дополнительная мера социальной поддержки в виде частичной оплаты стоимости путевки  в дневных оздоровительных лагерях</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879,78148</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98,91720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72,78470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№8</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21,58542</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90,35460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№10</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24,11640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44,39440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62,86482</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90,12456</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17,94312</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60,11080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НОШ № 26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31,74552</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 27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14,46696</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73,91952</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74,73744</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44,16768</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57,54834</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24</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Модернизация и техническое оснащение стадиона "Строитель"</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 "Спартак"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14 060,21800</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25</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Создание образовательного комплекса "Современное образование"</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15 "Золотой ключик"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12 824,88436</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26</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Мероприятия к юбилейным датам </w:t>
            </w:r>
            <w:r>
              <w:lastRenderedPageBreak/>
              <w:t>учреждений</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lastRenderedPageBreak/>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183,29800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"ДШИ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49,32000</w:t>
            </w:r>
          </w:p>
        </w:tc>
      </w:tr>
      <w:tr w:rsidR="001A030E" w:rsidTr="00FF6746">
        <w:trPr>
          <w:trHeight w:val="28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МБУК "ДКМ"</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49,60000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МБУК "ЦБС </w:t>
            </w:r>
            <w:proofErr w:type="spellStart"/>
            <w:r>
              <w:t>г</w:t>
            </w:r>
            <w:proofErr w:type="gramStart"/>
            <w:r>
              <w:t>.Д</w:t>
            </w:r>
            <w:proofErr w:type="gramEnd"/>
            <w:r>
              <w:t>имитровграда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35,00000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МАУК ЦК и</w:t>
            </w:r>
            <w:proofErr w:type="gramStart"/>
            <w:r>
              <w:t xml:space="preserve"> Д</w:t>
            </w:r>
            <w:proofErr w:type="gramEnd"/>
            <w:r>
              <w:t xml:space="preserve"> "Восход"</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49,37800</w:t>
            </w:r>
          </w:p>
        </w:tc>
      </w:tr>
      <w:tr w:rsidR="001A030E" w:rsidTr="00FF6746">
        <w:trPr>
          <w:trHeight w:val="49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27</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Медицинское обследование спортсменов</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"СДЮСШОР"</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9,60000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28</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Организация, проведение и участие в спортивно-массовых мероприятиях, согласно календарному плану</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743,17024</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"СДЮСШОР"</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215,40000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75,12200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МАУ "СК "Нейтрон""</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230,00000</w:t>
            </w:r>
          </w:p>
        </w:tc>
      </w:tr>
      <w:tr w:rsidR="001A030E" w:rsidTr="00FF6746">
        <w:trPr>
          <w:trHeight w:val="70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 "Спартак"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222,64824</w:t>
            </w:r>
          </w:p>
        </w:tc>
      </w:tr>
      <w:tr w:rsidR="001A030E" w:rsidTr="00FF6746">
        <w:trPr>
          <w:trHeight w:val="4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29</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Модернизация региональных систем дошкольного образования</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31 290,50000</w:t>
            </w:r>
          </w:p>
        </w:tc>
      </w:tr>
      <w:tr w:rsidR="001A030E" w:rsidTr="00FF6746">
        <w:trPr>
          <w:trHeight w:val="67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20 "Алиса"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1 229,10000</w:t>
            </w:r>
          </w:p>
        </w:tc>
      </w:tr>
      <w:tr w:rsidR="001A030E" w:rsidTr="00FF6746">
        <w:trPr>
          <w:trHeight w:val="66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МБДОУ-детский сад № 7 "Мечта"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30 061,40000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30</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roofErr w:type="gramStart"/>
            <w:r>
              <w:t xml:space="preserve">Предоставление бесплатно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1 203,45600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78,14400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12,27600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265,07000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5,14200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279,93300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№10</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248,34100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5,14200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105,27700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11,80500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14,37600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6,66300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159,03500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12,25200</w:t>
            </w:r>
          </w:p>
        </w:tc>
      </w:tr>
      <w:tr w:rsidR="001A030E" w:rsidTr="00FF6746">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31</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Участие сборных команд города Димитровграда Ульяновской области в Чемпионате, Первенстве и Кубке Ульяновской области по футболу</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 "Спартак"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1 205,11858</w:t>
            </w:r>
          </w:p>
        </w:tc>
      </w:tr>
      <w:tr w:rsidR="001A030E" w:rsidTr="00FF6746">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32</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Субсидии на мероприятия, предусмотренные программами развития пилотных инновационных территориальных кластеров</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 "Спартак"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5 545,95599</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33</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Ремонт кровли </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371,99175</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 "Аленушка"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81,39107</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190,60068</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100,00000</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34</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Приобретение лицензии на программное обеспечение "Е-</w:t>
            </w:r>
            <w:proofErr w:type="spellStart"/>
            <w:r>
              <w:t>услуги</w:t>
            </w:r>
            <w:proofErr w:type="gramStart"/>
            <w:r>
              <w:t>.О</w:t>
            </w:r>
            <w:proofErr w:type="gramEnd"/>
            <w:r>
              <w:t>бразование</w:t>
            </w:r>
            <w:proofErr w:type="spellEnd"/>
            <w:r>
              <w:t>"</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400,00000</w:t>
            </w:r>
          </w:p>
        </w:tc>
      </w:tr>
      <w:tr w:rsidR="001A030E" w:rsidTr="00FF6746">
        <w:trPr>
          <w:trHeight w:val="39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r>
              <w:t>35</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 xml:space="preserve">Установка умывальников в помещениях  кабинетов химии, физики. Модернизация  системы оповещения  и эвакуации при пожаре. Установка противопожарной двери. Расчет категории по </w:t>
            </w:r>
            <w:proofErr w:type="spellStart"/>
            <w:r>
              <w:t>взрывопожароопасности</w:t>
            </w:r>
            <w:proofErr w:type="spellEnd"/>
            <w:r>
              <w:t xml:space="preserve">  в  помещениях  склада и </w:t>
            </w:r>
            <w:proofErr w:type="spellStart"/>
            <w:r>
              <w:t>электрощитовой</w:t>
            </w:r>
            <w:proofErr w:type="spellEnd"/>
            <w:r>
              <w:t>. Устройство ограждения по периметру кровли. Текущий ремонт покрытия кровли с восстановлением противопожарного ограждения. Косметический ремонт. Ремонт фасада здания.</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662,97645</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36</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Осуществление </w:t>
            </w:r>
            <w:proofErr w:type="gramStart"/>
            <w:r>
              <w:t>обучающимся</w:t>
            </w:r>
            <w:proofErr w:type="gramEnd"/>
            <w:r>
              <w:t xml:space="preserve"> 10-х (11-х) и 11-х (12-х) классов муниципальных общеобразовательных организаций ежемесячных денежных выплат</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291,17400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МАОУ СОШ № 19 имени И.П. </w:t>
            </w:r>
            <w:proofErr w:type="spellStart"/>
            <w:r>
              <w:t>Мытарева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73,60000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МПЛ</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38,40000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педагогический лицей</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57,60000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19,20000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№17</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9,60000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22,37400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6,40000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23"</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3,20000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19,20000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9</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9,60000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МБОУ </w:t>
            </w:r>
            <w:proofErr w:type="gramStart"/>
            <w:r>
              <w:t>УЛ</w:t>
            </w:r>
            <w:proofErr w:type="gram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16,00000</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37</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Ремонт лестничного марша</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47 "</w:t>
            </w:r>
            <w:proofErr w:type="spellStart"/>
            <w:r>
              <w:t>Веселинка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204,74174</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Pr>
              <w:jc w:val="center"/>
            </w:pPr>
            <w:r>
              <w:t>38</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pPr>
              <w:jc w:val="center"/>
            </w:pPr>
            <w:r>
              <w:t>Мероприятия государственной программы Российской Федерации "Доступная среда" на 2011-2015 годы</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4 750,60000</w:t>
            </w:r>
          </w:p>
        </w:tc>
      </w:tr>
      <w:tr w:rsidR="001A030E" w:rsidTr="00FF6746">
        <w:trPr>
          <w:trHeight w:val="75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48 "</w:t>
            </w:r>
            <w:proofErr w:type="spellStart"/>
            <w:r>
              <w:t>Дельфиненок</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1 000,00000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«ДШИ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700,00000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СОШ №6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1 525,30000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СШ № 16</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1 525,30000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39</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Приобретение спортивного инвентаря в честь празднования Дня физкультурника</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90,00000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"СДЮСШОР"</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30,00000</w:t>
            </w:r>
          </w:p>
        </w:tc>
      </w:tr>
      <w:tr w:rsidR="001A030E" w:rsidTr="00FF6746">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МАУ "СК "Нейтрон""</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30,00000</w:t>
            </w:r>
          </w:p>
        </w:tc>
      </w:tr>
      <w:tr w:rsidR="001A030E" w:rsidTr="00FF6746">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40</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Монтаж пожарной сигнализации</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МБУК "ДДТ"</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82,23200</w:t>
            </w:r>
          </w:p>
        </w:tc>
      </w:tr>
      <w:tr w:rsidR="001A030E" w:rsidTr="00FF6746">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lastRenderedPageBreak/>
              <w:t>41</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Спил аварийных деревьев</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50,00000</w:t>
            </w:r>
          </w:p>
        </w:tc>
      </w:tr>
      <w:tr w:rsidR="001A030E" w:rsidTr="00FF6746">
        <w:trPr>
          <w:trHeight w:val="61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 детский сад № 36 "Сказочка"</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26,92310</w:t>
            </w:r>
          </w:p>
        </w:tc>
      </w:tr>
      <w:tr w:rsidR="001A030E" w:rsidTr="00FF6746">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w:t>
            </w:r>
            <w:proofErr w:type="gramStart"/>
            <w:r>
              <w:t>У-</w:t>
            </w:r>
            <w:proofErr w:type="gramEnd"/>
            <w:r>
              <w:t xml:space="preserve"> детский сад № 41 "Колобок"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3,84615</w:t>
            </w:r>
          </w:p>
        </w:tc>
      </w:tr>
      <w:tr w:rsidR="001A030E" w:rsidTr="00FF6746">
        <w:trPr>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47 "</w:t>
            </w:r>
            <w:proofErr w:type="spellStart"/>
            <w:r>
              <w:t>Веселинка</w:t>
            </w:r>
            <w:proofErr w:type="spellEnd"/>
            <w:r>
              <w:t>"</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19,23075</w:t>
            </w:r>
          </w:p>
        </w:tc>
      </w:tr>
      <w:tr w:rsidR="001A030E" w:rsidTr="00FF6746">
        <w:trPr>
          <w:trHeight w:val="52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42</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Реализация мероприятий федеральной целевой программы "Культура России (2012-2018 годы)"</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371,40000</w:t>
            </w:r>
          </w:p>
        </w:tc>
      </w:tr>
      <w:tr w:rsidR="001A030E" w:rsidTr="00FF6746">
        <w:trPr>
          <w:trHeight w:val="46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"ДХШ"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75,00000</w:t>
            </w:r>
          </w:p>
        </w:tc>
      </w:tr>
      <w:tr w:rsidR="001A030E" w:rsidTr="00FF6746">
        <w:trPr>
          <w:trHeight w:val="450"/>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«ДШИ №1»</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148,20000</w:t>
            </w:r>
          </w:p>
        </w:tc>
      </w:tr>
      <w:tr w:rsidR="001A030E" w:rsidTr="00FF6746">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«ДШИ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148,20000</w:t>
            </w:r>
          </w:p>
        </w:tc>
      </w:tr>
      <w:tr w:rsidR="001A030E" w:rsidTr="00FF6746">
        <w:trPr>
          <w:trHeight w:val="43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43</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 xml:space="preserve"> </w:t>
            </w:r>
            <w:proofErr w:type="spellStart"/>
            <w:r>
              <w:t>Софинансирование</w:t>
            </w:r>
            <w:proofErr w:type="spellEnd"/>
            <w:r>
              <w:t xml:space="preserve"> </w:t>
            </w:r>
            <w:proofErr w:type="gramStart"/>
            <w:r>
              <w:t>на</w:t>
            </w:r>
            <w:proofErr w:type="gramEnd"/>
            <w:r>
              <w:t xml:space="preserve"> </w:t>
            </w:r>
            <w:proofErr w:type="gramStart"/>
            <w:r>
              <w:t>реализация</w:t>
            </w:r>
            <w:proofErr w:type="gramEnd"/>
            <w:r>
              <w:t xml:space="preserve"> мероприятий федеральной целевой программы "Культура России (2012-2018 годы)"</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rPr>
                <w:b/>
                <w:bCs/>
              </w:rPr>
            </w:pPr>
            <w:r>
              <w:rPr>
                <w:b/>
                <w:bCs/>
              </w:rPr>
              <w:t>Итого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92,85000</w:t>
            </w:r>
          </w:p>
        </w:tc>
      </w:tr>
      <w:tr w:rsidR="001A030E" w:rsidTr="00FF6746">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"ДХШ"</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15,00000</w:t>
            </w:r>
          </w:p>
        </w:tc>
      </w:tr>
      <w:tr w:rsidR="001A030E" w:rsidTr="00FF6746">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«ДШИ №1»</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29,64000</w:t>
            </w:r>
          </w:p>
        </w:tc>
      </w:tr>
      <w:tr w:rsidR="001A030E" w:rsidTr="00FF6746">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955" w:type="dxa"/>
            <w:vMerge/>
            <w:tcBorders>
              <w:top w:val="single" w:sz="4" w:space="0" w:color="auto"/>
              <w:left w:val="single" w:sz="4" w:space="0" w:color="auto"/>
              <w:bottom w:val="single" w:sz="4" w:space="0" w:color="auto"/>
              <w:right w:val="single" w:sz="4" w:space="0" w:color="auto"/>
            </w:tcBorders>
            <w:vAlign w:val="center"/>
          </w:tcPr>
          <w:p w:rsidR="001A030E" w:rsidRDefault="001A030E" w:rsidP="00FF6746"/>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«ДШИ №2»</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48,21000</w:t>
            </w:r>
          </w:p>
        </w:tc>
      </w:tr>
      <w:tr w:rsidR="001A030E" w:rsidTr="00FF6746">
        <w:trPr>
          <w:trHeight w:val="189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44</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 xml:space="preserve">МБУК "ЦБС </w:t>
            </w:r>
            <w:proofErr w:type="spellStart"/>
            <w:r>
              <w:t>г</w:t>
            </w:r>
            <w:proofErr w:type="gramStart"/>
            <w:r>
              <w:t>.Д</w:t>
            </w:r>
            <w:proofErr w:type="gramEnd"/>
            <w:r>
              <w:t>имитровграда</w:t>
            </w:r>
            <w:proofErr w:type="spellEnd"/>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66,20000</w:t>
            </w:r>
          </w:p>
        </w:tc>
      </w:tr>
      <w:tr w:rsidR="001A030E" w:rsidTr="00FF6746">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45</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Мероприятия к юбилею учреждения</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Городская гимназия</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100,00000</w:t>
            </w:r>
          </w:p>
        </w:tc>
      </w:tr>
      <w:tr w:rsidR="001A030E" w:rsidTr="00FF6746">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46</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Приобретение спортивного инвентаря</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ДЮСШ "Спартак"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237,00000</w:t>
            </w:r>
          </w:p>
        </w:tc>
      </w:tr>
      <w:tr w:rsidR="001A030E" w:rsidTr="00FF6746">
        <w:trPr>
          <w:trHeight w:val="8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47</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 xml:space="preserve">Текущий ремонт системы отопления </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МБДОУ "Детский сад № 45 "Журавлик"</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371,13155</w:t>
            </w:r>
          </w:p>
        </w:tc>
      </w:tr>
      <w:tr w:rsidR="001A030E" w:rsidTr="00FF6746">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A030E" w:rsidRDefault="001A030E" w:rsidP="00FF6746">
            <w:r>
              <w:t>48</w:t>
            </w:r>
          </w:p>
        </w:tc>
        <w:tc>
          <w:tcPr>
            <w:tcW w:w="3955"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r>
              <w:t>Участие творческого коллектива "Провинциальные танцы" в международном фестивале "Надежды Европы"</w:t>
            </w:r>
          </w:p>
        </w:tc>
        <w:tc>
          <w:tcPr>
            <w:tcW w:w="3052" w:type="dxa"/>
            <w:tcBorders>
              <w:top w:val="single" w:sz="4" w:space="0" w:color="auto"/>
              <w:left w:val="nil"/>
              <w:bottom w:val="single" w:sz="4" w:space="0" w:color="auto"/>
              <w:right w:val="single" w:sz="4" w:space="0" w:color="auto"/>
            </w:tcBorders>
            <w:shd w:val="clear" w:color="auto" w:fill="auto"/>
            <w:vAlign w:val="center"/>
          </w:tcPr>
          <w:p w:rsidR="001A030E" w:rsidRDefault="001A030E" w:rsidP="00FF6746">
            <w:pPr>
              <w:jc w:val="center"/>
            </w:pPr>
            <w:r>
              <w:t>МБОУ ДОД «ДШИ №1»</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pPr>
            <w:r>
              <w:t>377,80000</w:t>
            </w:r>
          </w:p>
        </w:tc>
      </w:tr>
      <w:tr w:rsidR="001A030E" w:rsidTr="00FF6746">
        <w:trPr>
          <w:trHeight w:val="315"/>
        </w:trPr>
        <w:tc>
          <w:tcPr>
            <w:tcW w:w="7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A030E" w:rsidRDefault="001A030E" w:rsidP="00FF6746">
            <w:pPr>
              <w:rPr>
                <w:b/>
                <w:bCs/>
              </w:rPr>
            </w:pPr>
            <w:r>
              <w:rPr>
                <w:b/>
                <w:bCs/>
              </w:rPr>
              <w:t>ВСЕГО</w:t>
            </w:r>
          </w:p>
        </w:tc>
        <w:tc>
          <w:tcPr>
            <w:tcW w:w="1808" w:type="dxa"/>
            <w:tcBorders>
              <w:top w:val="single" w:sz="4" w:space="0" w:color="auto"/>
              <w:left w:val="nil"/>
              <w:bottom w:val="single" w:sz="4" w:space="0" w:color="auto"/>
              <w:right w:val="single" w:sz="4" w:space="0" w:color="auto"/>
            </w:tcBorders>
            <w:shd w:val="clear" w:color="auto" w:fill="auto"/>
            <w:noWrap/>
            <w:vAlign w:val="center"/>
          </w:tcPr>
          <w:p w:rsidR="001A030E" w:rsidRDefault="001A030E" w:rsidP="00FF6746">
            <w:pPr>
              <w:jc w:val="center"/>
              <w:rPr>
                <w:b/>
                <w:bCs/>
              </w:rPr>
            </w:pPr>
            <w:r>
              <w:rPr>
                <w:b/>
                <w:bCs/>
              </w:rPr>
              <w:t>145 014,23047</w:t>
            </w:r>
          </w:p>
        </w:tc>
      </w:tr>
    </w:tbl>
    <w:p w:rsidR="001A030E" w:rsidRDefault="001A030E" w:rsidP="001A030E">
      <w:pPr>
        <w:rPr>
          <w:sz w:val="28"/>
          <w:szCs w:val="28"/>
        </w:rPr>
      </w:pPr>
    </w:p>
    <w:p w:rsidR="001A030E" w:rsidRDefault="001A030E" w:rsidP="001A030E">
      <w:pPr>
        <w:rPr>
          <w:sz w:val="28"/>
          <w:szCs w:val="28"/>
        </w:rPr>
      </w:pPr>
    </w:p>
    <w:p w:rsidR="001A030E" w:rsidRDefault="001A030E" w:rsidP="001A030E">
      <w:pPr>
        <w:rPr>
          <w:sz w:val="28"/>
          <w:szCs w:val="28"/>
        </w:rPr>
      </w:pPr>
    </w:p>
    <w:p w:rsidR="001A030E" w:rsidRDefault="001A030E" w:rsidP="001A030E">
      <w:pPr>
        <w:rPr>
          <w:sz w:val="28"/>
          <w:szCs w:val="28"/>
        </w:rPr>
      </w:pPr>
    </w:p>
    <w:p w:rsidR="001A030E" w:rsidRDefault="001A030E" w:rsidP="001A030E">
      <w:pPr>
        <w:rPr>
          <w:sz w:val="28"/>
          <w:szCs w:val="28"/>
        </w:rPr>
      </w:pPr>
    </w:p>
    <w:p w:rsidR="001A030E" w:rsidRDefault="001A030E" w:rsidP="001A030E">
      <w:pPr>
        <w:rPr>
          <w:sz w:val="28"/>
          <w:szCs w:val="28"/>
        </w:rPr>
      </w:pPr>
    </w:p>
    <w:p w:rsidR="001A030E" w:rsidRDefault="001A030E" w:rsidP="001A030E">
      <w:pPr>
        <w:rPr>
          <w:sz w:val="28"/>
          <w:szCs w:val="28"/>
        </w:rPr>
      </w:pPr>
    </w:p>
    <w:p w:rsidR="001A030E" w:rsidRDefault="001A030E" w:rsidP="001A030E">
      <w:pPr>
        <w:rPr>
          <w:sz w:val="28"/>
          <w:szCs w:val="28"/>
        </w:rPr>
      </w:pPr>
    </w:p>
    <w:p w:rsidR="001A030E" w:rsidRDefault="001A030E" w:rsidP="00750FC0">
      <w:pPr>
        <w:tabs>
          <w:tab w:val="left" w:pos="4253"/>
        </w:tabs>
        <w:ind w:left="5670"/>
        <w:rPr>
          <w:sz w:val="28"/>
          <w:szCs w:val="28"/>
        </w:rPr>
      </w:pPr>
    </w:p>
    <w:p w:rsidR="001A030E" w:rsidRDefault="001A030E" w:rsidP="00750FC0">
      <w:pPr>
        <w:tabs>
          <w:tab w:val="left" w:pos="4253"/>
        </w:tabs>
        <w:ind w:left="5670"/>
        <w:rPr>
          <w:sz w:val="28"/>
          <w:szCs w:val="28"/>
        </w:rPr>
      </w:pPr>
    </w:p>
    <w:p w:rsidR="00750FC0" w:rsidRDefault="00750FC0" w:rsidP="00750FC0">
      <w:pPr>
        <w:tabs>
          <w:tab w:val="left" w:pos="4253"/>
        </w:tabs>
        <w:ind w:left="5670"/>
        <w:rPr>
          <w:sz w:val="28"/>
          <w:szCs w:val="28"/>
        </w:rPr>
      </w:pPr>
      <w:r>
        <w:rPr>
          <w:sz w:val="28"/>
          <w:szCs w:val="28"/>
        </w:rPr>
        <w:lastRenderedPageBreak/>
        <w:t>Приложение 6</w:t>
      </w:r>
    </w:p>
    <w:p w:rsidR="00750FC0" w:rsidRDefault="00750FC0" w:rsidP="00750FC0">
      <w:pPr>
        <w:tabs>
          <w:tab w:val="left" w:pos="4253"/>
        </w:tabs>
        <w:ind w:left="5670"/>
        <w:rPr>
          <w:sz w:val="28"/>
          <w:szCs w:val="28"/>
        </w:rPr>
      </w:pPr>
      <w:r>
        <w:rPr>
          <w:sz w:val="28"/>
          <w:szCs w:val="28"/>
        </w:rPr>
        <w:t xml:space="preserve">к решению Городской Думы города Димитровграда Ульяновской области </w:t>
      </w:r>
    </w:p>
    <w:p w:rsidR="00750FC0" w:rsidRDefault="00750FC0" w:rsidP="00750FC0">
      <w:pPr>
        <w:tabs>
          <w:tab w:val="left" w:pos="4253"/>
        </w:tabs>
        <w:ind w:left="5670"/>
        <w:rPr>
          <w:sz w:val="28"/>
          <w:szCs w:val="28"/>
        </w:rPr>
      </w:pPr>
      <w:r>
        <w:rPr>
          <w:sz w:val="28"/>
          <w:szCs w:val="28"/>
        </w:rPr>
        <w:t xml:space="preserve">второго созыва </w:t>
      </w:r>
    </w:p>
    <w:p w:rsidR="00750FC0" w:rsidRDefault="00750FC0" w:rsidP="00750FC0">
      <w:pPr>
        <w:tabs>
          <w:tab w:val="left" w:pos="4253"/>
        </w:tabs>
        <w:ind w:left="5670"/>
        <w:jc w:val="both"/>
        <w:rPr>
          <w:sz w:val="28"/>
          <w:szCs w:val="28"/>
        </w:rPr>
      </w:pPr>
      <w:r>
        <w:rPr>
          <w:sz w:val="28"/>
          <w:szCs w:val="28"/>
        </w:rPr>
        <w:t>от 24.12.2014 №20/252</w:t>
      </w:r>
    </w:p>
    <w:tbl>
      <w:tblPr>
        <w:tblW w:w="9555" w:type="dxa"/>
        <w:tblInd w:w="93" w:type="dxa"/>
        <w:tblLook w:val="0000" w:firstRow="0" w:lastRow="0" w:firstColumn="0" w:lastColumn="0" w:noHBand="0" w:noVBand="0"/>
      </w:tblPr>
      <w:tblGrid>
        <w:gridCol w:w="756"/>
        <w:gridCol w:w="6819"/>
        <w:gridCol w:w="1980"/>
      </w:tblGrid>
      <w:tr w:rsidR="000B2E86" w:rsidTr="00FF6746">
        <w:trPr>
          <w:trHeight w:val="142"/>
        </w:trPr>
        <w:tc>
          <w:tcPr>
            <w:tcW w:w="9555" w:type="dxa"/>
            <w:gridSpan w:val="3"/>
            <w:tcBorders>
              <w:top w:val="nil"/>
              <w:left w:val="nil"/>
              <w:bottom w:val="nil"/>
              <w:right w:val="nil"/>
            </w:tcBorders>
            <w:shd w:val="clear" w:color="auto" w:fill="auto"/>
            <w:noWrap/>
            <w:vAlign w:val="bottom"/>
          </w:tcPr>
          <w:p w:rsidR="00FD29FD" w:rsidRDefault="00FD29FD" w:rsidP="00FF6746">
            <w:pPr>
              <w:jc w:val="center"/>
              <w:rPr>
                <w:b/>
                <w:bCs/>
                <w:sz w:val="28"/>
                <w:szCs w:val="28"/>
              </w:rPr>
            </w:pPr>
          </w:p>
          <w:p w:rsidR="000B2E86" w:rsidRDefault="000B2E86" w:rsidP="00FF6746">
            <w:pPr>
              <w:jc w:val="center"/>
              <w:rPr>
                <w:b/>
                <w:bCs/>
                <w:sz w:val="28"/>
                <w:szCs w:val="28"/>
              </w:rPr>
            </w:pPr>
            <w:r>
              <w:rPr>
                <w:b/>
                <w:bCs/>
                <w:sz w:val="28"/>
                <w:szCs w:val="28"/>
              </w:rPr>
              <w:t>Перечень</w:t>
            </w:r>
          </w:p>
        </w:tc>
      </w:tr>
      <w:tr w:rsidR="000B2E86" w:rsidTr="00FF6746">
        <w:trPr>
          <w:trHeight w:val="386"/>
        </w:trPr>
        <w:tc>
          <w:tcPr>
            <w:tcW w:w="9555" w:type="dxa"/>
            <w:gridSpan w:val="3"/>
            <w:tcBorders>
              <w:top w:val="nil"/>
              <w:left w:val="nil"/>
              <w:bottom w:val="nil"/>
              <w:right w:val="nil"/>
            </w:tcBorders>
            <w:shd w:val="clear" w:color="auto" w:fill="auto"/>
            <w:vAlign w:val="bottom"/>
          </w:tcPr>
          <w:p w:rsidR="000B2E86" w:rsidRDefault="000B2E86" w:rsidP="00FF6746">
            <w:pPr>
              <w:jc w:val="center"/>
              <w:rPr>
                <w:b/>
                <w:bCs/>
                <w:sz w:val="28"/>
                <w:szCs w:val="28"/>
              </w:rPr>
            </w:pPr>
            <w:r>
              <w:rPr>
                <w:b/>
                <w:bCs/>
                <w:sz w:val="28"/>
                <w:szCs w:val="28"/>
              </w:rPr>
              <w:t xml:space="preserve"> государственных и муниципальных программ, финансируемых из  бюджета города Димитровграда Ульяновской области на  2014  год</w:t>
            </w:r>
          </w:p>
        </w:tc>
      </w:tr>
      <w:tr w:rsidR="000B2E86" w:rsidTr="000B2E86">
        <w:trPr>
          <w:trHeight w:val="375"/>
        </w:trPr>
        <w:tc>
          <w:tcPr>
            <w:tcW w:w="756" w:type="dxa"/>
            <w:tcBorders>
              <w:top w:val="nil"/>
              <w:left w:val="nil"/>
              <w:bottom w:val="single" w:sz="4" w:space="0" w:color="auto"/>
              <w:right w:val="nil"/>
            </w:tcBorders>
            <w:shd w:val="clear" w:color="auto" w:fill="auto"/>
            <w:noWrap/>
            <w:vAlign w:val="bottom"/>
          </w:tcPr>
          <w:p w:rsidR="000B2E86" w:rsidRDefault="000B2E86" w:rsidP="00FF6746">
            <w:pPr>
              <w:ind w:firstLineChars="1500" w:firstLine="4200"/>
              <w:jc w:val="right"/>
              <w:rPr>
                <w:sz w:val="28"/>
                <w:szCs w:val="28"/>
              </w:rPr>
            </w:pPr>
          </w:p>
        </w:tc>
        <w:tc>
          <w:tcPr>
            <w:tcW w:w="6819" w:type="dxa"/>
            <w:tcBorders>
              <w:top w:val="nil"/>
              <w:left w:val="nil"/>
              <w:bottom w:val="single" w:sz="4" w:space="0" w:color="auto"/>
              <w:right w:val="nil"/>
            </w:tcBorders>
            <w:shd w:val="clear" w:color="auto" w:fill="auto"/>
            <w:noWrap/>
            <w:vAlign w:val="bottom"/>
          </w:tcPr>
          <w:p w:rsidR="000B2E86" w:rsidRDefault="000B2E86" w:rsidP="00FF6746">
            <w:pPr>
              <w:rPr>
                <w:rFonts w:ascii="Arial CYR" w:hAnsi="Arial CYR" w:cs="Arial CYR"/>
                <w:sz w:val="20"/>
                <w:szCs w:val="20"/>
              </w:rPr>
            </w:pPr>
          </w:p>
        </w:tc>
        <w:tc>
          <w:tcPr>
            <w:tcW w:w="1980" w:type="dxa"/>
            <w:tcBorders>
              <w:top w:val="nil"/>
              <w:left w:val="nil"/>
              <w:bottom w:val="single" w:sz="4" w:space="0" w:color="auto"/>
              <w:right w:val="nil"/>
            </w:tcBorders>
            <w:shd w:val="clear" w:color="auto" w:fill="auto"/>
            <w:noWrap/>
            <w:vAlign w:val="bottom"/>
          </w:tcPr>
          <w:p w:rsidR="000B2E86" w:rsidRDefault="000B2E86" w:rsidP="00FF6746">
            <w:pPr>
              <w:jc w:val="right"/>
            </w:pPr>
            <w:r>
              <w:t>тыс.руб.</w:t>
            </w:r>
          </w:p>
        </w:tc>
      </w:tr>
      <w:tr w:rsidR="000B2E86" w:rsidTr="00FF6746">
        <w:trPr>
          <w:trHeight w:val="7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0B2E86" w:rsidRDefault="000B2E86" w:rsidP="00FF6746">
            <w:pPr>
              <w:jc w:val="center"/>
              <w:rPr>
                <w:b/>
                <w:bCs/>
              </w:rPr>
            </w:pPr>
            <w:r>
              <w:rPr>
                <w:b/>
                <w:bCs/>
              </w:rPr>
              <w:t xml:space="preserve">№ </w:t>
            </w:r>
            <w:proofErr w:type="gramStart"/>
            <w:r>
              <w:rPr>
                <w:b/>
                <w:bCs/>
              </w:rPr>
              <w:t>п</w:t>
            </w:r>
            <w:proofErr w:type="gramEnd"/>
            <w:r>
              <w:rPr>
                <w:b/>
                <w:bCs/>
              </w:rPr>
              <w:t>/п</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pPr>
              <w:jc w:val="center"/>
              <w:rPr>
                <w:b/>
                <w:bCs/>
                <w:color w:val="000000"/>
              </w:rPr>
            </w:pPr>
            <w:r>
              <w:rPr>
                <w:b/>
                <w:bCs/>
                <w:color w:val="000000"/>
              </w:rPr>
              <w:t>Наименование программы</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0B2E86" w:rsidRDefault="000B2E86" w:rsidP="00FF6746">
            <w:pPr>
              <w:jc w:val="center"/>
              <w:rPr>
                <w:b/>
                <w:bCs/>
              </w:rPr>
            </w:pPr>
            <w:r>
              <w:rPr>
                <w:b/>
                <w:bCs/>
              </w:rPr>
              <w:t>2014 год</w:t>
            </w:r>
          </w:p>
        </w:tc>
      </w:tr>
      <w:tr w:rsidR="000B2E86" w:rsidTr="000B2E86">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rPr>
                <w:b/>
                <w:bCs/>
              </w:rPr>
            </w:pPr>
            <w:r>
              <w:rPr>
                <w:b/>
                <w:bCs/>
              </w:rPr>
              <w:t>1.</w:t>
            </w:r>
          </w:p>
        </w:tc>
        <w:tc>
          <w:tcPr>
            <w:tcW w:w="6819" w:type="dxa"/>
            <w:tcBorders>
              <w:top w:val="single" w:sz="4" w:space="0" w:color="auto"/>
              <w:left w:val="nil"/>
              <w:bottom w:val="single" w:sz="4" w:space="0" w:color="auto"/>
              <w:right w:val="single" w:sz="4" w:space="0" w:color="auto"/>
            </w:tcBorders>
            <w:shd w:val="clear" w:color="auto" w:fill="auto"/>
            <w:vAlign w:val="bottom"/>
          </w:tcPr>
          <w:p w:rsidR="000B2E86" w:rsidRDefault="000B2E86" w:rsidP="00FF6746">
            <w:pPr>
              <w:rPr>
                <w:b/>
                <w:bCs/>
              </w:rPr>
            </w:pPr>
            <w:r>
              <w:rPr>
                <w:b/>
                <w:bCs/>
              </w:rPr>
              <w:t>Государственные программы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rPr>
                <w:b/>
                <w:bCs/>
              </w:rPr>
            </w:pPr>
            <w:r>
              <w:rPr>
                <w:b/>
                <w:bCs/>
              </w:rPr>
              <w:t>130 858,24930</w:t>
            </w:r>
          </w:p>
        </w:tc>
      </w:tr>
      <w:tr w:rsidR="000B2E86" w:rsidTr="000B2E86">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rPr>
                <w:b/>
                <w:bCs/>
              </w:rPr>
            </w:pPr>
            <w:r>
              <w:rPr>
                <w:b/>
                <w:bCs/>
              </w:rPr>
              <w:t>1.1.</w:t>
            </w:r>
          </w:p>
        </w:tc>
        <w:tc>
          <w:tcPr>
            <w:tcW w:w="6819" w:type="dxa"/>
            <w:tcBorders>
              <w:top w:val="single" w:sz="4" w:space="0" w:color="auto"/>
              <w:left w:val="nil"/>
              <w:bottom w:val="single" w:sz="4" w:space="0" w:color="auto"/>
              <w:right w:val="single" w:sz="4" w:space="0" w:color="auto"/>
            </w:tcBorders>
            <w:shd w:val="clear" w:color="auto" w:fill="auto"/>
            <w:vAlign w:val="bottom"/>
          </w:tcPr>
          <w:p w:rsidR="000B2E86" w:rsidRDefault="000B2E86" w:rsidP="00FF6746">
            <w:pPr>
              <w:rPr>
                <w:b/>
                <w:bCs/>
              </w:rPr>
            </w:pPr>
            <w:r>
              <w:rPr>
                <w:b/>
                <w:bCs/>
              </w:rPr>
              <w:t>Государственные программы Российской Федерации</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rPr>
                <w:b/>
                <w:bCs/>
              </w:rPr>
            </w:pPr>
            <w:r>
              <w:rPr>
                <w:b/>
                <w:bCs/>
              </w:rPr>
              <w:t>4 750,60000</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1.1.1.</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Государственная программа Российской Федерации "Доступная среда" на 2011-2015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4 750,60000</w:t>
            </w:r>
          </w:p>
        </w:tc>
      </w:tr>
      <w:tr w:rsidR="000B2E86" w:rsidTr="000B2E86">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rPr>
                <w:b/>
                <w:bCs/>
              </w:rPr>
            </w:pPr>
            <w:r>
              <w:rPr>
                <w:b/>
                <w:bCs/>
              </w:rPr>
              <w:t>1.2.</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pPr>
              <w:rPr>
                <w:b/>
                <w:bCs/>
              </w:rPr>
            </w:pPr>
            <w:r>
              <w:rPr>
                <w:b/>
                <w:bCs/>
              </w:rPr>
              <w:t>Государственные программы Ульяновской области</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rPr>
                <w:b/>
                <w:bCs/>
              </w:rPr>
            </w:pPr>
            <w:r>
              <w:rPr>
                <w:b/>
                <w:bCs/>
              </w:rPr>
              <w:t>126 107,64930</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1.2.1.</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Государственная программа Ульяновской области «Развитие транспортной системы Ульяновской области»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57 627,19777</w:t>
            </w:r>
          </w:p>
        </w:tc>
      </w:tr>
      <w:tr w:rsidR="000B2E86" w:rsidTr="000B2E86">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1.2.2.</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Государственная программа Ульяновской области «Социальная поддержка и защита населения Ульяновской области»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51 812,38000</w:t>
            </w:r>
          </w:p>
        </w:tc>
      </w:tr>
      <w:tr w:rsidR="000B2E86" w:rsidTr="000B2E86">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1.2.3.</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Государственная программа Ульяновской области "Развитие физической культуры и спорта в Ульяновской области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15 000,00000</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1.2.4.</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Государственная программа "Ульяновской области "Развитие молодежной политики в Ульяновской области"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1 518,07153</w:t>
            </w:r>
          </w:p>
        </w:tc>
      </w:tr>
      <w:tr w:rsidR="000B2E86" w:rsidTr="000B2E86">
        <w:trPr>
          <w:trHeight w:val="90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1.2.5.</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Государственная программа Ульяновской области "Развитие строительства и архитектуры в Ульяновской области"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150,00000</w:t>
            </w:r>
          </w:p>
        </w:tc>
      </w:tr>
      <w:tr w:rsidR="000B2E86" w:rsidTr="000B2E86">
        <w:trPr>
          <w:trHeight w:val="46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rPr>
                <w:b/>
                <w:bCs/>
              </w:rPr>
            </w:pPr>
            <w:r>
              <w:rPr>
                <w:b/>
                <w:bCs/>
              </w:rPr>
              <w:t>2.</w:t>
            </w:r>
          </w:p>
        </w:tc>
        <w:tc>
          <w:tcPr>
            <w:tcW w:w="6819" w:type="dxa"/>
            <w:tcBorders>
              <w:top w:val="single" w:sz="4" w:space="0" w:color="auto"/>
              <w:left w:val="nil"/>
              <w:bottom w:val="single" w:sz="4" w:space="0" w:color="auto"/>
              <w:right w:val="single" w:sz="4" w:space="0" w:color="auto"/>
            </w:tcBorders>
            <w:shd w:val="clear" w:color="auto" w:fill="auto"/>
            <w:vAlign w:val="bottom"/>
          </w:tcPr>
          <w:p w:rsidR="000B2E86" w:rsidRDefault="000B2E86" w:rsidP="00FF6746">
            <w:pPr>
              <w:rPr>
                <w:b/>
                <w:bCs/>
              </w:rPr>
            </w:pPr>
            <w:r>
              <w:rPr>
                <w:b/>
                <w:bCs/>
              </w:rPr>
              <w:t>Муниципальные программы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rPr>
                <w:b/>
                <w:bCs/>
              </w:rPr>
            </w:pPr>
            <w:r>
              <w:rPr>
                <w:b/>
                <w:bCs/>
              </w:rPr>
              <w:t>57 198,87086</w:t>
            </w:r>
          </w:p>
        </w:tc>
      </w:tr>
      <w:tr w:rsidR="000B2E86" w:rsidTr="000B2E86">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"Здоровый город"</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650,98250</w:t>
            </w:r>
          </w:p>
        </w:tc>
      </w:tr>
      <w:tr w:rsidR="000B2E86" w:rsidTr="000B2E86">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2.2.</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"Переселение граждан, проживающих на территории города Димитровграда Ульяновской области, из домов, признанных аварийными до 01 января 2012 года"</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3 000,00000</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2.3.</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"Охрана окружающей среды в городе Димитровграде Ульяновской области на 2014-2020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570,89154</w:t>
            </w:r>
          </w:p>
        </w:tc>
      </w:tr>
      <w:tr w:rsidR="000B2E86" w:rsidTr="000B2E86">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2.4.</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"Энергосбережение и повышение энергетической эффективности в городе Димитровграде Ульяновской области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147,89475</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2.5.</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"Развитие культуры города Димитровграда Ульяновской области на 2014-2017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1 836,28600</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lastRenderedPageBreak/>
              <w:t>2.6.</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"Развитие и модернизация образования в городе Димитровграде Ульяновской области"</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18 591,26319</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2.7.</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"Развитие физической культуры и спорта в городе Димитровграде Ульяновской области"</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1 237,65516</w:t>
            </w:r>
          </w:p>
        </w:tc>
      </w:tr>
      <w:tr w:rsidR="000B2E86" w:rsidTr="000B2E86">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2.8.</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"Создание комфортной среды и улучшение архитектурного облика города Димитровграда Ульяновской области"</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2 032,63565</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2.9.</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"Развитие инженерной инфраструктуры города Димитровграда Ульяновской области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1 387,98472</w:t>
            </w:r>
          </w:p>
        </w:tc>
      </w:tr>
      <w:tr w:rsidR="000B2E86" w:rsidTr="000B2E86">
        <w:trPr>
          <w:trHeight w:val="157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2.10.</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1 757,20450</w:t>
            </w:r>
          </w:p>
        </w:tc>
      </w:tr>
      <w:tr w:rsidR="000B2E86" w:rsidTr="000B2E86">
        <w:trPr>
          <w:trHeight w:val="126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2.11.</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3 104,14274</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2.12.</w:t>
            </w:r>
          </w:p>
        </w:tc>
        <w:tc>
          <w:tcPr>
            <w:tcW w:w="6819"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r>
              <w:t>Муниципальная программа "Развитие системы дорожного хозяйства в городе Димитровграде Ульяновской области на 2014-2015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16 990,87590</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2.13.</w:t>
            </w:r>
          </w:p>
        </w:tc>
        <w:tc>
          <w:tcPr>
            <w:tcW w:w="6819" w:type="dxa"/>
            <w:tcBorders>
              <w:top w:val="single" w:sz="4" w:space="0" w:color="auto"/>
              <w:left w:val="nil"/>
              <w:bottom w:val="single" w:sz="4" w:space="0" w:color="auto"/>
              <w:right w:val="single" w:sz="4" w:space="0" w:color="auto"/>
            </w:tcBorders>
            <w:shd w:val="clear" w:color="auto" w:fill="auto"/>
            <w:vAlign w:val="bottom"/>
          </w:tcPr>
          <w:p w:rsidR="000B2E86" w:rsidRDefault="000B2E86" w:rsidP="00FF6746">
            <w:r>
              <w:t>Муниципальная программа "Противодействие коррупции в городе Димитровграде Ульяновской области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23,50000</w:t>
            </w:r>
          </w:p>
        </w:tc>
      </w:tr>
      <w:tr w:rsidR="000B2E86" w:rsidTr="000B2E86">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2.14.</w:t>
            </w:r>
          </w:p>
        </w:tc>
        <w:tc>
          <w:tcPr>
            <w:tcW w:w="6819" w:type="dxa"/>
            <w:tcBorders>
              <w:top w:val="single" w:sz="4" w:space="0" w:color="auto"/>
              <w:left w:val="nil"/>
              <w:bottom w:val="single" w:sz="4" w:space="0" w:color="auto"/>
              <w:right w:val="single" w:sz="4" w:space="0" w:color="auto"/>
            </w:tcBorders>
            <w:shd w:val="clear" w:color="auto" w:fill="auto"/>
            <w:vAlign w:val="bottom"/>
          </w:tcPr>
          <w:p w:rsidR="000B2E86" w:rsidRDefault="000B2E86" w:rsidP="00FF6746">
            <w:r>
              <w:t>Муниципальная программа "Обеспечение жильем молодых семей" на 2014-2018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217,55421</w:t>
            </w:r>
          </w:p>
        </w:tc>
      </w:tr>
      <w:tr w:rsidR="000B2E86" w:rsidTr="000B2E86">
        <w:trPr>
          <w:trHeight w:val="69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2.15.</w:t>
            </w:r>
          </w:p>
        </w:tc>
        <w:tc>
          <w:tcPr>
            <w:tcW w:w="6819" w:type="dxa"/>
            <w:tcBorders>
              <w:top w:val="single" w:sz="4" w:space="0" w:color="auto"/>
              <w:left w:val="nil"/>
              <w:bottom w:val="single" w:sz="4" w:space="0" w:color="auto"/>
              <w:right w:val="single" w:sz="4" w:space="0" w:color="auto"/>
            </w:tcBorders>
            <w:shd w:val="clear" w:color="auto" w:fill="auto"/>
            <w:vAlign w:val="bottom"/>
          </w:tcPr>
          <w:p w:rsidR="000B2E86" w:rsidRDefault="000B2E86" w:rsidP="00FF6746">
            <w:r>
              <w:t>Муниципальная программа "Развитие малого и среднего предпринимательства в городе Димитровграде Ульяновской области"</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2 400,00000</w:t>
            </w:r>
          </w:p>
        </w:tc>
      </w:tr>
      <w:tr w:rsidR="000B2E86" w:rsidTr="000B2E86">
        <w:trPr>
          <w:trHeight w:val="133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2.16.</w:t>
            </w:r>
          </w:p>
        </w:tc>
        <w:tc>
          <w:tcPr>
            <w:tcW w:w="6819" w:type="dxa"/>
            <w:tcBorders>
              <w:top w:val="single" w:sz="4" w:space="0" w:color="auto"/>
              <w:left w:val="nil"/>
              <w:bottom w:val="single" w:sz="4" w:space="0" w:color="auto"/>
              <w:right w:val="single" w:sz="4" w:space="0" w:color="auto"/>
            </w:tcBorders>
            <w:shd w:val="clear" w:color="auto" w:fill="auto"/>
            <w:vAlign w:val="bottom"/>
          </w:tcPr>
          <w:p w:rsidR="000B2E86" w:rsidRDefault="000B2E86" w:rsidP="00FF6746">
            <w:r>
              <w:t xml:space="preserve">Муниципальная программа "Улучшение жилищных </w:t>
            </w:r>
            <w:proofErr w:type="gramStart"/>
            <w:r>
              <w:t>условий работников муниципальных учреждений города Димитровграда Ульяновской области</w:t>
            </w:r>
            <w:proofErr w:type="gramEnd"/>
            <w:r>
              <w:t xml:space="preserve"> по основному месту работы, постоянно проживающих на территории Ульяновской области" на 2014-2017 годы</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150,00000</w:t>
            </w:r>
          </w:p>
        </w:tc>
      </w:tr>
      <w:tr w:rsidR="000B2E86" w:rsidTr="000B2E86">
        <w:trPr>
          <w:trHeight w:val="735"/>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B2E86" w:rsidRDefault="000B2E86" w:rsidP="00FF6746">
            <w:pPr>
              <w:jc w:val="center"/>
            </w:pPr>
            <w:r>
              <w:t>2.17.</w:t>
            </w:r>
          </w:p>
        </w:tc>
        <w:tc>
          <w:tcPr>
            <w:tcW w:w="6819" w:type="dxa"/>
            <w:tcBorders>
              <w:top w:val="single" w:sz="4" w:space="0" w:color="auto"/>
              <w:left w:val="nil"/>
              <w:bottom w:val="single" w:sz="4" w:space="0" w:color="auto"/>
              <w:right w:val="single" w:sz="4" w:space="0" w:color="auto"/>
            </w:tcBorders>
            <w:shd w:val="clear" w:color="auto" w:fill="auto"/>
            <w:vAlign w:val="bottom"/>
          </w:tcPr>
          <w:p w:rsidR="000B2E86" w:rsidRDefault="000B2E86" w:rsidP="00FF6746">
            <w:r>
              <w:t>Муниципальная программа "Строительство улиц и автодорог в городе Димитровграде Ульяновской области"</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0B2E86" w:rsidRDefault="000B2E86" w:rsidP="00FF6746">
            <w:pPr>
              <w:jc w:val="center"/>
            </w:pPr>
            <w:r>
              <w:t>3 100,00000</w:t>
            </w:r>
          </w:p>
        </w:tc>
      </w:tr>
      <w:tr w:rsidR="000B2E86" w:rsidTr="000B2E86">
        <w:trPr>
          <w:trHeight w:val="375"/>
        </w:trPr>
        <w:tc>
          <w:tcPr>
            <w:tcW w:w="7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2E86" w:rsidRDefault="000B2E86" w:rsidP="00FF6746">
            <w:pPr>
              <w:rPr>
                <w:b/>
                <w:bCs/>
                <w:color w:val="000000"/>
                <w:sz w:val="28"/>
                <w:szCs w:val="28"/>
              </w:rPr>
            </w:pPr>
            <w:r>
              <w:rPr>
                <w:b/>
                <w:bCs/>
                <w:color w:val="000000"/>
                <w:sz w:val="28"/>
                <w:szCs w:val="28"/>
              </w:rPr>
              <w:t>ИТОГО</w:t>
            </w:r>
          </w:p>
        </w:tc>
        <w:tc>
          <w:tcPr>
            <w:tcW w:w="1980" w:type="dxa"/>
            <w:tcBorders>
              <w:top w:val="single" w:sz="4" w:space="0" w:color="auto"/>
              <w:left w:val="nil"/>
              <w:bottom w:val="single" w:sz="4" w:space="0" w:color="auto"/>
              <w:right w:val="single" w:sz="4" w:space="0" w:color="auto"/>
            </w:tcBorders>
            <w:shd w:val="clear" w:color="auto" w:fill="auto"/>
            <w:vAlign w:val="center"/>
          </w:tcPr>
          <w:p w:rsidR="000B2E86" w:rsidRDefault="000B2E86" w:rsidP="00FF6746">
            <w:pPr>
              <w:jc w:val="center"/>
              <w:rPr>
                <w:b/>
                <w:bCs/>
              </w:rPr>
            </w:pPr>
            <w:r>
              <w:rPr>
                <w:b/>
                <w:bCs/>
              </w:rPr>
              <w:t>188 057,12016</w:t>
            </w:r>
          </w:p>
        </w:tc>
      </w:tr>
    </w:tbl>
    <w:p w:rsidR="001A030E" w:rsidRDefault="001A030E" w:rsidP="001A030E">
      <w:pPr>
        <w:jc w:val="both"/>
        <w:rPr>
          <w:sz w:val="28"/>
          <w:szCs w:val="28"/>
        </w:rPr>
      </w:pPr>
    </w:p>
    <w:sectPr w:rsidR="001A030E" w:rsidSect="00C97D8B">
      <w:headerReference w:type="even" r:id="rId11"/>
      <w:headerReference w:type="default" r:id="rId12"/>
      <w:footnotePr>
        <w:pos w:val="beneathText"/>
      </w:footnotePr>
      <w:pgSz w:w="11905" w:h="16837"/>
      <w:pgMar w:top="1134" w:right="922" w:bottom="605"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23" w:rsidRDefault="00724223">
      <w:r>
        <w:separator/>
      </w:r>
    </w:p>
  </w:endnote>
  <w:endnote w:type="continuationSeparator" w:id="0">
    <w:p w:rsidR="00724223" w:rsidRDefault="0072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23" w:rsidRDefault="00724223">
      <w:r>
        <w:separator/>
      </w:r>
    </w:p>
  </w:footnote>
  <w:footnote w:type="continuationSeparator" w:id="0">
    <w:p w:rsidR="00724223" w:rsidRDefault="00724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4F" w:rsidRDefault="002D184F" w:rsidP="002013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D184F" w:rsidRDefault="002D184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4F" w:rsidRDefault="002D184F" w:rsidP="002013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E0FD6">
      <w:rPr>
        <w:rStyle w:val="aa"/>
        <w:noProof/>
      </w:rPr>
      <w:t>121</w:t>
    </w:r>
    <w:r>
      <w:rPr>
        <w:rStyle w:val="aa"/>
      </w:rPr>
      <w:fldChar w:fldCharType="end"/>
    </w:r>
  </w:p>
  <w:p w:rsidR="002D184F" w:rsidRDefault="002D18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873603C"/>
    <w:multiLevelType w:val="hybridMultilevel"/>
    <w:tmpl w:val="B79C7E82"/>
    <w:lvl w:ilvl="0" w:tplc="D8665E7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0F"/>
    <w:rsid w:val="00040EAC"/>
    <w:rsid w:val="00053094"/>
    <w:rsid w:val="000613E2"/>
    <w:rsid w:val="000670A3"/>
    <w:rsid w:val="0007152E"/>
    <w:rsid w:val="00091BE2"/>
    <w:rsid w:val="00094BF3"/>
    <w:rsid w:val="000B2E86"/>
    <w:rsid w:val="000D7091"/>
    <w:rsid w:val="00117E40"/>
    <w:rsid w:val="00125E94"/>
    <w:rsid w:val="001445AA"/>
    <w:rsid w:val="00163D41"/>
    <w:rsid w:val="001875FE"/>
    <w:rsid w:val="001A030E"/>
    <w:rsid w:val="001A3DE1"/>
    <w:rsid w:val="001C6F18"/>
    <w:rsid w:val="001E7672"/>
    <w:rsid w:val="001F65FB"/>
    <w:rsid w:val="0020137C"/>
    <w:rsid w:val="002352F5"/>
    <w:rsid w:val="002B6942"/>
    <w:rsid w:val="002D184F"/>
    <w:rsid w:val="002F43A4"/>
    <w:rsid w:val="0034359A"/>
    <w:rsid w:val="003B7971"/>
    <w:rsid w:val="003F4A82"/>
    <w:rsid w:val="00435963"/>
    <w:rsid w:val="00442990"/>
    <w:rsid w:val="004522CE"/>
    <w:rsid w:val="004915C4"/>
    <w:rsid w:val="004A27B7"/>
    <w:rsid w:val="004A485E"/>
    <w:rsid w:val="004A6521"/>
    <w:rsid w:val="004E388C"/>
    <w:rsid w:val="00500F50"/>
    <w:rsid w:val="00503956"/>
    <w:rsid w:val="00507B86"/>
    <w:rsid w:val="00511395"/>
    <w:rsid w:val="00534063"/>
    <w:rsid w:val="005420B5"/>
    <w:rsid w:val="00570CFC"/>
    <w:rsid w:val="00592EC9"/>
    <w:rsid w:val="005C2D69"/>
    <w:rsid w:val="005C2FF0"/>
    <w:rsid w:val="005C4092"/>
    <w:rsid w:val="00622D6F"/>
    <w:rsid w:val="006B3F0A"/>
    <w:rsid w:val="00724223"/>
    <w:rsid w:val="00750FC0"/>
    <w:rsid w:val="007545F4"/>
    <w:rsid w:val="007A3EDF"/>
    <w:rsid w:val="007B77BA"/>
    <w:rsid w:val="00800597"/>
    <w:rsid w:val="008118E6"/>
    <w:rsid w:val="0083347D"/>
    <w:rsid w:val="008700F1"/>
    <w:rsid w:val="008851A9"/>
    <w:rsid w:val="008A1A6B"/>
    <w:rsid w:val="008B189C"/>
    <w:rsid w:val="008F2688"/>
    <w:rsid w:val="009542E7"/>
    <w:rsid w:val="00971C2F"/>
    <w:rsid w:val="00977ED6"/>
    <w:rsid w:val="00982059"/>
    <w:rsid w:val="009B6DCA"/>
    <w:rsid w:val="009C06F4"/>
    <w:rsid w:val="00A0275E"/>
    <w:rsid w:val="00A87B9B"/>
    <w:rsid w:val="00A94501"/>
    <w:rsid w:val="00B43DB7"/>
    <w:rsid w:val="00B83142"/>
    <w:rsid w:val="00BD5671"/>
    <w:rsid w:val="00BF4CB4"/>
    <w:rsid w:val="00C64DE4"/>
    <w:rsid w:val="00C80FEB"/>
    <w:rsid w:val="00C92B87"/>
    <w:rsid w:val="00C97D8B"/>
    <w:rsid w:val="00CE0FD6"/>
    <w:rsid w:val="00CF5097"/>
    <w:rsid w:val="00D353F6"/>
    <w:rsid w:val="00D362CE"/>
    <w:rsid w:val="00D4712F"/>
    <w:rsid w:val="00D76901"/>
    <w:rsid w:val="00D95088"/>
    <w:rsid w:val="00DE0465"/>
    <w:rsid w:val="00DE1623"/>
    <w:rsid w:val="00E50AAC"/>
    <w:rsid w:val="00EA1B03"/>
    <w:rsid w:val="00EA3BEA"/>
    <w:rsid w:val="00EB3AC9"/>
    <w:rsid w:val="00EC4807"/>
    <w:rsid w:val="00F03743"/>
    <w:rsid w:val="00F33408"/>
    <w:rsid w:val="00F34FDC"/>
    <w:rsid w:val="00FC1308"/>
    <w:rsid w:val="00FD29FD"/>
    <w:rsid w:val="00FD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00F"/>
    <w:pPr>
      <w:suppressAutoHyphens/>
    </w:pPr>
    <w:rPr>
      <w:sz w:val="24"/>
      <w:szCs w:val="24"/>
      <w:lang w:eastAsia="ar-SA"/>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4">
    <w:name w:val="Table Grid"/>
    <w:basedOn w:val="a1"/>
    <w:rsid w:val="0034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34359A"/>
    <w:rPr>
      <w:b/>
      <w:bCs/>
    </w:rPr>
  </w:style>
  <w:style w:type="paragraph" w:styleId="a6">
    <w:name w:val="Normal (Web)"/>
    <w:basedOn w:val="a"/>
    <w:rsid w:val="0034359A"/>
    <w:pPr>
      <w:suppressAutoHyphens w:val="0"/>
      <w:spacing w:before="100" w:beforeAutospacing="1" w:after="100" w:afterAutospacing="1"/>
    </w:pPr>
    <w:rPr>
      <w:lang w:eastAsia="ru-RU"/>
    </w:rPr>
  </w:style>
  <w:style w:type="character" w:styleId="a7">
    <w:name w:val="Emphasis"/>
    <w:qFormat/>
    <w:rsid w:val="0034359A"/>
    <w:rPr>
      <w:i/>
      <w:iCs/>
    </w:rPr>
  </w:style>
  <w:style w:type="paragraph" w:styleId="a8">
    <w:name w:val="header"/>
    <w:basedOn w:val="a"/>
    <w:link w:val="a9"/>
    <w:rsid w:val="0034359A"/>
    <w:pPr>
      <w:tabs>
        <w:tab w:val="center" w:pos="4677"/>
        <w:tab w:val="right" w:pos="9355"/>
      </w:tabs>
    </w:pPr>
  </w:style>
  <w:style w:type="character" w:styleId="aa">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b">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ac">
    <w:name w:val="Знак"/>
    <w:basedOn w:val="a"/>
    <w:rsid w:val="00BF4CB4"/>
    <w:pPr>
      <w:suppressAutoHyphens w:val="0"/>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d">
    <w:name w:val="Balloon Text"/>
    <w:basedOn w:val="a"/>
    <w:semiHidden/>
    <w:rsid w:val="00442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300F"/>
    <w:pPr>
      <w:suppressAutoHyphens/>
    </w:pPr>
    <w:rPr>
      <w:sz w:val="24"/>
      <w:szCs w:val="24"/>
      <w:lang w:eastAsia="ar-SA"/>
    </w:rPr>
  </w:style>
  <w:style w:type="paragraph" w:styleId="6">
    <w:name w:val="heading 6"/>
    <w:basedOn w:val="a"/>
    <w:next w:val="a"/>
    <w:qFormat/>
    <w:rsid w:val="00FD300F"/>
    <w:pPr>
      <w:keepNext/>
      <w:numPr>
        <w:ilvl w:val="5"/>
        <w:numId w:val="1"/>
      </w:numPr>
      <w:jc w:val="center"/>
      <w:outlineLvl w:val="5"/>
    </w:pPr>
    <w:rPr>
      <w:b/>
      <w:bCs/>
      <w:szCs w:val="32"/>
    </w:rPr>
  </w:style>
  <w:style w:type="paragraph" w:styleId="7">
    <w:name w:val="heading 7"/>
    <w:basedOn w:val="a"/>
    <w:next w:val="a"/>
    <w:qFormat/>
    <w:rsid w:val="00FD300F"/>
    <w:pPr>
      <w:keepNext/>
      <w:numPr>
        <w:ilvl w:val="6"/>
        <w:numId w:val="1"/>
      </w:numPr>
      <w:jc w:val="center"/>
      <w:outlineLvl w:val="6"/>
    </w:pPr>
    <w:rPr>
      <w:b/>
      <w:sz w:val="28"/>
    </w:rPr>
  </w:style>
  <w:style w:type="paragraph" w:styleId="8">
    <w:name w:val="heading 8"/>
    <w:basedOn w:val="a"/>
    <w:next w:val="a"/>
    <w:qFormat/>
    <w:rsid w:val="00FD300F"/>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300F"/>
    <w:pPr>
      <w:spacing w:after="120"/>
    </w:pPr>
  </w:style>
  <w:style w:type="paragraph" w:customStyle="1" w:styleId="ConsTitle">
    <w:name w:val="ConsTitle"/>
    <w:rsid w:val="00FD300F"/>
    <w:pPr>
      <w:widowControl w:val="0"/>
      <w:suppressAutoHyphens/>
      <w:autoSpaceDE w:val="0"/>
      <w:ind w:right="19772"/>
    </w:pPr>
    <w:rPr>
      <w:rFonts w:ascii="Arial" w:eastAsia="Arial" w:hAnsi="Arial" w:cs="Arial"/>
      <w:b/>
      <w:bCs/>
      <w:sz w:val="16"/>
      <w:szCs w:val="16"/>
      <w:lang w:eastAsia="ar-SA"/>
    </w:rPr>
  </w:style>
  <w:style w:type="table" w:styleId="a4">
    <w:name w:val="Table Grid"/>
    <w:basedOn w:val="a1"/>
    <w:rsid w:val="0034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34359A"/>
    <w:rPr>
      <w:b/>
      <w:bCs/>
    </w:rPr>
  </w:style>
  <w:style w:type="paragraph" w:styleId="a6">
    <w:name w:val="Normal (Web)"/>
    <w:basedOn w:val="a"/>
    <w:rsid w:val="0034359A"/>
    <w:pPr>
      <w:suppressAutoHyphens w:val="0"/>
      <w:spacing w:before="100" w:beforeAutospacing="1" w:after="100" w:afterAutospacing="1"/>
    </w:pPr>
    <w:rPr>
      <w:lang w:eastAsia="ru-RU"/>
    </w:rPr>
  </w:style>
  <w:style w:type="character" w:styleId="a7">
    <w:name w:val="Emphasis"/>
    <w:qFormat/>
    <w:rsid w:val="0034359A"/>
    <w:rPr>
      <w:i/>
      <w:iCs/>
    </w:rPr>
  </w:style>
  <w:style w:type="paragraph" w:styleId="a8">
    <w:name w:val="header"/>
    <w:basedOn w:val="a"/>
    <w:link w:val="a9"/>
    <w:rsid w:val="0034359A"/>
    <w:pPr>
      <w:tabs>
        <w:tab w:val="center" w:pos="4677"/>
        <w:tab w:val="right" w:pos="9355"/>
      </w:tabs>
    </w:pPr>
  </w:style>
  <w:style w:type="character" w:styleId="aa">
    <w:name w:val="page number"/>
    <w:basedOn w:val="a0"/>
    <w:rsid w:val="0034359A"/>
  </w:style>
  <w:style w:type="paragraph" w:customStyle="1" w:styleId="31">
    <w:name w:val="Основной текст 31"/>
    <w:basedOn w:val="a"/>
    <w:rsid w:val="00094BF3"/>
    <w:pPr>
      <w:jc w:val="both"/>
    </w:pPr>
    <w:rPr>
      <w:sz w:val="28"/>
    </w:rPr>
  </w:style>
  <w:style w:type="paragraph" w:customStyle="1" w:styleId="ab">
    <w:name w:val="Знак"/>
    <w:basedOn w:val="a"/>
    <w:rsid w:val="00EA1B03"/>
    <w:pPr>
      <w:suppressAutoHyphens w:val="0"/>
      <w:spacing w:after="160" w:line="240" w:lineRule="exact"/>
    </w:pPr>
    <w:rPr>
      <w:rFonts w:ascii="Verdana" w:hAnsi="Verdana"/>
      <w:sz w:val="20"/>
      <w:szCs w:val="20"/>
      <w:lang w:val="en-US" w:eastAsia="en-US"/>
    </w:rPr>
  </w:style>
  <w:style w:type="paragraph" w:customStyle="1" w:styleId="22">
    <w:name w:val="Основной текст 22"/>
    <w:basedOn w:val="a"/>
    <w:rsid w:val="005C4092"/>
    <w:pPr>
      <w:spacing w:after="120" w:line="480" w:lineRule="auto"/>
    </w:pPr>
  </w:style>
  <w:style w:type="paragraph" w:customStyle="1" w:styleId="ac">
    <w:name w:val="Знак"/>
    <w:basedOn w:val="a"/>
    <w:rsid w:val="00BF4CB4"/>
    <w:pPr>
      <w:suppressAutoHyphens w:val="0"/>
      <w:spacing w:after="160" w:line="240" w:lineRule="exact"/>
    </w:pPr>
    <w:rPr>
      <w:rFonts w:ascii="Verdana" w:hAnsi="Verdana"/>
      <w:sz w:val="20"/>
      <w:szCs w:val="20"/>
      <w:lang w:val="en-US" w:eastAsia="en-US"/>
    </w:rPr>
  </w:style>
  <w:style w:type="character" w:customStyle="1" w:styleId="a9">
    <w:name w:val="Верхний колонтитул Знак"/>
    <w:link w:val="a8"/>
    <w:locked/>
    <w:rsid w:val="00BF4CB4"/>
    <w:rPr>
      <w:sz w:val="24"/>
      <w:szCs w:val="24"/>
      <w:lang w:val="ru-RU" w:eastAsia="ar-SA" w:bidi="ar-SA"/>
    </w:rPr>
  </w:style>
  <w:style w:type="paragraph" w:customStyle="1" w:styleId="21">
    <w:name w:val="Основной текст 21"/>
    <w:basedOn w:val="a"/>
    <w:rsid w:val="00C80FEB"/>
    <w:pPr>
      <w:suppressAutoHyphens w:val="0"/>
      <w:overflowPunct w:val="0"/>
      <w:autoSpaceDE w:val="0"/>
      <w:autoSpaceDN w:val="0"/>
      <w:adjustRightInd w:val="0"/>
      <w:jc w:val="both"/>
      <w:textAlignment w:val="baseline"/>
    </w:pPr>
    <w:rPr>
      <w:b/>
      <w:sz w:val="22"/>
      <w:szCs w:val="20"/>
      <w:lang w:eastAsia="ru-RU"/>
    </w:rPr>
  </w:style>
  <w:style w:type="paragraph" w:styleId="ad">
    <w:name w:val="Balloon Text"/>
    <w:basedOn w:val="a"/>
    <w:semiHidden/>
    <w:rsid w:val="00442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8CEA-B7E3-439C-8375-3662896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121</Pages>
  <Words>27898</Words>
  <Characters>159019</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186544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14</cp:revision>
  <cp:lastPrinted>2014-12-25T13:43:00Z</cp:lastPrinted>
  <dcterms:created xsi:type="dcterms:W3CDTF">2014-12-25T11:17:00Z</dcterms:created>
  <dcterms:modified xsi:type="dcterms:W3CDTF">2014-12-25T13:43:00Z</dcterms:modified>
</cp:coreProperties>
</file>